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6"/>
        <w:rPr>
          <w:rFonts w:ascii="Times New Roman"/>
          <w:sz w:val="18"/>
        </w:rPr>
      </w:pPr>
    </w:p>
    <w:p>
      <w:pPr>
        <w:pStyle w:val="Heading2"/>
        <w:spacing w:line="453" w:lineRule="auto"/>
        <w:ind w:left="3104" w:right="3035" w:firstLine="475"/>
      </w:pPr>
      <w:r>
        <w:rPr/>
        <w:t>IU Bloomington School of Education Graduate</w:t>
      </w:r>
      <w:r>
        <w:rPr>
          <w:spacing w:val="-8"/>
        </w:rPr>
        <w:t> </w:t>
      </w:r>
      <w:r>
        <w:rPr/>
        <w:t>Program</w:t>
      </w:r>
      <w:r>
        <w:rPr>
          <w:spacing w:val="-10"/>
        </w:rPr>
        <w:t> </w:t>
      </w:r>
      <w:r>
        <w:rPr/>
        <w:t>Review</w:t>
      </w:r>
      <w:r>
        <w:rPr>
          <w:spacing w:val="-10"/>
        </w:rPr>
        <w:t> </w:t>
      </w:r>
      <w:r>
        <w:rPr/>
        <w:t>Step-By-Step</w:t>
      </w:r>
      <w:r>
        <w:rPr>
          <w:spacing w:val="-10"/>
        </w:rPr>
        <w:t> </w:t>
      </w:r>
      <w:r>
        <w:rPr/>
        <w:t>Guide</w:t>
      </w:r>
    </w:p>
    <w:p>
      <w:pPr>
        <w:pStyle w:val="BodyText"/>
        <w:spacing w:line="276" w:lineRule="auto" w:before="29"/>
        <w:ind w:left="252" w:right="562"/>
      </w:pPr>
      <w:r>
        <w:rPr/>
        <w:t>Indiana</w:t>
      </w:r>
      <w:r>
        <w:rPr>
          <w:spacing w:val="-2"/>
        </w:rPr>
        <w:t> </w:t>
      </w:r>
      <w:r>
        <w:rPr/>
        <w:t>University</w:t>
      </w:r>
      <w:r>
        <w:rPr>
          <w:spacing w:val="-2"/>
        </w:rPr>
        <w:t> </w:t>
      </w:r>
      <w:r>
        <w:rPr/>
        <w:t>requires</w:t>
      </w:r>
      <w:r>
        <w:rPr>
          <w:spacing w:val="-4"/>
        </w:rPr>
        <w:t> </w:t>
      </w:r>
      <w:r>
        <w:rPr/>
        <w:t>a</w:t>
      </w:r>
      <w:r>
        <w:rPr>
          <w:spacing w:val="-2"/>
        </w:rPr>
        <w:t> </w:t>
      </w:r>
      <w:r>
        <w:rPr/>
        <w:t>campus-based</w:t>
      </w:r>
      <w:r>
        <w:rPr>
          <w:spacing w:val="-2"/>
        </w:rPr>
        <w:t> </w:t>
      </w:r>
      <w:r>
        <w:rPr/>
        <w:t>system</w:t>
      </w:r>
      <w:r>
        <w:rPr>
          <w:spacing w:val="-3"/>
        </w:rPr>
        <w:t> </w:t>
      </w:r>
      <w:r>
        <w:rPr/>
        <w:t>of</w:t>
      </w:r>
      <w:r>
        <w:rPr>
          <w:spacing w:val="-4"/>
        </w:rPr>
        <w:t> </w:t>
      </w:r>
      <w:r>
        <w:rPr/>
        <w:t>regular</w:t>
      </w:r>
      <w:r>
        <w:rPr>
          <w:spacing w:val="-3"/>
        </w:rPr>
        <w:t> </w:t>
      </w:r>
      <w:r>
        <w:rPr/>
        <w:t>periodic</w:t>
      </w:r>
      <w:r>
        <w:rPr>
          <w:spacing w:val="-5"/>
        </w:rPr>
        <w:t> </w:t>
      </w:r>
      <w:r>
        <w:rPr/>
        <w:t>(one</w:t>
      </w:r>
      <w:r>
        <w:rPr>
          <w:spacing w:val="-2"/>
        </w:rPr>
        <w:t> </w:t>
      </w:r>
      <w:r>
        <w:rPr/>
        <w:t>every</w:t>
      </w:r>
      <w:r>
        <w:rPr>
          <w:spacing w:val="-4"/>
        </w:rPr>
        <w:t> </w:t>
      </w:r>
      <w:r>
        <w:rPr/>
        <w:t>5-7</w:t>
      </w:r>
      <w:r>
        <w:rPr>
          <w:spacing w:val="-4"/>
        </w:rPr>
        <w:t> </w:t>
      </w:r>
      <w:r>
        <w:rPr/>
        <w:t>years)</w:t>
      </w:r>
      <w:r>
        <w:rPr>
          <w:spacing w:val="-1"/>
        </w:rPr>
        <w:t> </w:t>
      </w:r>
      <w:r>
        <w:rPr/>
        <w:t>program</w:t>
      </w:r>
      <w:r>
        <w:rPr>
          <w:spacing w:val="-4"/>
        </w:rPr>
        <w:t> </w:t>
      </w:r>
      <w:r>
        <w:rPr/>
        <w:t>review</w:t>
      </w:r>
      <w:r>
        <w:rPr>
          <w:spacing w:val="-4"/>
        </w:rPr>
        <w:t> </w:t>
      </w:r>
      <w:r>
        <w:rPr/>
        <w:t>of individual departments and school (approved by UFC 4/13/93). This Step-by-Step Guide explains the process for graduate program reviews that are not currently participating in a regular accreditation review.</w:t>
      </w:r>
    </w:p>
    <w:p>
      <w:pPr>
        <w:pStyle w:val="BodyText"/>
        <w:spacing w:before="4"/>
        <w:rPr>
          <w:sz w:val="16"/>
        </w:rPr>
      </w:pPr>
    </w:p>
    <w:p>
      <w:pPr>
        <w:pStyle w:val="BodyText"/>
        <w:ind w:left="252"/>
      </w:pPr>
      <w:r>
        <w:rPr/>
        <w:t>The</w:t>
      </w:r>
      <w:r>
        <w:rPr>
          <w:spacing w:val="-2"/>
        </w:rPr>
        <w:t> </w:t>
      </w:r>
      <w:r>
        <w:rPr/>
        <w:t>steps</w:t>
      </w:r>
      <w:r>
        <w:rPr>
          <w:spacing w:val="-1"/>
        </w:rPr>
        <w:t> </w:t>
      </w:r>
      <w:r>
        <w:rPr/>
        <w:t>are</w:t>
      </w:r>
      <w:r>
        <w:rPr>
          <w:spacing w:val="-3"/>
        </w:rPr>
        <w:t> </w:t>
      </w:r>
      <w:r>
        <w:rPr/>
        <w:t>as</w:t>
      </w:r>
      <w:r>
        <w:rPr>
          <w:spacing w:val="-1"/>
        </w:rPr>
        <w:t> </w:t>
      </w:r>
      <w:r>
        <w:rPr>
          <w:spacing w:val="-2"/>
        </w:rPr>
        <w:t>follows:</w:t>
      </w:r>
    </w:p>
    <w:p>
      <w:pPr>
        <w:pStyle w:val="BodyText"/>
        <w:spacing w:before="10"/>
      </w:pPr>
    </w:p>
    <w:p>
      <w:pPr>
        <w:pStyle w:val="ListParagraph"/>
        <w:numPr>
          <w:ilvl w:val="0"/>
          <w:numId w:val="1"/>
        </w:numPr>
        <w:tabs>
          <w:tab w:pos="970" w:val="left" w:leader="none"/>
          <w:tab w:pos="972" w:val="left" w:leader="none"/>
        </w:tabs>
        <w:spacing w:line="240" w:lineRule="auto" w:before="0" w:after="0"/>
        <w:ind w:left="972" w:right="2564" w:hanging="360"/>
        <w:jc w:val="left"/>
        <w:rPr>
          <w:sz w:val="22"/>
        </w:rPr>
      </w:pPr>
      <w:r>
        <w:rPr/>
        <mc:AlternateContent>
          <mc:Choice Requires="wps">
            <w:drawing>
              <wp:anchor distT="0" distB="0" distL="0" distR="0" allowOverlap="1" layoutInCell="1" locked="0" behindDoc="0" simplePos="0" relativeHeight="15728640">
                <wp:simplePos x="0" y="0"/>
                <wp:positionH relativeFrom="page">
                  <wp:posOffset>5761609</wp:posOffset>
                </wp:positionH>
                <wp:positionV relativeFrom="paragraph">
                  <wp:posOffset>148255</wp:posOffset>
                </wp:positionV>
                <wp:extent cx="3048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0480" cy="9525"/>
                        </a:xfrm>
                        <a:custGeom>
                          <a:avLst/>
                          <a:gdLst/>
                          <a:ahLst/>
                          <a:cxnLst/>
                          <a:rect l="l" t="t" r="r" b="b"/>
                          <a:pathLst>
                            <a:path w="30480" h="9525">
                              <a:moveTo>
                                <a:pt x="30479" y="0"/>
                              </a:moveTo>
                              <a:lnTo>
                                <a:pt x="0" y="0"/>
                              </a:lnTo>
                              <a:lnTo>
                                <a:pt x="0" y="9144"/>
                              </a:lnTo>
                              <a:lnTo>
                                <a:pt x="30479" y="9144"/>
                              </a:lnTo>
                              <a:lnTo>
                                <a:pt x="30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453.670013pt;margin-top:11.673633pt;width:2.4pt;height:.72pt;mso-position-horizontal-relative:page;mso-position-vertical-relative:paragraph;z-index:15728640" id="docshape3" filled="true" fillcolor="#0000ff" stroked="false">
                <v:fill type="solid"/>
                <w10:wrap type="none"/>
              </v:rect>
            </w:pict>
          </mc:Fallback>
        </mc:AlternateContent>
      </w:r>
      <w:r>
        <w:rPr>
          <w:sz w:val="22"/>
        </w:rPr>
        <w:t>Review</w:t>
      </w:r>
      <w:r>
        <w:rPr>
          <w:spacing w:val="-5"/>
          <w:sz w:val="22"/>
        </w:rPr>
        <w:t> </w:t>
      </w:r>
      <w:r>
        <w:rPr>
          <w:sz w:val="22"/>
        </w:rPr>
        <w:t>the</w:t>
      </w:r>
      <w:r>
        <w:rPr>
          <w:spacing w:val="-3"/>
          <w:sz w:val="22"/>
        </w:rPr>
        <w:t> </w:t>
      </w:r>
      <w:r>
        <w:rPr>
          <w:sz w:val="22"/>
        </w:rPr>
        <w:t>Indiana</w:t>
      </w:r>
      <w:r>
        <w:rPr>
          <w:spacing w:val="-3"/>
          <w:sz w:val="22"/>
        </w:rPr>
        <w:t> </w:t>
      </w:r>
      <w:r>
        <w:rPr>
          <w:sz w:val="22"/>
        </w:rPr>
        <w:t>University</w:t>
      </w:r>
      <w:r>
        <w:rPr>
          <w:spacing w:val="-3"/>
          <w:sz w:val="22"/>
        </w:rPr>
        <w:t> </w:t>
      </w:r>
      <w:r>
        <w:rPr>
          <w:sz w:val="22"/>
        </w:rPr>
        <w:t>Graduate</w:t>
      </w:r>
      <w:r>
        <w:rPr>
          <w:spacing w:val="-3"/>
          <w:sz w:val="22"/>
        </w:rPr>
        <w:t> </w:t>
      </w:r>
      <w:r>
        <w:rPr>
          <w:sz w:val="22"/>
        </w:rPr>
        <w:t>School</w:t>
      </w:r>
      <w:r>
        <w:rPr>
          <w:spacing w:val="-6"/>
          <w:sz w:val="22"/>
        </w:rPr>
        <w:t> </w:t>
      </w:r>
      <w:r>
        <w:rPr>
          <w:sz w:val="22"/>
        </w:rPr>
        <w:t>statement</w:t>
      </w:r>
      <w:r>
        <w:rPr>
          <w:spacing w:val="-3"/>
          <w:sz w:val="22"/>
        </w:rPr>
        <w:t> </w:t>
      </w:r>
      <w:r>
        <w:rPr>
          <w:sz w:val="22"/>
        </w:rPr>
        <w:t>on</w:t>
      </w:r>
      <w:r>
        <w:rPr>
          <w:spacing w:val="-7"/>
          <w:sz w:val="22"/>
        </w:rPr>
        <w:t> </w:t>
      </w:r>
      <w:r>
        <w:rPr>
          <w:sz w:val="22"/>
        </w:rPr>
        <w:t>academic</w:t>
      </w:r>
      <w:r>
        <w:rPr>
          <w:spacing w:val="-3"/>
          <w:sz w:val="22"/>
        </w:rPr>
        <w:t> </w:t>
      </w:r>
      <w:r>
        <w:rPr>
          <w:sz w:val="22"/>
        </w:rPr>
        <w:t>reviews</w:t>
      </w:r>
      <w:r>
        <w:rPr>
          <w:spacing w:val="-1"/>
          <w:sz w:val="22"/>
        </w:rPr>
        <w:t> </w:t>
      </w:r>
      <w:r>
        <w:rPr>
          <w:sz w:val="22"/>
        </w:rPr>
        <w:t>- </w:t>
      </w:r>
      <w:hyperlink r:id="rId7">
        <w:r>
          <w:rPr>
            <w:color w:val="0000FF"/>
            <w:spacing w:val="-2"/>
            <w:sz w:val="22"/>
            <w:u w:val="single" w:color="0000FF"/>
          </w:rPr>
          <w:t>http://www.indiana.edu/~grdschl/academic-reviews-of-graduate-programs.php</w:t>
        </w:r>
      </w:hyperlink>
    </w:p>
    <w:p>
      <w:pPr>
        <w:pStyle w:val="ListParagraph"/>
        <w:numPr>
          <w:ilvl w:val="0"/>
          <w:numId w:val="1"/>
        </w:numPr>
        <w:tabs>
          <w:tab w:pos="970" w:val="left" w:leader="none"/>
        </w:tabs>
        <w:spacing w:line="267" w:lineRule="exact" w:before="0" w:after="0"/>
        <w:ind w:left="970" w:right="0" w:hanging="358"/>
        <w:jc w:val="left"/>
        <w:rPr>
          <w:sz w:val="22"/>
        </w:rPr>
      </w:pPr>
      <w:r>
        <w:rPr>
          <w:sz w:val="22"/>
        </w:rPr>
        <w:t>Establish</w:t>
      </w:r>
      <w:r>
        <w:rPr>
          <w:spacing w:val="-8"/>
          <w:sz w:val="22"/>
        </w:rPr>
        <w:t> </w:t>
      </w:r>
      <w:r>
        <w:rPr>
          <w:sz w:val="22"/>
        </w:rPr>
        <w:t>a</w:t>
      </w:r>
      <w:r>
        <w:rPr>
          <w:spacing w:val="-4"/>
          <w:sz w:val="22"/>
        </w:rPr>
        <w:t> </w:t>
      </w:r>
      <w:r>
        <w:rPr>
          <w:sz w:val="22"/>
        </w:rPr>
        <w:t>departmental</w:t>
      </w:r>
      <w:r>
        <w:rPr>
          <w:spacing w:val="-5"/>
          <w:sz w:val="22"/>
        </w:rPr>
        <w:t> </w:t>
      </w:r>
      <w:r>
        <w:rPr>
          <w:sz w:val="22"/>
        </w:rPr>
        <w:t>or</w:t>
      </w:r>
      <w:r>
        <w:rPr>
          <w:spacing w:val="-4"/>
          <w:sz w:val="22"/>
        </w:rPr>
        <w:t> </w:t>
      </w:r>
      <w:r>
        <w:rPr>
          <w:sz w:val="22"/>
        </w:rPr>
        <w:t>unit</w:t>
      </w:r>
      <w:r>
        <w:rPr>
          <w:spacing w:val="-4"/>
          <w:sz w:val="22"/>
        </w:rPr>
        <w:t> </w:t>
      </w:r>
      <w:r>
        <w:rPr>
          <w:sz w:val="22"/>
        </w:rPr>
        <w:t>planning</w:t>
      </w:r>
      <w:r>
        <w:rPr>
          <w:spacing w:val="-4"/>
          <w:sz w:val="22"/>
        </w:rPr>
        <w:t> </w:t>
      </w:r>
      <w:r>
        <w:rPr>
          <w:sz w:val="22"/>
        </w:rPr>
        <w:t>committee</w:t>
      </w:r>
      <w:r>
        <w:rPr>
          <w:spacing w:val="-4"/>
          <w:sz w:val="22"/>
        </w:rPr>
        <w:t> </w:t>
      </w:r>
      <w:r>
        <w:rPr>
          <w:sz w:val="22"/>
        </w:rPr>
        <w:t>for</w:t>
      </w:r>
      <w:r>
        <w:rPr>
          <w:spacing w:val="-3"/>
          <w:sz w:val="22"/>
        </w:rPr>
        <w:t> </w:t>
      </w:r>
      <w:r>
        <w:rPr>
          <w:sz w:val="22"/>
        </w:rPr>
        <w:t>the</w:t>
      </w:r>
      <w:r>
        <w:rPr>
          <w:spacing w:val="-21"/>
          <w:sz w:val="22"/>
        </w:rPr>
        <w:t> </w:t>
      </w:r>
      <w:r>
        <w:rPr>
          <w:spacing w:val="-2"/>
          <w:sz w:val="22"/>
        </w:rPr>
        <w:t>review.</w:t>
      </w:r>
    </w:p>
    <w:p>
      <w:pPr>
        <w:pStyle w:val="ListParagraph"/>
        <w:numPr>
          <w:ilvl w:val="0"/>
          <w:numId w:val="1"/>
        </w:numPr>
        <w:tabs>
          <w:tab w:pos="970" w:val="left" w:leader="none"/>
        </w:tabs>
        <w:spacing w:line="240" w:lineRule="auto" w:before="8" w:after="0"/>
        <w:ind w:left="970" w:right="0" w:hanging="358"/>
        <w:jc w:val="left"/>
        <w:rPr>
          <w:sz w:val="22"/>
        </w:rPr>
      </w:pPr>
      <w:r>
        <w:rPr>
          <w:sz w:val="22"/>
        </w:rPr>
        <w:t>Prepare</w:t>
      </w:r>
      <w:r>
        <w:rPr>
          <w:spacing w:val="-5"/>
          <w:sz w:val="22"/>
        </w:rPr>
        <w:t> </w:t>
      </w:r>
      <w:r>
        <w:rPr>
          <w:sz w:val="22"/>
        </w:rPr>
        <w:t>a</w:t>
      </w:r>
      <w:r>
        <w:rPr>
          <w:spacing w:val="-2"/>
          <w:sz w:val="22"/>
        </w:rPr>
        <w:t> </w:t>
      </w:r>
      <w:r>
        <w:rPr>
          <w:sz w:val="22"/>
        </w:rPr>
        <w:t>review</w:t>
      </w:r>
      <w:r>
        <w:rPr>
          <w:spacing w:val="-3"/>
          <w:sz w:val="22"/>
        </w:rPr>
        <w:t> </w:t>
      </w:r>
      <w:r>
        <w:rPr>
          <w:spacing w:val="-4"/>
          <w:sz w:val="22"/>
        </w:rPr>
        <w:t>plan</w:t>
      </w:r>
    </w:p>
    <w:p>
      <w:pPr>
        <w:pStyle w:val="ListParagraph"/>
        <w:numPr>
          <w:ilvl w:val="1"/>
          <w:numId w:val="1"/>
        </w:numPr>
        <w:tabs>
          <w:tab w:pos="1691" w:val="left" w:leader="none"/>
        </w:tabs>
        <w:spacing w:line="265" w:lineRule="exact" w:before="0" w:after="0"/>
        <w:ind w:left="1691" w:right="0" w:hanging="359"/>
        <w:jc w:val="left"/>
        <w:rPr>
          <w:sz w:val="22"/>
        </w:rPr>
      </w:pPr>
      <w:r>
        <w:rPr>
          <w:sz w:val="22"/>
        </w:rPr>
        <w:t>Review</w:t>
      </w:r>
      <w:r>
        <w:rPr>
          <w:spacing w:val="-5"/>
          <w:sz w:val="22"/>
        </w:rPr>
        <w:t> </w:t>
      </w:r>
      <w:r>
        <w:rPr>
          <w:sz w:val="22"/>
        </w:rPr>
        <w:t>plans</w:t>
      </w:r>
      <w:r>
        <w:rPr>
          <w:spacing w:val="-5"/>
          <w:sz w:val="22"/>
        </w:rPr>
        <w:t> </w:t>
      </w:r>
      <w:r>
        <w:rPr>
          <w:sz w:val="22"/>
        </w:rPr>
        <w:t>should</w:t>
      </w:r>
      <w:r>
        <w:rPr>
          <w:spacing w:val="-5"/>
          <w:sz w:val="22"/>
        </w:rPr>
        <w:t> </w:t>
      </w:r>
      <w:r>
        <w:rPr>
          <w:sz w:val="22"/>
        </w:rPr>
        <w:t>consist</w:t>
      </w:r>
      <w:r>
        <w:rPr>
          <w:spacing w:val="-3"/>
          <w:sz w:val="22"/>
        </w:rPr>
        <w:t> </w:t>
      </w:r>
      <w:r>
        <w:rPr>
          <w:sz w:val="22"/>
        </w:rPr>
        <w:t>of</w:t>
      </w:r>
      <w:r>
        <w:rPr>
          <w:spacing w:val="-6"/>
          <w:sz w:val="22"/>
        </w:rPr>
        <w:t> </w:t>
      </w:r>
      <w:r>
        <w:rPr>
          <w:sz w:val="22"/>
        </w:rPr>
        <w:t>the</w:t>
      </w:r>
      <w:r>
        <w:rPr>
          <w:spacing w:val="-3"/>
          <w:sz w:val="22"/>
        </w:rPr>
        <w:t> </w:t>
      </w:r>
      <w:r>
        <w:rPr>
          <w:sz w:val="22"/>
        </w:rPr>
        <w:t>following</w:t>
      </w:r>
      <w:r>
        <w:rPr>
          <w:spacing w:val="-20"/>
          <w:sz w:val="22"/>
        </w:rPr>
        <w:t> </w:t>
      </w:r>
      <w:r>
        <w:rPr>
          <w:spacing w:val="-2"/>
          <w:sz w:val="22"/>
        </w:rPr>
        <w:t>elements:</w:t>
      </w:r>
    </w:p>
    <w:p>
      <w:pPr>
        <w:pStyle w:val="ListParagraph"/>
        <w:numPr>
          <w:ilvl w:val="1"/>
          <w:numId w:val="1"/>
        </w:numPr>
        <w:tabs>
          <w:tab w:pos="1689" w:val="left" w:leader="none"/>
        </w:tabs>
        <w:spacing w:line="265" w:lineRule="exact" w:before="0" w:after="0"/>
        <w:ind w:left="1689" w:right="0" w:hanging="357"/>
        <w:jc w:val="left"/>
        <w:rPr>
          <w:sz w:val="22"/>
        </w:rPr>
      </w:pPr>
      <w:r>
        <w:rPr>
          <w:sz w:val="22"/>
        </w:rPr>
        <w:t>a</w:t>
      </w:r>
      <w:r>
        <w:rPr>
          <w:spacing w:val="-3"/>
          <w:sz w:val="22"/>
        </w:rPr>
        <w:t> </w:t>
      </w:r>
      <w:r>
        <w:rPr>
          <w:sz w:val="22"/>
        </w:rPr>
        <w:t>statement</w:t>
      </w:r>
      <w:r>
        <w:rPr>
          <w:spacing w:val="-4"/>
          <w:sz w:val="22"/>
        </w:rPr>
        <w:t> </w:t>
      </w:r>
      <w:r>
        <w:rPr>
          <w:sz w:val="22"/>
        </w:rPr>
        <w:t>of</w:t>
      </w:r>
      <w:r>
        <w:rPr>
          <w:spacing w:val="-3"/>
          <w:sz w:val="22"/>
        </w:rPr>
        <w:t> </w:t>
      </w:r>
      <w:r>
        <w:rPr>
          <w:sz w:val="22"/>
        </w:rPr>
        <w:t>the</w:t>
      </w:r>
      <w:r>
        <w:rPr>
          <w:spacing w:val="-2"/>
          <w:sz w:val="22"/>
        </w:rPr>
        <w:t> </w:t>
      </w:r>
      <w:r>
        <w:rPr>
          <w:sz w:val="22"/>
        </w:rPr>
        <w:t>program</w:t>
      </w:r>
      <w:r>
        <w:rPr>
          <w:spacing w:val="-4"/>
          <w:sz w:val="22"/>
        </w:rPr>
        <w:t> </w:t>
      </w:r>
      <w:r>
        <w:rPr>
          <w:sz w:val="22"/>
        </w:rPr>
        <w:t>mission</w:t>
      </w:r>
      <w:r>
        <w:rPr>
          <w:spacing w:val="-3"/>
          <w:sz w:val="22"/>
        </w:rPr>
        <w:t> </w:t>
      </w:r>
      <w:r>
        <w:rPr>
          <w:sz w:val="22"/>
        </w:rPr>
        <w:t>and</w:t>
      </w:r>
      <w:r>
        <w:rPr>
          <w:spacing w:val="-10"/>
          <w:sz w:val="22"/>
        </w:rPr>
        <w:t> </w:t>
      </w:r>
      <w:r>
        <w:rPr>
          <w:spacing w:val="-2"/>
          <w:sz w:val="22"/>
        </w:rPr>
        <w:t>objectives</w:t>
      </w:r>
    </w:p>
    <w:p>
      <w:pPr>
        <w:pStyle w:val="ListParagraph"/>
        <w:numPr>
          <w:ilvl w:val="1"/>
          <w:numId w:val="1"/>
        </w:numPr>
        <w:tabs>
          <w:tab w:pos="1692" w:val="left" w:leader="none"/>
        </w:tabs>
        <w:spacing w:line="240" w:lineRule="auto" w:before="1" w:after="0"/>
        <w:ind w:left="1692" w:right="1234" w:hanging="360"/>
        <w:jc w:val="left"/>
        <w:rPr>
          <w:sz w:val="22"/>
        </w:rPr>
      </w:pPr>
      <w:r>
        <w:rPr>
          <w:sz w:val="22"/>
        </w:rPr>
        <w:t>a</w:t>
      </w:r>
      <w:r>
        <w:rPr>
          <w:spacing w:val="-1"/>
          <w:sz w:val="22"/>
        </w:rPr>
        <w:t> </w:t>
      </w:r>
      <w:r>
        <w:rPr>
          <w:sz w:val="22"/>
        </w:rPr>
        <w:t>statement</w:t>
      </w:r>
      <w:r>
        <w:rPr>
          <w:spacing w:val="-3"/>
          <w:sz w:val="22"/>
        </w:rPr>
        <w:t> </w:t>
      </w:r>
      <w:r>
        <w:rPr>
          <w:sz w:val="22"/>
        </w:rPr>
        <w:t>of</w:t>
      </w:r>
      <w:r>
        <w:rPr>
          <w:spacing w:val="-1"/>
          <w:sz w:val="22"/>
        </w:rPr>
        <w:t> </w:t>
      </w:r>
      <w:r>
        <w:rPr>
          <w:sz w:val="22"/>
        </w:rPr>
        <w:t>any</w:t>
      </w:r>
      <w:r>
        <w:rPr>
          <w:spacing w:val="-1"/>
          <w:sz w:val="22"/>
        </w:rPr>
        <w:t> </w:t>
      </w:r>
      <w:r>
        <w:rPr>
          <w:sz w:val="22"/>
        </w:rPr>
        <w:t>special</w:t>
      </w:r>
      <w:r>
        <w:rPr>
          <w:spacing w:val="-4"/>
          <w:sz w:val="22"/>
        </w:rPr>
        <w:t> </w:t>
      </w:r>
      <w:r>
        <w:rPr>
          <w:sz w:val="22"/>
        </w:rPr>
        <w:t>issues</w:t>
      </w:r>
      <w:r>
        <w:rPr>
          <w:spacing w:val="-1"/>
          <w:sz w:val="22"/>
        </w:rPr>
        <w:t> </w:t>
      </w:r>
      <w:r>
        <w:rPr>
          <w:sz w:val="22"/>
        </w:rPr>
        <w:t>that</w:t>
      </w:r>
      <w:r>
        <w:rPr>
          <w:spacing w:val="-4"/>
          <w:sz w:val="22"/>
        </w:rPr>
        <w:t> </w:t>
      </w:r>
      <w:r>
        <w:rPr>
          <w:sz w:val="22"/>
        </w:rPr>
        <w:t>the</w:t>
      </w:r>
      <w:r>
        <w:rPr>
          <w:spacing w:val="-3"/>
          <w:sz w:val="22"/>
        </w:rPr>
        <w:t> </w:t>
      </w:r>
      <w:r>
        <w:rPr>
          <w:sz w:val="22"/>
        </w:rPr>
        <w:t>department/unit</w:t>
      </w:r>
      <w:r>
        <w:rPr>
          <w:spacing w:val="-1"/>
          <w:sz w:val="22"/>
        </w:rPr>
        <w:t> </w:t>
      </w:r>
      <w:r>
        <w:rPr>
          <w:sz w:val="22"/>
        </w:rPr>
        <w:t>would</w:t>
      </w:r>
      <w:r>
        <w:rPr>
          <w:spacing w:val="-3"/>
          <w:sz w:val="22"/>
        </w:rPr>
        <w:t> </w:t>
      </w:r>
      <w:r>
        <w:rPr>
          <w:sz w:val="22"/>
        </w:rPr>
        <w:t>like</w:t>
      </w:r>
      <w:r>
        <w:rPr>
          <w:spacing w:val="-1"/>
          <w:sz w:val="22"/>
        </w:rPr>
        <w:t> </w:t>
      </w:r>
      <w:r>
        <w:rPr>
          <w:sz w:val="22"/>
        </w:rPr>
        <w:t>considered</w:t>
      </w:r>
      <w:r>
        <w:rPr>
          <w:spacing w:val="-4"/>
          <w:sz w:val="22"/>
        </w:rPr>
        <w:t> </w:t>
      </w:r>
      <w:r>
        <w:rPr>
          <w:sz w:val="22"/>
        </w:rPr>
        <w:t>inthis </w:t>
      </w:r>
      <w:r>
        <w:rPr>
          <w:spacing w:val="-2"/>
          <w:sz w:val="22"/>
        </w:rPr>
        <w:t>review;</w:t>
      </w:r>
    </w:p>
    <w:p>
      <w:pPr>
        <w:pStyle w:val="BodyText"/>
        <w:ind w:left="1692" w:right="630"/>
      </w:pPr>
      <w:r>
        <w:rPr/>
        <w:t>Note: Each</w:t>
      </w:r>
      <w:r>
        <w:rPr>
          <w:spacing w:val="-2"/>
        </w:rPr>
        <w:t> </w:t>
      </w:r>
      <w:r>
        <w:rPr/>
        <w:t>program review must contain the basic elements</w:t>
      </w:r>
      <w:r>
        <w:rPr>
          <w:spacing w:val="-1"/>
        </w:rPr>
        <w:t> </w:t>
      </w:r>
      <w:r>
        <w:rPr/>
        <w:t>that have been</w:t>
      </w:r>
      <w:r>
        <w:rPr>
          <w:spacing w:val="-1"/>
        </w:rPr>
        <w:t> </w:t>
      </w:r>
      <w:r>
        <w:rPr/>
        <w:t>outlined in the Indiana</w:t>
      </w:r>
      <w:r>
        <w:rPr>
          <w:spacing w:val="-3"/>
        </w:rPr>
        <w:t> </w:t>
      </w:r>
      <w:r>
        <w:rPr/>
        <w:t>University</w:t>
      </w:r>
      <w:r>
        <w:rPr>
          <w:spacing w:val="-3"/>
        </w:rPr>
        <w:t> </w:t>
      </w:r>
      <w:r>
        <w:rPr/>
        <w:t>School</w:t>
      </w:r>
      <w:r>
        <w:rPr>
          <w:spacing w:val="-5"/>
        </w:rPr>
        <w:t> </w:t>
      </w:r>
      <w:r>
        <w:rPr/>
        <w:t>of</w:t>
      </w:r>
      <w:r>
        <w:rPr>
          <w:spacing w:val="-3"/>
        </w:rPr>
        <w:t> </w:t>
      </w:r>
      <w:r>
        <w:rPr/>
        <w:t>Education</w:t>
      </w:r>
      <w:r>
        <w:rPr>
          <w:spacing w:val="-7"/>
        </w:rPr>
        <w:t> </w:t>
      </w:r>
      <w:r>
        <w:rPr/>
        <w:t>Academic</w:t>
      </w:r>
      <w:r>
        <w:rPr>
          <w:spacing w:val="-5"/>
        </w:rPr>
        <w:t> </w:t>
      </w:r>
      <w:r>
        <w:rPr/>
        <w:t>Program</w:t>
      </w:r>
      <w:r>
        <w:rPr>
          <w:spacing w:val="-3"/>
        </w:rPr>
        <w:t> </w:t>
      </w:r>
      <w:r>
        <w:rPr/>
        <w:t>Review</w:t>
      </w:r>
      <w:r>
        <w:rPr>
          <w:spacing w:val="-5"/>
        </w:rPr>
        <w:t> </w:t>
      </w:r>
      <w:r>
        <w:rPr/>
        <w:t>Guidelines.</w:t>
      </w:r>
      <w:r>
        <w:rPr>
          <w:spacing w:val="-3"/>
        </w:rPr>
        <w:t> </w:t>
      </w:r>
      <w:r>
        <w:rPr/>
        <w:t>Each</w:t>
      </w:r>
      <w:r>
        <w:rPr>
          <w:spacing w:val="-4"/>
        </w:rPr>
        <w:t> </w:t>
      </w:r>
      <w:r>
        <w:rPr/>
        <w:t>program will be able to structure the review according to program stakeholder needs and program review best practices associated with your program.</w:t>
      </w:r>
    </w:p>
    <w:p>
      <w:pPr>
        <w:pStyle w:val="ListParagraph"/>
        <w:numPr>
          <w:ilvl w:val="1"/>
          <w:numId w:val="1"/>
        </w:numPr>
        <w:tabs>
          <w:tab w:pos="1689" w:val="left" w:leader="none"/>
          <w:tab w:pos="1692" w:val="left" w:leader="none"/>
        </w:tabs>
        <w:spacing w:line="240" w:lineRule="auto" w:before="0" w:after="0"/>
        <w:ind w:left="1692" w:right="751" w:hanging="360"/>
        <w:jc w:val="left"/>
        <w:rPr>
          <w:sz w:val="22"/>
        </w:rPr>
      </w:pPr>
      <w:r>
        <w:rPr>
          <w:sz w:val="22"/>
        </w:rPr>
        <w:t>A list of the data points that will be collected in order to evaluate the program’s compliance with</w:t>
      </w:r>
      <w:r>
        <w:rPr>
          <w:spacing w:val="-2"/>
          <w:sz w:val="22"/>
        </w:rPr>
        <w:t> </w:t>
      </w:r>
      <w:r>
        <w:rPr>
          <w:sz w:val="22"/>
        </w:rPr>
        <w:t>its</w:t>
      </w:r>
      <w:r>
        <w:rPr>
          <w:spacing w:val="-4"/>
          <w:sz w:val="22"/>
        </w:rPr>
        <w:t> </w:t>
      </w:r>
      <w:r>
        <w:rPr>
          <w:sz w:val="22"/>
        </w:rPr>
        <w:t>mission</w:t>
      </w:r>
      <w:r>
        <w:rPr>
          <w:spacing w:val="-3"/>
          <w:sz w:val="22"/>
        </w:rPr>
        <w:t> </w:t>
      </w:r>
      <w:r>
        <w:rPr>
          <w:sz w:val="22"/>
        </w:rPr>
        <w:t>and</w:t>
      </w:r>
      <w:r>
        <w:rPr>
          <w:spacing w:val="-6"/>
          <w:sz w:val="22"/>
        </w:rPr>
        <w:t> </w:t>
      </w:r>
      <w:r>
        <w:rPr>
          <w:sz w:val="22"/>
        </w:rPr>
        <w:t>objectives,</w:t>
      </w:r>
      <w:r>
        <w:rPr>
          <w:spacing w:val="-4"/>
          <w:sz w:val="22"/>
        </w:rPr>
        <w:t> </w:t>
      </w:r>
      <w:r>
        <w:rPr>
          <w:sz w:val="22"/>
        </w:rPr>
        <w:t>and</w:t>
      </w:r>
      <w:r>
        <w:rPr>
          <w:spacing w:val="-4"/>
          <w:sz w:val="22"/>
        </w:rPr>
        <w:t> </w:t>
      </w:r>
      <w:r>
        <w:rPr>
          <w:sz w:val="22"/>
        </w:rPr>
        <w:t>to</w:t>
      </w:r>
      <w:r>
        <w:rPr>
          <w:spacing w:val="-1"/>
          <w:sz w:val="22"/>
        </w:rPr>
        <w:t> </w:t>
      </w:r>
      <w:r>
        <w:rPr>
          <w:sz w:val="22"/>
        </w:rPr>
        <w:t>address</w:t>
      </w:r>
      <w:r>
        <w:rPr>
          <w:spacing w:val="-4"/>
          <w:sz w:val="22"/>
        </w:rPr>
        <w:t> </w:t>
      </w:r>
      <w:r>
        <w:rPr>
          <w:sz w:val="22"/>
        </w:rPr>
        <w:t>the</w:t>
      </w:r>
      <w:r>
        <w:rPr>
          <w:spacing w:val="-2"/>
          <w:sz w:val="22"/>
        </w:rPr>
        <w:t> </w:t>
      </w:r>
      <w:r>
        <w:rPr>
          <w:sz w:val="22"/>
        </w:rPr>
        <w:t>special</w:t>
      </w:r>
      <w:r>
        <w:rPr>
          <w:spacing w:val="-3"/>
          <w:sz w:val="22"/>
        </w:rPr>
        <w:t> </w:t>
      </w:r>
      <w:r>
        <w:rPr>
          <w:sz w:val="22"/>
        </w:rPr>
        <w:t>issues</w:t>
      </w:r>
      <w:r>
        <w:rPr>
          <w:spacing w:val="-2"/>
          <w:sz w:val="22"/>
        </w:rPr>
        <w:t> </w:t>
      </w:r>
      <w:r>
        <w:rPr>
          <w:sz w:val="22"/>
        </w:rPr>
        <w:t>noted</w:t>
      </w:r>
      <w:r>
        <w:rPr>
          <w:spacing w:val="-2"/>
          <w:sz w:val="22"/>
        </w:rPr>
        <w:t> </w:t>
      </w:r>
      <w:r>
        <w:rPr>
          <w:sz w:val="22"/>
        </w:rPr>
        <w:t>in part</w:t>
      </w:r>
      <w:r>
        <w:rPr>
          <w:spacing w:val="-4"/>
          <w:sz w:val="22"/>
        </w:rPr>
        <w:t> </w:t>
      </w:r>
      <w:r>
        <w:rPr>
          <w:sz w:val="22"/>
        </w:rPr>
        <w:t>(c)</w:t>
      </w:r>
      <w:r>
        <w:rPr>
          <w:spacing w:val="-4"/>
          <w:sz w:val="22"/>
        </w:rPr>
        <w:t> </w:t>
      </w:r>
      <w:r>
        <w:rPr>
          <w:sz w:val="22"/>
        </w:rPr>
        <w:t>of</w:t>
      </w:r>
      <w:r>
        <w:rPr>
          <w:spacing w:val="-2"/>
          <w:sz w:val="22"/>
        </w:rPr>
        <w:t> </w:t>
      </w:r>
      <w:r>
        <w:rPr>
          <w:sz w:val="22"/>
        </w:rPr>
        <w:t>the</w:t>
      </w:r>
      <w:r>
        <w:rPr>
          <w:spacing w:val="-22"/>
          <w:sz w:val="22"/>
        </w:rPr>
        <w:t> </w:t>
      </w:r>
      <w:r>
        <w:rPr>
          <w:sz w:val="22"/>
        </w:rPr>
        <w:t>plan.</w:t>
      </w:r>
    </w:p>
    <w:p>
      <w:pPr>
        <w:pStyle w:val="ListParagraph"/>
        <w:numPr>
          <w:ilvl w:val="0"/>
          <w:numId w:val="1"/>
        </w:numPr>
        <w:tabs>
          <w:tab w:pos="970" w:val="left" w:leader="none"/>
        </w:tabs>
        <w:spacing w:line="265" w:lineRule="exact" w:before="4" w:after="0"/>
        <w:ind w:left="970" w:right="0" w:hanging="358"/>
        <w:jc w:val="left"/>
        <w:rPr>
          <w:sz w:val="22"/>
        </w:rPr>
      </w:pPr>
      <w:r>
        <w:rPr>
          <w:sz w:val="22"/>
        </w:rPr>
        <w:t>Prepare</w:t>
      </w:r>
      <w:r>
        <w:rPr>
          <w:spacing w:val="-4"/>
          <w:sz w:val="22"/>
        </w:rPr>
        <w:t> </w:t>
      </w:r>
      <w:r>
        <w:rPr>
          <w:sz w:val="22"/>
        </w:rPr>
        <w:t>a</w:t>
      </w:r>
      <w:r>
        <w:rPr>
          <w:spacing w:val="-1"/>
          <w:sz w:val="22"/>
        </w:rPr>
        <w:t> </w:t>
      </w:r>
      <w:r>
        <w:rPr>
          <w:sz w:val="22"/>
        </w:rPr>
        <w:t>budget</w:t>
      </w:r>
      <w:r>
        <w:rPr>
          <w:spacing w:val="-2"/>
          <w:sz w:val="22"/>
        </w:rPr>
        <w:t> </w:t>
      </w:r>
      <w:r>
        <w:rPr>
          <w:sz w:val="22"/>
        </w:rPr>
        <w:t>for</w:t>
      </w:r>
      <w:r>
        <w:rPr>
          <w:spacing w:val="-3"/>
          <w:sz w:val="22"/>
        </w:rPr>
        <w:t> </w:t>
      </w:r>
      <w:r>
        <w:rPr>
          <w:sz w:val="22"/>
        </w:rPr>
        <w:t>the</w:t>
      </w:r>
      <w:r>
        <w:rPr>
          <w:spacing w:val="-7"/>
          <w:sz w:val="22"/>
        </w:rPr>
        <w:t> </w:t>
      </w:r>
      <w:r>
        <w:rPr>
          <w:spacing w:val="-2"/>
          <w:sz w:val="22"/>
        </w:rPr>
        <w:t>review</w:t>
      </w:r>
    </w:p>
    <w:p>
      <w:pPr>
        <w:pStyle w:val="ListParagraph"/>
        <w:numPr>
          <w:ilvl w:val="0"/>
          <w:numId w:val="1"/>
        </w:numPr>
        <w:tabs>
          <w:tab w:pos="970" w:val="left" w:leader="none"/>
          <w:tab w:pos="972" w:val="left" w:leader="none"/>
        </w:tabs>
        <w:spacing w:line="240" w:lineRule="auto" w:before="0" w:after="0"/>
        <w:ind w:left="972" w:right="1027" w:hanging="360"/>
        <w:jc w:val="left"/>
        <w:rPr>
          <w:sz w:val="22"/>
        </w:rPr>
      </w:pPr>
      <w:r>
        <w:rPr>
          <w:sz w:val="22"/>
        </w:rPr>
        <w:t>Send</w:t>
      </w:r>
      <w:r>
        <w:rPr>
          <w:spacing w:val="-3"/>
          <w:sz w:val="22"/>
        </w:rPr>
        <w:t> </w:t>
      </w:r>
      <w:r>
        <w:rPr>
          <w:sz w:val="22"/>
        </w:rPr>
        <w:t>the</w:t>
      </w:r>
      <w:r>
        <w:rPr>
          <w:spacing w:val="-2"/>
          <w:sz w:val="22"/>
        </w:rPr>
        <w:t> </w:t>
      </w:r>
      <w:r>
        <w:rPr>
          <w:sz w:val="22"/>
        </w:rPr>
        <w:t>review</w:t>
      </w:r>
      <w:r>
        <w:rPr>
          <w:spacing w:val="-1"/>
          <w:sz w:val="22"/>
        </w:rPr>
        <w:t> </w:t>
      </w:r>
      <w:r>
        <w:rPr>
          <w:sz w:val="22"/>
        </w:rPr>
        <w:t>plan</w:t>
      </w:r>
      <w:r>
        <w:rPr>
          <w:spacing w:val="-4"/>
          <w:sz w:val="22"/>
        </w:rPr>
        <w:t> </w:t>
      </w:r>
      <w:r>
        <w:rPr>
          <w:sz w:val="22"/>
        </w:rPr>
        <w:t>and</w:t>
      </w:r>
      <w:r>
        <w:rPr>
          <w:spacing w:val="-4"/>
          <w:sz w:val="22"/>
        </w:rPr>
        <w:t> </w:t>
      </w:r>
      <w:r>
        <w:rPr>
          <w:sz w:val="22"/>
        </w:rPr>
        <w:t>the</w:t>
      </w:r>
      <w:r>
        <w:rPr>
          <w:spacing w:val="-2"/>
          <w:sz w:val="22"/>
        </w:rPr>
        <w:t> </w:t>
      </w:r>
      <w:r>
        <w:rPr>
          <w:sz w:val="22"/>
        </w:rPr>
        <w:t>budget,</w:t>
      </w:r>
      <w:r>
        <w:rPr>
          <w:spacing w:val="-2"/>
          <w:sz w:val="22"/>
        </w:rPr>
        <w:t> </w:t>
      </w:r>
      <w:r>
        <w:rPr>
          <w:sz w:val="22"/>
        </w:rPr>
        <w:t>for</w:t>
      </w:r>
      <w:r>
        <w:rPr>
          <w:spacing w:val="-2"/>
          <w:sz w:val="22"/>
        </w:rPr>
        <w:t> </w:t>
      </w:r>
      <w:r>
        <w:rPr>
          <w:sz w:val="22"/>
        </w:rPr>
        <w:t>initial</w:t>
      </w:r>
      <w:r>
        <w:rPr>
          <w:spacing w:val="-3"/>
          <w:sz w:val="22"/>
        </w:rPr>
        <w:t> </w:t>
      </w:r>
      <w:r>
        <w:rPr>
          <w:sz w:val="22"/>
        </w:rPr>
        <w:t>approval,</w:t>
      </w:r>
      <w:r>
        <w:rPr>
          <w:spacing w:val="-2"/>
          <w:sz w:val="22"/>
        </w:rPr>
        <w:t> </w:t>
      </w:r>
      <w:r>
        <w:rPr>
          <w:sz w:val="22"/>
        </w:rPr>
        <w:t>to</w:t>
      </w:r>
      <w:r>
        <w:rPr>
          <w:spacing w:val="-3"/>
          <w:sz w:val="22"/>
        </w:rPr>
        <w:t> </w:t>
      </w:r>
      <w:r>
        <w:rPr>
          <w:sz w:val="22"/>
        </w:rPr>
        <w:t>the</w:t>
      </w:r>
      <w:r>
        <w:rPr>
          <w:spacing w:val="-2"/>
          <w:sz w:val="22"/>
        </w:rPr>
        <w:t> </w:t>
      </w:r>
      <w:r>
        <w:rPr>
          <w:sz w:val="22"/>
        </w:rPr>
        <w:t>Associate</w:t>
      </w:r>
      <w:r>
        <w:rPr>
          <w:spacing w:val="-2"/>
          <w:sz w:val="22"/>
        </w:rPr>
        <w:t> </w:t>
      </w:r>
      <w:r>
        <w:rPr>
          <w:sz w:val="22"/>
        </w:rPr>
        <w:t>Executive</w:t>
      </w:r>
      <w:r>
        <w:rPr>
          <w:spacing w:val="-3"/>
          <w:sz w:val="22"/>
        </w:rPr>
        <w:t> </w:t>
      </w:r>
      <w:r>
        <w:rPr>
          <w:sz w:val="22"/>
        </w:rPr>
        <w:t>Dean</w:t>
      </w:r>
      <w:r>
        <w:rPr>
          <w:spacing w:val="-2"/>
          <w:sz w:val="22"/>
        </w:rPr>
        <w:t> </w:t>
      </w:r>
      <w:r>
        <w:rPr>
          <w:sz w:val="22"/>
        </w:rPr>
        <w:t>and</w:t>
      </w:r>
      <w:r>
        <w:rPr>
          <w:spacing w:val="-5"/>
          <w:sz w:val="22"/>
        </w:rPr>
        <w:t> </w:t>
      </w:r>
      <w:r>
        <w:rPr>
          <w:sz w:val="22"/>
        </w:rPr>
        <w:t>the Associate Dean for Graduate Studies.</w:t>
      </w:r>
    </w:p>
    <w:p>
      <w:pPr>
        <w:pStyle w:val="ListParagraph"/>
        <w:numPr>
          <w:ilvl w:val="0"/>
          <w:numId w:val="1"/>
        </w:numPr>
        <w:tabs>
          <w:tab w:pos="970" w:val="left" w:leader="none"/>
          <w:tab w:pos="972" w:val="left" w:leader="none"/>
        </w:tabs>
        <w:spacing w:line="240" w:lineRule="auto" w:before="0" w:after="0"/>
        <w:ind w:left="972" w:right="715" w:hanging="360"/>
        <w:jc w:val="left"/>
        <w:rPr>
          <w:sz w:val="22"/>
        </w:rPr>
      </w:pPr>
      <w:r>
        <w:rPr>
          <w:sz w:val="22"/>
        </w:rPr>
        <w:t>Once</w:t>
      </w:r>
      <w:r>
        <w:rPr>
          <w:spacing w:val="-2"/>
          <w:sz w:val="22"/>
        </w:rPr>
        <w:t> </w:t>
      </w:r>
      <w:r>
        <w:rPr>
          <w:sz w:val="22"/>
        </w:rPr>
        <w:t>the</w:t>
      </w:r>
      <w:r>
        <w:rPr>
          <w:spacing w:val="-2"/>
          <w:sz w:val="22"/>
        </w:rPr>
        <w:t> </w:t>
      </w:r>
      <w:r>
        <w:rPr>
          <w:sz w:val="22"/>
        </w:rPr>
        <w:t>review</w:t>
      </w:r>
      <w:r>
        <w:rPr>
          <w:spacing w:val="-1"/>
          <w:sz w:val="22"/>
        </w:rPr>
        <w:t> </w:t>
      </w:r>
      <w:r>
        <w:rPr>
          <w:sz w:val="22"/>
        </w:rPr>
        <w:t>plan</w:t>
      </w:r>
      <w:r>
        <w:rPr>
          <w:spacing w:val="-4"/>
          <w:sz w:val="22"/>
        </w:rPr>
        <w:t> </w:t>
      </w:r>
      <w:r>
        <w:rPr>
          <w:sz w:val="22"/>
        </w:rPr>
        <w:t>has</w:t>
      </w:r>
      <w:r>
        <w:rPr>
          <w:spacing w:val="-2"/>
          <w:sz w:val="22"/>
        </w:rPr>
        <w:t> </w:t>
      </w:r>
      <w:r>
        <w:rPr>
          <w:sz w:val="22"/>
        </w:rPr>
        <w:t>been</w:t>
      </w:r>
      <w:r>
        <w:rPr>
          <w:spacing w:val="-3"/>
          <w:sz w:val="22"/>
        </w:rPr>
        <w:t> </w:t>
      </w:r>
      <w:r>
        <w:rPr>
          <w:sz w:val="22"/>
        </w:rPr>
        <w:t>approved</w:t>
      </w:r>
      <w:r>
        <w:rPr>
          <w:spacing w:val="-2"/>
          <w:sz w:val="22"/>
        </w:rPr>
        <w:t> </w:t>
      </w:r>
      <w:r>
        <w:rPr>
          <w:sz w:val="22"/>
        </w:rPr>
        <w:t>by</w:t>
      </w:r>
      <w:r>
        <w:rPr>
          <w:spacing w:val="-2"/>
          <w:sz w:val="22"/>
        </w:rPr>
        <w:t> </w:t>
      </w:r>
      <w:r>
        <w:rPr>
          <w:sz w:val="22"/>
        </w:rPr>
        <w:t>the Executive</w:t>
      </w:r>
      <w:r>
        <w:rPr>
          <w:spacing w:val="-3"/>
          <w:sz w:val="22"/>
        </w:rPr>
        <w:t> </w:t>
      </w:r>
      <w:r>
        <w:rPr>
          <w:sz w:val="22"/>
        </w:rPr>
        <w:t>Associate</w:t>
      </w:r>
      <w:r>
        <w:rPr>
          <w:spacing w:val="-3"/>
          <w:sz w:val="22"/>
        </w:rPr>
        <w:t> </w:t>
      </w:r>
      <w:r>
        <w:rPr>
          <w:sz w:val="22"/>
        </w:rPr>
        <w:t>Dean</w:t>
      </w:r>
      <w:r>
        <w:rPr>
          <w:spacing w:val="-2"/>
          <w:sz w:val="22"/>
        </w:rPr>
        <w:t> </w:t>
      </w:r>
      <w:r>
        <w:rPr>
          <w:sz w:val="22"/>
        </w:rPr>
        <w:t>and</w:t>
      </w:r>
      <w:r>
        <w:rPr>
          <w:spacing w:val="-3"/>
          <w:sz w:val="22"/>
        </w:rPr>
        <w:t> </w:t>
      </w:r>
      <w:r>
        <w:rPr>
          <w:sz w:val="22"/>
        </w:rPr>
        <w:t>the</w:t>
      </w:r>
      <w:r>
        <w:rPr>
          <w:spacing w:val="-2"/>
          <w:sz w:val="22"/>
        </w:rPr>
        <w:t> </w:t>
      </w:r>
      <w:r>
        <w:rPr>
          <w:sz w:val="22"/>
        </w:rPr>
        <w:t>Associate</w:t>
      </w:r>
      <w:r>
        <w:rPr>
          <w:spacing w:val="-2"/>
          <w:sz w:val="22"/>
        </w:rPr>
        <w:t> </w:t>
      </w:r>
      <w:r>
        <w:rPr>
          <w:sz w:val="22"/>
        </w:rPr>
        <w:t>Dean</w:t>
      </w:r>
      <w:r>
        <w:rPr>
          <w:spacing w:val="-2"/>
          <w:sz w:val="22"/>
        </w:rPr>
        <w:t> </w:t>
      </w:r>
      <w:r>
        <w:rPr>
          <w:sz w:val="22"/>
        </w:rPr>
        <w:t>for Graduate Studies</w:t>
      </w:r>
    </w:p>
    <w:p>
      <w:pPr>
        <w:pStyle w:val="ListParagraph"/>
        <w:numPr>
          <w:ilvl w:val="0"/>
          <w:numId w:val="1"/>
        </w:numPr>
        <w:tabs>
          <w:tab w:pos="970" w:val="left" w:leader="none"/>
          <w:tab w:pos="972" w:val="left" w:leader="none"/>
        </w:tabs>
        <w:spacing w:line="240" w:lineRule="auto" w:before="0" w:after="0"/>
        <w:ind w:left="972" w:right="785" w:hanging="360"/>
        <w:jc w:val="left"/>
        <w:rPr>
          <w:sz w:val="22"/>
        </w:rPr>
      </w:pPr>
      <w:r>
        <w:rPr>
          <w:sz w:val="22"/>
        </w:rPr>
        <w:t>Prepare</w:t>
      </w:r>
      <w:r>
        <w:rPr>
          <w:spacing w:val="-4"/>
          <w:sz w:val="22"/>
        </w:rPr>
        <w:t> </w:t>
      </w:r>
      <w:r>
        <w:rPr>
          <w:sz w:val="22"/>
        </w:rPr>
        <w:t>materials</w:t>
      </w:r>
      <w:r>
        <w:rPr>
          <w:spacing w:val="-4"/>
          <w:sz w:val="22"/>
        </w:rPr>
        <w:t> </w:t>
      </w:r>
      <w:r>
        <w:rPr>
          <w:sz w:val="22"/>
        </w:rPr>
        <w:t>(i.e.,</w:t>
      </w:r>
      <w:r>
        <w:rPr>
          <w:spacing w:val="-2"/>
          <w:sz w:val="22"/>
        </w:rPr>
        <w:t> </w:t>
      </w:r>
      <w:r>
        <w:rPr>
          <w:sz w:val="22"/>
        </w:rPr>
        <w:t>a</w:t>
      </w:r>
      <w:r>
        <w:rPr>
          <w:spacing w:val="-3"/>
          <w:sz w:val="22"/>
        </w:rPr>
        <w:t> </w:t>
      </w:r>
      <w:r>
        <w:rPr>
          <w:sz w:val="22"/>
        </w:rPr>
        <w:t>self-study</w:t>
      </w:r>
      <w:r>
        <w:rPr>
          <w:spacing w:val="-3"/>
          <w:sz w:val="22"/>
        </w:rPr>
        <w:t> </w:t>
      </w:r>
      <w:r>
        <w:rPr>
          <w:sz w:val="22"/>
        </w:rPr>
        <w:t>manual)</w:t>
      </w:r>
      <w:r>
        <w:rPr>
          <w:spacing w:val="-2"/>
          <w:sz w:val="22"/>
        </w:rPr>
        <w:t> </w:t>
      </w:r>
      <w:r>
        <w:rPr>
          <w:sz w:val="22"/>
        </w:rPr>
        <w:t>for</w:t>
      </w:r>
      <w:r>
        <w:rPr>
          <w:spacing w:val="-2"/>
          <w:sz w:val="22"/>
        </w:rPr>
        <w:t> </w:t>
      </w:r>
      <w:r>
        <w:rPr>
          <w:sz w:val="22"/>
        </w:rPr>
        <w:t>the</w:t>
      </w:r>
      <w:r>
        <w:rPr>
          <w:spacing w:val="-3"/>
          <w:sz w:val="22"/>
        </w:rPr>
        <w:t> </w:t>
      </w:r>
      <w:r>
        <w:rPr>
          <w:sz w:val="22"/>
        </w:rPr>
        <w:t>review.</w:t>
      </w:r>
      <w:r>
        <w:rPr>
          <w:spacing w:val="-2"/>
          <w:sz w:val="22"/>
        </w:rPr>
        <w:t> </w:t>
      </w:r>
      <w:r>
        <w:rPr>
          <w:sz w:val="22"/>
        </w:rPr>
        <w:t>This</w:t>
      </w:r>
      <w:r>
        <w:rPr>
          <w:spacing w:val="-4"/>
          <w:sz w:val="22"/>
        </w:rPr>
        <w:t> </w:t>
      </w:r>
      <w:r>
        <w:rPr>
          <w:sz w:val="22"/>
        </w:rPr>
        <w:t>self-study</w:t>
      </w:r>
      <w:r>
        <w:rPr>
          <w:spacing w:val="-2"/>
          <w:sz w:val="22"/>
        </w:rPr>
        <w:t> </w:t>
      </w:r>
      <w:r>
        <w:rPr>
          <w:sz w:val="22"/>
        </w:rPr>
        <w:t>should</w:t>
      </w:r>
      <w:r>
        <w:rPr>
          <w:spacing w:val="-3"/>
          <w:sz w:val="22"/>
        </w:rPr>
        <w:t> </w:t>
      </w:r>
      <w:r>
        <w:rPr>
          <w:sz w:val="22"/>
        </w:rPr>
        <w:t>include,</w:t>
      </w:r>
      <w:r>
        <w:rPr>
          <w:spacing w:val="-2"/>
          <w:sz w:val="22"/>
        </w:rPr>
        <w:t> </w:t>
      </w:r>
      <w:r>
        <w:rPr>
          <w:sz w:val="22"/>
        </w:rPr>
        <w:t>but</w:t>
      </w:r>
      <w:r>
        <w:rPr>
          <w:spacing w:val="-2"/>
          <w:sz w:val="22"/>
        </w:rPr>
        <w:t> </w:t>
      </w:r>
      <w:r>
        <w:rPr>
          <w:sz w:val="22"/>
        </w:rPr>
        <w:t>not</w:t>
      </w:r>
      <w:r>
        <w:rPr>
          <w:spacing w:val="-2"/>
          <w:sz w:val="22"/>
        </w:rPr>
        <w:t> </w:t>
      </w:r>
      <w:r>
        <w:rPr>
          <w:sz w:val="22"/>
        </w:rPr>
        <w:t>be limited to the following elements:</w:t>
      </w:r>
    </w:p>
    <w:p>
      <w:pPr>
        <w:pStyle w:val="ListParagraph"/>
        <w:numPr>
          <w:ilvl w:val="1"/>
          <w:numId w:val="1"/>
        </w:numPr>
        <w:tabs>
          <w:tab w:pos="1691" w:val="left" w:leader="none"/>
        </w:tabs>
        <w:spacing w:line="267" w:lineRule="exact" w:before="1" w:after="0"/>
        <w:ind w:left="1691" w:right="0" w:hanging="359"/>
        <w:jc w:val="left"/>
        <w:rPr>
          <w:sz w:val="22"/>
        </w:rPr>
      </w:pPr>
      <w:r>
        <w:rPr>
          <w:sz w:val="22"/>
        </w:rPr>
        <w:t>A</w:t>
      </w:r>
      <w:r>
        <w:rPr>
          <w:spacing w:val="-2"/>
          <w:sz w:val="22"/>
        </w:rPr>
        <w:t> </w:t>
      </w:r>
      <w:r>
        <w:rPr>
          <w:sz w:val="22"/>
        </w:rPr>
        <w:t>review</w:t>
      </w:r>
      <w:r>
        <w:rPr>
          <w:spacing w:val="-7"/>
          <w:sz w:val="22"/>
        </w:rPr>
        <w:t> </w:t>
      </w:r>
      <w:r>
        <w:rPr>
          <w:spacing w:val="-2"/>
          <w:sz w:val="22"/>
        </w:rPr>
        <w:t>plan;</w:t>
      </w:r>
    </w:p>
    <w:p>
      <w:pPr>
        <w:pStyle w:val="ListParagraph"/>
        <w:numPr>
          <w:ilvl w:val="1"/>
          <w:numId w:val="1"/>
        </w:numPr>
        <w:tabs>
          <w:tab w:pos="1689" w:val="left" w:leader="none"/>
        </w:tabs>
        <w:spacing w:line="265" w:lineRule="exact" w:before="0" w:after="0"/>
        <w:ind w:left="1689" w:right="0" w:hanging="357"/>
        <w:jc w:val="left"/>
        <w:rPr>
          <w:sz w:val="22"/>
        </w:rPr>
      </w:pPr>
      <w:r>
        <w:rPr>
          <w:sz w:val="22"/>
        </w:rPr>
        <w:t>Required</w:t>
      </w:r>
      <w:r>
        <w:rPr>
          <w:spacing w:val="-7"/>
          <w:sz w:val="22"/>
        </w:rPr>
        <w:t> </w:t>
      </w:r>
      <w:r>
        <w:rPr>
          <w:sz w:val="22"/>
        </w:rPr>
        <w:t>Program</w:t>
      </w:r>
      <w:r>
        <w:rPr>
          <w:spacing w:val="-6"/>
          <w:sz w:val="22"/>
        </w:rPr>
        <w:t> </w:t>
      </w:r>
      <w:r>
        <w:rPr>
          <w:sz w:val="22"/>
        </w:rPr>
        <w:t>Review</w:t>
      </w:r>
      <w:r>
        <w:rPr>
          <w:spacing w:val="-8"/>
          <w:sz w:val="22"/>
        </w:rPr>
        <w:t> </w:t>
      </w:r>
      <w:r>
        <w:rPr>
          <w:sz w:val="22"/>
        </w:rPr>
        <w:t>Components</w:t>
      </w:r>
      <w:r>
        <w:rPr>
          <w:spacing w:val="-6"/>
          <w:sz w:val="22"/>
        </w:rPr>
        <w:t> </w:t>
      </w:r>
      <w:r>
        <w:rPr>
          <w:sz w:val="22"/>
        </w:rPr>
        <w:t>(see</w:t>
      </w:r>
      <w:r>
        <w:rPr>
          <w:spacing w:val="-6"/>
          <w:sz w:val="22"/>
        </w:rPr>
        <w:t> </w:t>
      </w:r>
      <w:r>
        <w:rPr>
          <w:sz w:val="22"/>
        </w:rPr>
        <w:t>Appendix</w:t>
      </w:r>
      <w:r>
        <w:rPr>
          <w:spacing w:val="-9"/>
          <w:sz w:val="22"/>
        </w:rPr>
        <w:t> </w:t>
      </w:r>
      <w:r>
        <w:rPr>
          <w:spacing w:val="-5"/>
          <w:sz w:val="22"/>
        </w:rPr>
        <w:t>B);</w:t>
      </w:r>
    </w:p>
    <w:p>
      <w:pPr>
        <w:pStyle w:val="ListParagraph"/>
        <w:numPr>
          <w:ilvl w:val="1"/>
          <w:numId w:val="1"/>
        </w:numPr>
        <w:tabs>
          <w:tab w:pos="1692" w:val="left" w:leader="none"/>
        </w:tabs>
        <w:spacing w:line="237" w:lineRule="auto" w:before="0" w:after="0"/>
        <w:ind w:left="1692" w:right="1128" w:hanging="360"/>
        <w:jc w:val="left"/>
        <w:rPr>
          <w:sz w:val="22"/>
        </w:rPr>
      </w:pPr>
      <w:r>
        <w:rPr>
          <w:sz w:val="22"/>
        </w:rPr>
        <w:t>Marketing</w:t>
      </w:r>
      <w:r>
        <w:rPr>
          <w:spacing w:val="-7"/>
          <w:sz w:val="22"/>
        </w:rPr>
        <w:t> </w:t>
      </w:r>
      <w:r>
        <w:rPr>
          <w:sz w:val="22"/>
        </w:rPr>
        <w:t>material</w:t>
      </w:r>
      <w:r>
        <w:rPr>
          <w:spacing w:val="-7"/>
          <w:sz w:val="22"/>
        </w:rPr>
        <w:t> </w:t>
      </w:r>
      <w:r>
        <w:rPr>
          <w:sz w:val="22"/>
        </w:rPr>
        <w:t>that</w:t>
      </w:r>
      <w:r>
        <w:rPr>
          <w:spacing w:val="-4"/>
          <w:sz w:val="22"/>
        </w:rPr>
        <w:t> </w:t>
      </w:r>
      <w:r>
        <w:rPr>
          <w:sz w:val="22"/>
        </w:rPr>
        <w:t>describes</w:t>
      </w:r>
      <w:r>
        <w:rPr>
          <w:spacing w:val="-3"/>
          <w:sz w:val="22"/>
        </w:rPr>
        <w:t> </w:t>
      </w:r>
      <w:r>
        <w:rPr>
          <w:sz w:val="22"/>
        </w:rPr>
        <w:t>the</w:t>
      </w:r>
      <w:r>
        <w:rPr>
          <w:spacing w:val="-4"/>
          <w:sz w:val="22"/>
        </w:rPr>
        <w:t> </w:t>
      </w:r>
      <w:r>
        <w:rPr>
          <w:sz w:val="22"/>
        </w:rPr>
        <w:t>program</w:t>
      </w:r>
      <w:r>
        <w:rPr>
          <w:spacing w:val="-5"/>
          <w:sz w:val="22"/>
        </w:rPr>
        <w:t> </w:t>
      </w:r>
      <w:r>
        <w:rPr>
          <w:sz w:val="22"/>
        </w:rPr>
        <w:t>to various</w:t>
      </w:r>
      <w:r>
        <w:rPr>
          <w:spacing w:val="-4"/>
          <w:sz w:val="22"/>
        </w:rPr>
        <w:t> </w:t>
      </w:r>
      <w:r>
        <w:rPr>
          <w:sz w:val="22"/>
        </w:rPr>
        <w:t>stakeholders,</w:t>
      </w:r>
      <w:r>
        <w:rPr>
          <w:spacing w:val="-4"/>
          <w:sz w:val="22"/>
        </w:rPr>
        <w:t> </w:t>
      </w:r>
      <w:r>
        <w:rPr>
          <w:sz w:val="22"/>
        </w:rPr>
        <w:t>including</w:t>
      </w:r>
      <w:r>
        <w:rPr>
          <w:spacing w:val="-7"/>
          <w:sz w:val="22"/>
        </w:rPr>
        <w:t> </w:t>
      </w:r>
      <w:r>
        <w:rPr>
          <w:sz w:val="22"/>
        </w:rPr>
        <w:t>links</w:t>
      </w:r>
      <w:r>
        <w:rPr>
          <w:spacing w:val="-21"/>
          <w:sz w:val="22"/>
        </w:rPr>
        <w:t> </w:t>
      </w:r>
      <w:r>
        <w:rPr>
          <w:sz w:val="22"/>
        </w:rPr>
        <w:t>to websites, videos, etc.;</w:t>
      </w:r>
    </w:p>
    <w:p>
      <w:pPr>
        <w:pStyle w:val="ListParagraph"/>
        <w:numPr>
          <w:ilvl w:val="1"/>
          <w:numId w:val="1"/>
        </w:numPr>
        <w:tabs>
          <w:tab w:pos="1689" w:val="left" w:leader="none"/>
        </w:tabs>
        <w:spacing w:line="240" w:lineRule="auto" w:before="1" w:after="0"/>
        <w:ind w:left="1689" w:right="0" w:hanging="357"/>
        <w:jc w:val="left"/>
        <w:rPr>
          <w:sz w:val="22"/>
        </w:rPr>
      </w:pPr>
      <w:r>
        <w:rPr>
          <w:sz w:val="22"/>
        </w:rPr>
        <w:t>The</w:t>
      </w:r>
      <w:r>
        <w:rPr>
          <w:spacing w:val="-4"/>
          <w:sz w:val="22"/>
        </w:rPr>
        <w:t> </w:t>
      </w:r>
      <w:r>
        <w:rPr>
          <w:sz w:val="22"/>
        </w:rPr>
        <w:t>most</w:t>
      </w:r>
      <w:r>
        <w:rPr>
          <w:spacing w:val="-2"/>
          <w:sz w:val="22"/>
        </w:rPr>
        <w:t> </w:t>
      </w:r>
      <w:r>
        <w:rPr>
          <w:sz w:val="22"/>
        </w:rPr>
        <w:t>recent</w:t>
      </w:r>
      <w:r>
        <w:rPr>
          <w:spacing w:val="-9"/>
          <w:sz w:val="22"/>
        </w:rPr>
        <w:t> </w:t>
      </w:r>
      <w:r>
        <w:rPr>
          <w:spacing w:val="-2"/>
          <w:sz w:val="22"/>
        </w:rPr>
        <w:t>reviews;</w:t>
      </w:r>
    </w:p>
    <w:p>
      <w:pPr>
        <w:pStyle w:val="ListParagraph"/>
        <w:numPr>
          <w:ilvl w:val="1"/>
          <w:numId w:val="1"/>
        </w:numPr>
        <w:tabs>
          <w:tab w:pos="1691" w:val="left" w:leader="none"/>
        </w:tabs>
        <w:spacing w:line="240" w:lineRule="auto" w:before="0" w:after="0"/>
        <w:ind w:left="1691" w:right="0" w:hanging="359"/>
        <w:jc w:val="left"/>
        <w:rPr>
          <w:sz w:val="22"/>
        </w:rPr>
      </w:pPr>
      <w:r>
        <w:rPr>
          <w:sz w:val="22"/>
        </w:rPr>
        <w:t>Course</w:t>
      </w:r>
      <w:r>
        <w:rPr>
          <w:spacing w:val="-8"/>
          <w:sz w:val="22"/>
        </w:rPr>
        <w:t> </w:t>
      </w:r>
      <w:r>
        <w:rPr>
          <w:spacing w:val="-2"/>
          <w:sz w:val="22"/>
        </w:rPr>
        <w:t>syllabi;</w:t>
      </w:r>
    </w:p>
    <w:p>
      <w:pPr>
        <w:pStyle w:val="ListParagraph"/>
        <w:numPr>
          <w:ilvl w:val="1"/>
          <w:numId w:val="1"/>
        </w:numPr>
        <w:tabs>
          <w:tab w:pos="1689" w:val="left" w:leader="none"/>
        </w:tabs>
        <w:spacing w:line="240" w:lineRule="auto" w:before="1" w:after="0"/>
        <w:ind w:left="1689" w:right="0" w:hanging="357"/>
        <w:jc w:val="left"/>
        <w:rPr>
          <w:sz w:val="22"/>
        </w:rPr>
      </w:pPr>
      <w:r>
        <w:rPr>
          <w:sz w:val="22"/>
        </w:rPr>
        <w:t>Course</w:t>
      </w:r>
      <w:r>
        <w:rPr>
          <w:spacing w:val="-10"/>
          <w:sz w:val="22"/>
        </w:rPr>
        <w:t> </w:t>
      </w:r>
      <w:r>
        <w:rPr>
          <w:sz w:val="22"/>
        </w:rPr>
        <w:t>evaluation</w:t>
      </w:r>
      <w:r>
        <w:rPr>
          <w:spacing w:val="-8"/>
          <w:sz w:val="22"/>
        </w:rPr>
        <w:t> </w:t>
      </w:r>
      <w:r>
        <w:rPr>
          <w:sz w:val="22"/>
        </w:rPr>
        <w:t>summaries</w:t>
      </w:r>
      <w:r>
        <w:rPr>
          <w:spacing w:val="-3"/>
          <w:sz w:val="22"/>
        </w:rPr>
        <w:t> </w:t>
      </w:r>
      <w:r>
        <w:rPr>
          <w:sz w:val="22"/>
        </w:rPr>
        <w:t>for</w:t>
      </w:r>
      <w:r>
        <w:rPr>
          <w:spacing w:val="-5"/>
          <w:sz w:val="22"/>
        </w:rPr>
        <w:t> </w:t>
      </w:r>
      <w:r>
        <w:rPr>
          <w:sz w:val="22"/>
        </w:rPr>
        <w:t>recent</w:t>
      </w:r>
      <w:r>
        <w:rPr>
          <w:spacing w:val="-12"/>
          <w:sz w:val="22"/>
        </w:rPr>
        <w:t> </w:t>
      </w:r>
      <w:r>
        <w:rPr>
          <w:spacing w:val="-2"/>
          <w:sz w:val="22"/>
        </w:rPr>
        <w:t>years;</w:t>
      </w:r>
    </w:p>
    <w:p>
      <w:pPr>
        <w:pStyle w:val="ListParagraph"/>
        <w:numPr>
          <w:ilvl w:val="1"/>
          <w:numId w:val="1"/>
        </w:numPr>
        <w:tabs>
          <w:tab w:pos="1691" w:val="left" w:leader="none"/>
        </w:tabs>
        <w:spacing w:line="240" w:lineRule="auto" w:before="0" w:after="0"/>
        <w:ind w:left="1691" w:right="0" w:hanging="359"/>
        <w:jc w:val="left"/>
        <w:rPr>
          <w:sz w:val="22"/>
        </w:rPr>
      </w:pPr>
      <w:r>
        <w:rPr>
          <w:sz w:val="22"/>
        </w:rPr>
        <w:t>Faculty</w:t>
      </w:r>
      <w:r>
        <w:rPr>
          <w:spacing w:val="-4"/>
          <w:sz w:val="22"/>
        </w:rPr>
        <w:t> </w:t>
      </w:r>
      <w:r>
        <w:rPr>
          <w:sz w:val="22"/>
        </w:rPr>
        <w:t>vitae;</w:t>
      </w:r>
      <w:r>
        <w:rPr>
          <w:spacing w:val="-3"/>
          <w:sz w:val="22"/>
        </w:rPr>
        <w:t> </w:t>
      </w:r>
      <w:r>
        <w:rPr>
          <w:spacing w:val="-5"/>
          <w:sz w:val="22"/>
        </w:rPr>
        <w:t>and</w:t>
      </w:r>
    </w:p>
    <w:p>
      <w:pPr>
        <w:pStyle w:val="ListParagraph"/>
        <w:numPr>
          <w:ilvl w:val="1"/>
          <w:numId w:val="1"/>
        </w:numPr>
        <w:tabs>
          <w:tab w:pos="1689" w:val="left" w:leader="none"/>
          <w:tab w:pos="1692" w:val="left" w:leader="none"/>
        </w:tabs>
        <w:spacing w:line="240" w:lineRule="auto" w:before="0" w:after="0"/>
        <w:ind w:left="1692" w:right="974" w:hanging="360"/>
        <w:jc w:val="left"/>
        <w:rPr>
          <w:sz w:val="22"/>
        </w:rPr>
      </w:pPr>
      <w:r>
        <w:rPr>
          <w:sz w:val="22"/>
        </w:rPr>
        <w:t>Other</w:t>
      </w:r>
      <w:r>
        <w:rPr>
          <w:spacing w:val="-2"/>
          <w:sz w:val="22"/>
        </w:rPr>
        <w:t> </w:t>
      </w:r>
      <w:r>
        <w:rPr>
          <w:sz w:val="22"/>
        </w:rPr>
        <w:t>data</w:t>
      </w:r>
      <w:r>
        <w:rPr>
          <w:spacing w:val="-5"/>
          <w:sz w:val="22"/>
        </w:rPr>
        <w:t> </w:t>
      </w:r>
      <w:r>
        <w:rPr>
          <w:sz w:val="22"/>
        </w:rPr>
        <w:t>(e.g.</w:t>
      </w:r>
      <w:r>
        <w:rPr>
          <w:spacing w:val="-2"/>
          <w:sz w:val="22"/>
        </w:rPr>
        <w:t> </w:t>
      </w:r>
      <w:r>
        <w:rPr>
          <w:sz w:val="22"/>
        </w:rPr>
        <w:t>surveys)</w:t>
      </w:r>
      <w:r>
        <w:rPr>
          <w:spacing w:val="-2"/>
          <w:sz w:val="22"/>
        </w:rPr>
        <w:t> </w:t>
      </w:r>
      <w:r>
        <w:rPr>
          <w:sz w:val="22"/>
        </w:rPr>
        <w:t>needed</w:t>
      </w:r>
      <w:r>
        <w:rPr>
          <w:spacing w:val="-2"/>
          <w:sz w:val="22"/>
        </w:rPr>
        <w:t> </w:t>
      </w:r>
      <w:r>
        <w:rPr>
          <w:sz w:val="22"/>
        </w:rPr>
        <w:t>to</w:t>
      </w:r>
      <w:r>
        <w:rPr>
          <w:spacing w:val="-3"/>
          <w:sz w:val="22"/>
        </w:rPr>
        <w:t> </w:t>
      </w:r>
      <w:r>
        <w:rPr>
          <w:sz w:val="22"/>
        </w:rPr>
        <w:t>evaluate</w:t>
      </w:r>
      <w:r>
        <w:rPr>
          <w:spacing w:val="-4"/>
          <w:sz w:val="22"/>
        </w:rPr>
        <w:t> </w:t>
      </w:r>
      <w:r>
        <w:rPr>
          <w:sz w:val="22"/>
        </w:rPr>
        <w:t>the</w:t>
      </w:r>
      <w:r>
        <w:rPr>
          <w:spacing w:val="-2"/>
          <w:sz w:val="22"/>
        </w:rPr>
        <w:t> </w:t>
      </w:r>
      <w:r>
        <w:rPr>
          <w:sz w:val="22"/>
        </w:rPr>
        <w:t>program’s</w:t>
      </w:r>
      <w:r>
        <w:rPr>
          <w:spacing w:val="-4"/>
          <w:sz w:val="22"/>
        </w:rPr>
        <w:t> </w:t>
      </w:r>
      <w:r>
        <w:rPr>
          <w:sz w:val="22"/>
        </w:rPr>
        <w:t>alignment</w:t>
      </w:r>
      <w:r>
        <w:rPr>
          <w:spacing w:val="-5"/>
          <w:sz w:val="22"/>
        </w:rPr>
        <w:t> </w:t>
      </w:r>
      <w:r>
        <w:rPr>
          <w:sz w:val="22"/>
        </w:rPr>
        <w:t>with</w:t>
      </w:r>
      <w:r>
        <w:rPr>
          <w:spacing w:val="-6"/>
          <w:sz w:val="22"/>
        </w:rPr>
        <w:t> </w:t>
      </w:r>
      <w:r>
        <w:rPr>
          <w:sz w:val="22"/>
        </w:rPr>
        <w:t>its</w:t>
      </w:r>
      <w:r>
        <w:rPr>
          <w:spacing w:val="-4"/>
          <w:sz w:val="22"/>
        </w:rPr>
        <w:t> </w:t>
      </w:r>
      <w:r>
        <w:rPr>
          <w:sz w:val="22"/>
        </w:rPr>
        <w:t>mission and objectives, and to address the special issues noted in part (b) of the reviewplan.</w:t>
      </w:r>
    </w:p>
    <w:p>
      <w:pPr>
        <w:pStyle w:val="BodyText"/>
        <w:spacing w:line="235" w:lineRule="auto" w:before="5"/>
        <w:ind w:left="1692" w:right="630"/>
      </w:pPr>
      <w:r>
        <w:rPr/>
        <w:t>Note:</w:t>
      </w:r>
      <w:r>
        <w:rPr>
          <w:spacing w:val="-2"/>
        </w:rPr>
        <w:t> </w:t>
      </w:r>
      <w:r>
        <w:rPr/>
        <w:t>Review</w:t>
      </w:r>
      <w:r>
        <w:rPr>
          <w:spacing w:val="-1"/>
        </w:rPr>
        <w:t> </w:t>
      </w:r>
      <w:r>
        <w:rPr/>
        <w:t>teams</w:t>
      </w:r>
      <w:r>
        <w:rPr>
          <w:spacing w:val="-2"/>
        </w:rPr>
        <w:t> </w:t>
      </w:r>
      <w:r>
        <w:rPr/>
        <w:t>appreciate</w:t>
      </w:r>
      <w:r>
        <w:rPr>
          <w:spacing w:val="-4"/>
        </w:rPr>
        <w:t> </w:t>
      </w:r>
      <w:r>
        <w:rPr/>
        <w:t>the</w:t>
      </w:r>
      <w:r>
        <w:rPr>
          <w:spacing w:val="-2"/>
        </w:rPr>
        <w:t> </w:t>
      </w:r>
      <w:r>
        <w:rPr/>
        <w:t>use</w:t>
      </w:r>
      <w:r>
        <w:rPr>
          <w:spacing w:val="-4"/>
        </w:rPr>
        <w:t> </w:t>
      </w:r>
      <w:r>
        <w:rPr/>
        <w:t>of</w:t>
      </w:r>
      <w:r>
        <w:rPr>
          <w:spacing w:val="-5"/>
        </w:rPr>
        <w:t> </w:t>
      </w:r>
      <w:r>
        <w:rPr/>
        <w:t>a</w:t>
      </w:r>
      <w:r>
        <w:rPr>
          <w:spacing w:val="-2"/>
        </w:rPr>
        <w:t> </w:t>
      </w:r>
      <w:r>
        <w:rPr/>
        <w:t>table</w:t>
      </w:r>
      <w:r>
        <w:rPr>
          <w:spacing w:val="-2"/>
        </w:rPr>
        <w:t> </w:t>
      </w:r>
      <w:r>
        <w:rPr/>
        <w:t>of</w:t>
      </w:r>
      <w:r>
        <w:rPr>
          <w:spacing w:val="-2"/>
        </w:rPr>
        <w:t> </w:t>
      </w:r>
      <w:r>
        <w:rPr/>
        <w:t>contents</w:t>
      </w:r>
      <w:r>
        <w:rPr>
          <w:spacing w:val="-4"/>
        </w:rPr>
        <w:t> </w:t>
      </w:r>
      <w:r>
        <w:rPr/>
        <w:t>with</w:t>
      </w:r>
      <w:r>
        <w:rPr>
          <w:spacing w:val="-6"/>
        </w:rPr>
        <w:t> </w:t>
      </w:r>
      <w:r>
        <w:rPr/>
        <w:t>page</w:t>
      </w:r>
      <w:r>
        <w:rPr>
          <w:spacing w:val="-2"/>
        </w:rPr>
        <w:t> </w:t>
      </w:r>
      <w:r>
        <w:rPr/>
        <w:t>numbers,</w:t>
      </w:r>
      <w:r>
        <w:rPr>
          <w:spacing w:val="-2"/>
        </w:rPr>
        <w:t> </w:t>
      </w:r>
      <w:r>
        <w:rPr/>
        <w:t>and evidence lists that connect the question posed with specific pages.</w:t>
      </w:r>
    </w:p>
    <w:p>
      <w:pPr>
        <w:pStyle w:val="ListParagraph"/>
        <w:numPr>
          <w:ilvl w:val="0"/>
          <w:numId w:val="1"/>
        </w:numPr>
        <w:tabs>
          <w:tab w:pos="970" w:val="left" w:leader="none"/>
        </w:tabs>
        <w:spacing w:line="240" w:lineRule="auto" w:before="3" w:after="0"/>
        <w:ind w:left="970" w:right="0" w:hanging="358"/>
        <w:jc w:val="left"/>
        <w:rPr>
          <w:sz w:val="22"/>
        </w:rPr>
      </w:pPr>
      <w:r>
        <w:rPr>
          <w:sz w:val="22"/>
        </w:rPr>
        <w:t>Plan</w:t>
      </w:r>
      <w:r>
        <w:rPr>
          <w:spacing w:val="-6"/>
          <w:sz w:val="22"/>
        </w:rPr>
        <w:t> </w:t>
      </w:r>
      <w:r>
        <w:rPr>
          <w:sz w:val="22"/>
        </w:rPr>
        <w:t>for</w:t>
      </w:r>
      <w:r>
        <w:rPr>
          <w:spacing w:val="-2"/>
          <w:sz w:val="22"/>
        </w:rPr>
        <w:t> </w:t>
      </w:r>
      <w:r>
        <w:rPr>
          <w:sz w:val="22"/>
        </w:rPr>
        <w:t>and</w:t>
      </w:r>
      <w:r>
        <w:rPr>
          <w:spacing w:val="-4"/>
          <w:sz w:val="22"/>
        </w:rPr>
        <w:t> </w:t>
      </w:r>
      <w:r>
        <w:rPr>
          <w:sz w:val="22"/>
        </w:rPr>
        <w:t>schedule</w:t>
      </w:r>
      <w:r>
        <w:rPr>
          <w:spacing w:val="-6"/>
          <w:sz w:val="22"/>
        </w:rPr>
        <w:t> </w:t>
      </w:r>
      <w:r>
        <w:rPr>
          <w:sz w:val="22"/>
        </w:rPr>
        <w:t>the</w:t>
      </w:r>
      <w:r>
        <w:rPr>
          <w:spacing w:val="-4"/>
          <w:sz w:val="22"/>
        </w:rPr>
        <w:t> </w:t>
      </w:r>
      <w:r>
        <w:rPr>
          <w:sz w:val="22"/>
        </w:rPr>
        <w:t>details</w:t>
      </w:r>
      <w:r>
        <w:rPr>
          <w:spacing w:val="-5"/>
          <w:sz w:val="22"/>
        </w:rPr>
        <w:t> </w:t>
      </w:r>
      <w:r>
        <w:rPr>
          <w:sz w:val="22"/>
        </w:rPr>
        <w:t>of</w:t>
      </w:r>
      <w:r>
        <w:rPr>
          <w:spacing w:val="-2"/>
          <w:sz w:val="22"/>
        </w:rPr>
        <w:t> </w:t>
      </w:r>
      <w:r>
        <w:rPr>
          <w:sz w:val="22"/>
        </w:rPr>
        <w:t>the</w:t>
      </w:r>
      <w:r>
        <w:rPr>
          <w:spacing w:val="-4"/>
          <w:sz w:val="22"/>
        </w:rPr>
        <w:t> </w:t>
      </w:r>
      <w:r>
        <w:rPr>
          <w:sz w:val="22"/>
        </w:rPr>
        <w:t>on-site</w:t>
      </w:r>
      <w:r>
        <w:rPr>
          <w:spacing w:val="-21"/>
          <w:sz w:val="22"/>
        </w:rPr>
        <w:t> </w:t>
      </w:r>
      <w:r>
        <w:rPr>
          <w:spacing w:val="-2"/>
          <w:sz w:val="22"/>
        </w:rPr>
        <w:t>visit.</w:t>
      </w:r>
    </w:p>
    <w:p>
      <w:pPr>
        <w:pStyle w:val="ListParagraph"/>
        <w:numPr>
          <w:ilvl w:val="0"/>
          <w:numId w:val="1"/>
        </w:numPr>
        <w:tabs>
          <w:tab w:pos="970" w:val="left" w:leader="none"/>
          <w:tab w:pos="972" w:val="left" w:leader="none"/>
        </w:tabs>
        <w:spacing w:line="240" w:lineRule="auto" w:before="0" w:after="0"/>
        <w:ind w:left="972" w:right="1314" w:hanging="360"/>
        <w:jc w:val="left"/>
        <w:rPr>
          <w:sz w:val="22"/>
        </w:rPr>
      </w:pPr>
      <w:r>
        <w:rPr>
          <w:sz w:val="22"/>
        </w:rPr>
        <w:t>Provide</w:t>
      </w:r>
      <w:r>
        <w:rPr>
          <w:spacing w:val="-4"/>
          <w:sz w:val="22"/>
        </w:rPr>
        <w:t> </w:t>
      </w:r>
      <w:r>
        <w:rPr>
          <w:sz w:val="22"/>
        </w:rPr>
        <w:t>materials</w:t>
      </w:r>
      <w:r>
        <w:rPr>
          <w:spacing w:val="-2"/>
          <w:sz w:val="22"/>
        </w:rPr>
        <w:t> </w:t>
      </w:r>
      <w:r>
        <w:rPr>
          <w:sz w:val="22"/>
        </w:rPr>
        <w:t>in</w:t>
      </w:r>
      <w:r>
        <w:rPr>
          <w:spacing w:val="-5"/>
          <w:sz w:val="22"/>
        </w:rPr>
        <w:t> </w:t>
      </w:r>
      <w:r>
        <w:rPr>
          <w:sz w:val="22"/>
        </w:rPr>
        <w:t>advance</w:t>
      </w:r>
      <w:r>
        <w:rPr>
          <w:spacing w:val="-1"/>
          <w:sz w:val="22"/>
        </w:rPr>
        <w:t> </w:t>
      </w:r>
      <w:r>
        <w:rPr>
          <w:sz w:val="22"/>
        </w:rPr>
        <w:t>to</w:t>
      </w:r>
      <w:r>
        <w:rPr>
          <w:spacing w:val="-1"/>
          <w:sz w:val="22"/>
        </w:rPr>
        <w:t> </w:t>
      </w:r>
      <w:r>
        <w:rPr>
          <w:sz w:val="22"/>
        </w:rPr>
        <w:t>the</w:t>
      </w:r>
      <w:r>
        <w:rPr>
          <w:spacing w:val="-4"/>
          <w:sz w:val="22"/>
        </w:rPr>
        <w:t> </w:t>
      </w:r>
      <w:r>
        <w:rPr>
          <w:sz w:val="22"/>
        </w:rPr>
        <w:t>on-site</w:t>
      </w:r>
      <w:r>
        <w:rPr>
          <w:spacing w:val="-4"/>
          <w:sz w:val="22"/>
        </w:rPr>
        <w:t> </w:t>
      </w:r>
      <w:r>
        <w:rPr>
          <w:sz w:val="22"/>
        </w:rPr>
        <w:t>visit</w:t>
      </w:r>
      <w:r>
        <w:rPr>
          <w:spacing w:val="-4"/>
          <w:sz w:val="22"/>
        </w:rPr>
        <w:t> </w:t>
      </w:r>
      <w:r>
        <w:rPr>
          <w:sz w:val="22"/>
        </w:rPr>
        <w:t>to</w:t>
      </w:r>
      <w:r>
        <w:rPr>
          <w:spacing w:val="-1"/>
          <w:sz w:val="22"/>
        </w:rPr>
        <w:t> </w:t>
      </w:r>
      <w:r>
        <w:rPr>
          <w:sz w:val="22"/>
        </w:rPr>
        <w:t>the</w:t>
      </w:r>
      <w:r>
        <w:rPr>
          <w:spacing w:val="-2"/>
          <w:sz w:val="22"/>
        </w:rPr>
        <w:t> </w:t>
      </w:r>
      <w:r>
        <w:rPr>
          <w:sz w:val="22"/>
        </w:rPr>
        <w:t>review</w:t>
      </w:r>
      <w:r>
        <w:rPr>
          <w:spacing w:val="-4"/>
          <w:sz w:val="22"/>
        </w:rPr>
        <w:t> </w:t>
      </w:r>
      <w:r>
        <w:rPr>
          <w:sz w:val="22"/>
        </w:rPr>
        <w:t>team</w:t>
      </w:r>
      <w:r>
        <w:rPr>
          <w:spacing w:val="-4"/>
          <w:sz w:val="22"/>
        </w:rPr>
        <w:t> </w:t>
      </w:r>
      <w:r>
        <w:rPr>
          <w:sz w:val="22"/>
        </w:rPr>
        <w:t>and</w:t>
      </w:r>
      <w:r>
        <w:rPr>
          <w:spacing w:val="-4"/>
          <w:sz w:val="22"/>
        </w:rPr>
        <w:t> </w:t>
      </w:r>
      <w:r>
        <w:rPr>
          <w:sz w:val="22"/>
        </w:rPr>
        <w:t>the</w:t>
      </w:r>
      <w:r>
        <w:rPr>
          <w:spacing w:val="-2"/>
          <w:sz w:val="22"/>
        </w:rPr>
        <w:t> </w:t>
      </w:r>
      <w:r>
        <w:rPr>
          <w:sz w:val="22"/>
        </w:rPr>
        <w:t>Associate</w:t>
      </w:r>
      <w:r>
        <w:rPr>
          <w:spacing w:val="-2"/>
          <w:sz w:val="22"/>
        </w:rPr>
        <w:t> </w:t>
      </w:r>
      <w:r>
        <w:rPr>
          <w:sz w:val="22"/>
        </w:rPr>
        <w:t>Dean</w:t>
      </w:r>
      <w:r>
        <w:rPr>
          <w:spacing w:val="-2"/>
          <w:sz w:val="22"/>
        </w:rPr>
        <w:t> </w:t>
      </w:r>
      <w:r>
        <w:rPr>
          <w:sz w:val="22"/>
        </w:rPr>
        <w:t>for Graduate Studies</w:t>
      </w:r>
    </w:p>
    <w:p>
      <w:pPr>
        <w:spacing w:after="0" w:line="240" w:lineRule="auto"/>
        <w:jc w:val="left"/>
        <w:rPr>
          <w:sz w:val="22"/>
        </w:rPr>
        <w:sectPr>
          <w:headerReference w:type="default" r:id="rId5"/>
          <w:footerReference w:type="default" r:id="rId6"/>
          <w:type w:val="continuous"/>
          <w:pgSz w:w="12240" w:h="15840"/>
          <w:pgMar w:header="619" w:footer="292" w:top="840" w:bottom="480" w:left="900" w:right="600"/>
          <w:pgNumType w:start="1"/>
        </w:sectPr>
      </w:pPr>
    </w:p>
    <w:p>
      <w:pPr>
        <w:pStyle w:val="BodyText"/>
        <w:rPr>
          <w:sz w:val="20"/>
        </w:rPr>
      </w:pPr>
    </w:p>
    <w:p>
      <w:pPr>
        <w:pStyle w:val="ListParagraph"/>
        <w:numPr>
          <w:ilvl w:val="0"/>
          <w:numId w:val="1"/>
        </w:numPr>
        <w:tabs>
          <w:tab w:pos="970" w:val="left" w:leader="none"/>
        </w:tabs>
        <w:spacing w:line="240" w:lineRule="auto" w:before="188" w:after="0"/>
        <w:ind w:left="970" w:right="0" w:hanging="358"/>
        <w:jc w:val="left"/>
        <w:rPr>
          <w:sz w:val="22"/>
        </w:rPr>
      </w:pPr>
      <w:r>
        <w:rPr>
          <w:sz w:val="22"/>
        </w:rPr>
        <w:t>Host</w:t>
      </w:r>
      <w:r>
        <w:rPr>
          <w:spacing w:val="-7"/>
          <w:sz w:val="22"/>
        </w:rPr>
        <w:t> </w:t>
      </w:r>
      <w:r>
        <w:rPr>
          <w:sz w:val="22"/>
        </w:rPr>
        <w:t>the</w:t>
      </w:r>
      <w:r>
        <w:rPr>
          <w:spacing w:val="-2"/>
          <w:sz w:val="22"/>
        </w:rPr>
        <w:t> </w:t>
      </w:r>
      <w:r>
        <w:rPr>
          <w:sz w:val="22"/>
        </w:rPr>
        <w:t>review</w:t>
      </w:r>
      <w:r>
        <w:rPr>
          <w:spacing w:val="-7"/>
          <w:sz w:val="22"/>
        </w:rPr>
        <w:t> </w:t>
      </w:r>
      <w:r>
        <w:rPr>
          <w:spacing w:val="-4"/>
          <w:sz w:val="22"/>
        </w:rPr>
        <w:t>team</w:t>
      </w:r>
    </w:p>
    <w:p>
      <w:pPr>
        <w:pStyle w:val="ListParagraph"/>
        <w:numPr>
          <w:ilvl w:val="0"/>
          <w:numId w:val="1"/>
        </w:numPr>
        <w:tabs>
          <w:tab w:pos="970" w:val="left" w:leader="none"/>
          <w:tab w:pos="972" w:val="left" w:leader="none"/>
        </w:tabs>
        <w:spacing w:line="240" w:lineRule="auto" w:before="1" w:after="0"/>
        <w:ind w:left="972" w:right="1085" w:hanging="360"/>
        <w:jc w:val="left"/>
        <w:rPr>
          <w:sz w:val="22"/>
        </w:rPr>
      </w:pPr>
      <w:r>
        <w:rPr>
          <w:sz w:val="22"/>
        </w:rPr>
        <w:t>Assure</w:t>
      </w:r>
      <w:r>
        <w:rPr>
          <w:spacing w:val="-2"/>
          <w:sz w:val="22"/>
        </w:rPr>
        <w:t> </w:t>
      </w:r>
      <w:r>
        <w:rPr>
          <w:sz w:val="22"/>
        </w:rPr>
        <w:t>that</w:t>
      </w:r>
      <w:r>
        <w:rPr>
          <w:spacing w:val="-5"/>
          <w:sz w:val="22"/>
        </w:rPr>
        <w:t> </w:t>
      </w:r>
      <w:r>
        <w:rPr>
          <w:sz w:val="22"/>
        </w:rPr>
        <w:t>the</w:t>
      </w:r>
      <w:r>
        <w:rPr>
          <w:spacing w:val="-2"/>
          <w:sz w:val="22"/>
        </w:rPr>
        <w:t> </w:t>
      </w:r>
      <w:r>
        <w:rPr>
          <w:sz w:val="22"/>
        </w:rPr>
        <w:t>review</w:t>
      </w:r>
      <w:r>
        <w:rPr>
          <w:spacing w:val="-4"/>
          <w:sz w:val="22"/>
        </w:rPr>
        <w:t> </w:t>
      </w:r>
      <w:r>
        <w:rPr>
          <w:sz w:val="22"/>
        </w:rPr>
        <w:t>team</w:t>
      </w:r>
      <w:r>
        <w:rPr>
          <w:spacing w:val="-1"/>
          <w:sz w:val="22"/>
        </w:rPr>
        <w:t> </w:t>
      </w:r>
      <w:r>
        <w:rPr>
          <w:sz w:val="22"/>
        </w:rPr>
        <w:t>leader</w:t>
      </w:r>
      <w:r>
        <w:rPr>
          <w:spacing w:val="-2"/>
          <w:sz w:val="22"/>
        </w:rPr>
        <w:t> </w:t>
      </w:r>
      <w:r>
        <w:rPr>
          <w:sz w:val="22"/>
        </w:rPr>
        <w:t>prepares</w:t>
      </w:r>
      <w:r>
        <w:rPr>
          <w:spacing w:val="-1"/>
          <w:sz w:val="22"/>
        </w:rPr>
        <w:t> </w:t>
      </w:r>
      <w:r>
        <w:rPr>
          <w:sz w:val="22"/>
        </w:rPr>
        <w:t>a</w:t>
      </w:r>
      <w:r>
        <w:rPr>
          <w:spacing w:val="-4"/>
          <w:sz w:val="22"/>
        </w:rPr>
        <w:t> </w:t>
      </w:r>
      <w:r>
        <w:rPr>
          <w:sz w:val="22"/>
        </w:rPr>
        <w:t>written</w:t>
      </w:r>
      <w:r>
        <w:rPr>
          <w:spacing w:val="-3"/>
          <w:sz w:val="22"/>
        </w:rPr>
        <w:t> </w:t>
      </w:r>
      <w:r>
        <w:rPr>
          <w:sz w:val="22"/>
        </w:rPr>
        <w:t>report</w:t>
      </w:r>
      <w:r>
        <w:rPr>
          <w:spacing w:val="-5"/>
          <w:sz w:val="22"/>
        </w:rPr>
        <w:t> </w:t>
      </w:r>
      <w:r>
        <w:rPr>
          <w:sz w:val="22"/>
        </w:rPr>
        <w:t>to</w:t>
      </w:r>
      <w:r>
        <w:rPr>
          <w:spacing w:val="-1"/>
          <w:sz w:val="22"/>
        </w:rPr>
        <w:t> </w:t>
      </w:r>
      <w:r>
        <w:rPr>
          <w:sz w:val="22"/>
        </w:rPr>
        <w:t>the</w:t>
      </w:r>
      <w:r>
        <w:rPr>
          <w:spacing w:val="-4"/>
          <w:sz w:val="22"/>
        </w:rPr>
        <w:t> </w:t>
      </w:r>
      <w:r>
        <w:rPr>
          <w:sz w:val="22"/>
        </w:rPr>
        <w:t>Associate</w:t>
      </w:r>
      <w:r>
        <w:rPr>
          <w:spacing w:val="-2"/>
          <w:sz w:val="22"/>
        </w:rPr>
        <w:t> </w:t>
      </w:r>
      <w:r>
        <w:rPr>
          <w:sz w:val="22"/>
        </w:rPr>
        <w:t>Dean</w:t>
      </w:r>
      <w:r>
        <w:rPr>
          <w:spacing w:val="-2"/>
          <w:sz w:val="22"/>
        </w:rPr>
        <w:t> </w:t>
      </w:r>
      <w:r>
        <w:rPr>
          <w:sz w:val="22"/>
        </w:rPr>
        <w:t>for</w:t>
      </w:r>
      <w:r>
        <w:rPr>
          <w:spacing w:val="-5"/>
          <w:sz w:val="22"/>
        </w:rPr>
        <w:t> </w:t>
      </w:r>
      <w:r>
        <w:rPr>
          <w:sz w:val="22"/>
        </w:rPr>
        <w:t>Graduate Studies, with</w:t>
      </w:r>
      <w:r>
        <w:rPr>
          <w:spacing w:val="-1"/>
          <w:sz w:val="22"/>
        </w:rPr>
        <w:t> </w:t>
      </w:r>
      <w:r>
        <w:rPr>
          <w:sz w:val="22"/>
        </w:rPr>
        <w:t>copies to the designated Department Chair, within two weeks of completion of the </w:t>
      </w:r>
      <w:r>
        <w:rPr>
          <w:spacing w:val="-2"/>
          <w:sz w:val="22"/>
        </w:rPr>
        <w:t>review.</w:t>
      </w:r>
    </w:p>
    <w:p>
      <w:pPr>
        <w:pStyle w:val="ListParagraph"/>
        <w:numPr>
          <w:ilvl w:val="0"/>
          <w:numId w:val="1"/>
        </w:numPr>
        <w:tabs>
          <w:tab w:pos="970" w:val="left" w:leader="none"/>
          <w:tab w:pos="972" w:val="left" w:leader="none"/>
        </w:tabs>
        <w:spacing w:line="237" w:lineRule="auto" w:before="0" w:after="0"/>
        <w:ind w:left="972" w:right="1306" w:hanging="360"/>
        <w:jc w:val="left"/>
        <w:rPr>
          <w:sz w:val="22"/>
        </w:rPr>
      </w:pPr>
      <w:r>
        <w:rPr>
          <w:sz w:val="22"/>
        </w:rPr>
        <w:t>Prepare</w:t>
      </w:r>
      <w:r>
        <w:rPr>
          <w:spacing w:val="-4"/>
          <w:sz w:val="22"/>
        </w:rPr>
        <w:t> </w:t>
      </w:r>
      <w:r>
        <w:rPr>
          <w:sz w:val="22"/>
        </w:rPr>
        <w:t>all</w:t>
      </w:r>
      <w:r>
        <w:rPr>
          <w:spacing w:val="-2"/>
          <w:sz w:val="22"/>
        </w:rPr>
        <w:t> </w:t>
      </w:r>
      <w:r>
        <w:rPr>
          <w:sz w:val="22"/>
        </w:rPr>
        <w:t>paperwork</w:t>
      </w:r>
      <w:r>
        <w:rPr>
          <w:spacing w:val="-2"/>
          <w:sz w:val="22"/>
        </w:rPr>
        <w:t> </w:t>
      </w:r>
      <w:r>
        <w:rPr>
          <w:sz w:val="22"/>
        </w:rPr>
        <w:t>to</w:t>
      </w:r>
      <w:r>
        <w:rPr>
          <w:spacing w:val="-1"/>
          <w:sz w:val="22"/>
        </w:rPr>
        <w:t> </w:t>
      </w:r>
      <w:r>
        <w:rPr>
          <w:sz w:val="22"/>
        </w:rPr>
        <w:t>pay</w:t>
      </w:r>
      <w:r>
        <w:rPr>
          <w:spacing w:val="-1"/>
          <w:sz w:val="22"/>
        </w:rPr>
        <w:t> </w:t>
      </w:r>
      <w:r>
        <w:rPr>
          <w:sz w:val="22"/>
        </w:rPr>
        <w:t>expenses</w:t>
      </w:r>
      <w:r>
        <w:rPr>
          <w:spacing w:val="-5"/>
          <w:sz w:val="22"/>
        </w:rPr>
        <w:t> </w:t>
      </w:r>
      <w:r>
        <w:rPr>
          <w:sz w:val="22"/>
        </w:rPr>
        <w:t>related</w:t>
      </w:r>
      <w:r>
        <w:rPr>
          <w:spacing w:val="-2"/>
          <w:sz w:val="22"/>
        </w:rPr>
        <w:t> </w:t>
      </w:r>
      <w:r>
        <w:rPr>
          <w:sz w:val="22"/>
        </w:rPr>
        <w:t>to</w:t>
      </w:r>
      <w:r>
        <w:rPr>
          <w:spacing w:val="-1"/>
          <w:sz w:val="22"/>
        </w:rPr>
        <w:t> </w:t>
      </w:r>
      <w:r>
        <w:rPr>
          <w:sz w:val="22"/>
        </w:rPr>
        <w:t>the</w:t>
      </w:r>
      <w:r>
        <w:rPr>
          <w:spacing w:val="-4"/>
          <w:sz w:val="22"/>
        </w:rPr>
        <w:t> </w:t>
      </w:r>
      <w:r>
        <w:rPr>
          <w:sz w:val="22"/>
        </w:rPr>
        <w:t>program</w:t>
      </w:r>
      <w:r>
        <w:rPr>
          <w:spacing w:val="-4"/>
          <w:sz w:val="22"/>
        </w:rPr>
        <w:t> </w:t>
      </w:r>
      <w:r>
        <w:rPr>
          <w:sz w:val="22"/>
        </w:rPr>
        <w:t>review</w:t>
      </w:r>
      <w:r>
        <w:rPr>
          <w:spacing w:val="-4"/>
          <w:sz w:val="22"/>
        </w:rPr>
        <w:t> </w:t>
      </w:r>
      <w:r>
        <w:rPr>
          <w:sz w:val="22"/>
        </w:rPr>
        <w:t>through</w:t>
      </w:r>
      <w:r>
        <w:rPr>
          <w:spacing w:val="-5"/>
          <w:sz w:val="22"/>
        </w:rPr>
        <w:t> </w:t>
      </w:r>
      <w:r>
        <w:rPr>
          <w:sz w:val="22"/>
        </w:rPr>
        <w:t>the</w:t>
      </w:r>
      <w:r>
        <w:rPr>
          <w:spacing w:val="-2"/>
          <w:sz w:val="22"/>
        </w:rPr>
        <w:t> </w:t>
      </w:r>
      <w:r>
        <w:rPr>
          <w:sz w:val="22"/>
        </w:rPr>
        <w:t>department business manager.</w:t>
      </w:r>
    </w:p>
    <w:p>
      <w:pPr>
        <w:pStyle w:val="ListParagraph"/>
        <w:numPr>
          <w:ilvl w:val="0"/>
          <w:numId w:val="1"/>
        </w:numPr>
        <w:tabs>
          <w:tab w:pos="970" w:val="left" w:leader="none"/>
          <w:tab w:pos="972" w:val="left" w:leader="none"/>
        </w:tabs>
        <w:spacing w:line="240" w:lineRule="auto" w:before="2" w:after="0"/>
        <w:ind w:left="972" w:right="550" w:hanging="360"/>
        <w:jc w:val="left"/>
        <w:rPr>
          <w:sz w:val="22"/>
        </w:rPr>
      </w:pPr>
      <w:r>
        <w:rPr>
          <w:sz w:val="22"/>
        </w:rPr>
        <w:t>Prepare</w:t>
      </w:r>
      <w:r>
        <w:rPr>
          <w:spacing w:val="-5"/>
          <w:sz w:val="22"/>
        </w:rPr>
        <w:t> </w:t>
      </w:r>
      <w:r>
        <w:rPr>
          <w:sz w:val="22"/>
        </w:rPr>
        <w:t>a</w:t>
      </w:r>
      <w:r>
        <w:rPr>
          <w:spacing w:val="-3"/>
          <w:sz w:val="22"/>
        </w:rPr>
        <w:t> </w:t>
      </w:r>
      <w:r>
        <w:rPr>
          <w:sz w:val="22"/>
        </w:rPr>
        <w:t>response</w:t>
      </w:r>
      <w:r>
        <w:rPr>
          <w:spacing w:val="-5"/>
          <w:sz w:val="22"/>
        </w:rPr>
        <w:t> </w:t>
      </w:r>
      <w:r>
        <w:rPr>
          <w:sz w:val="22"/>
        </w:rPr>
        <w:t>to</w:t>
      </w:r>
      <w:r>
        <w:rPr>
          <w:spacing w:val="-2"/>
          <w:sz w:val="22"/>
        </w:rPr>
        <w:t> </w:t>
      </w:r>
      <w:r>
        <w:rPr>
          <w:sz w:val="22"/>
        </w:rPr>
        <w:t>the</w:t>
      </w:r>
      <w:r>
        <w:rPr>
          <w:spacing w:val="-3"/>
          <w:sz w:val="22"/>
        </w:rPr>
        <w:t> </w:t>
      </w:r>
      <w:r>
        <w:rPr>
          <w:sz w:val="22"/>
        </w:rPr>
        <w:t>review</w:t>
      </w:r>
      <w:r>
        <w:rPr>
          <w:spacing w:val="-2"/>
          <w:sz w:val="22"/>
        </w:rPr>
        <w:t> </w:t>
      </w:r>
      <w:r>
        <w:rPr>
          <w:sz w:val="22"/>
        </w:rPr>
        <w:t>that</w:t>
      </w:r>
      <w:r>
        <w:rPr>
          <w:spacing w:val="-3"/>
          <w:sz w:val="22"/>
        </w:rPr>
        <w:t> </w:t>
      </w:r>
      <w:r>
        <w:rPr>
          <w:sz w:val="22"/>
        </w:rPr>
        <w:t>addresses</w:t>
      </w:r>
      <w:r>
        <w:rPr>
          <w:spacing w:val="-2"/>
          <w:sz w:val="22"/>
        </w:rPr>
        <w:t> </w:t>
      </w:r>
      <w:r>
        <w:rPr>
          <w:sz w:val="22"/>
        </w:rPr>
        <w:t>the</w:t>
      </w:r>
      <w:r>
        <w:rPr>
          <w:spacing w:val="-3"/>
          <w:sz w:val="22"/>
        </w:rPr>
        <w:t> </w:t>
      </w:r>
      <w:r>
        <w:rPr>
          <w:sz w:val="22"/>
        </w:rPr>
        <w:t>recommendations</w:t>
      </w:r>
      <w:r>
        <w:rPr>
          <w:spacing w:val="-3"/>
          <w:sz w:val="22"/>
        </w:rPr>
        <w:t> </w:t>
      </w:r>
      <w:r>
        <w:rPr>
          <w:sz w:val="22"/>
        </w:rPr>
        <w:t>and</w:t>
      </w:r>
      <w:r>
        <w:rPr>
          <w:spacing w:val="-5"/>
          <w:sz w:val="22"/>
        </w:rPr>
        <w:t> </w:t>
      </w:r>
      <w:r>
        <w:rPr>
          <w:sz w:val="22"/>
        </w:rPr>
        <w:t>areas</w:t>
      </w:r>
      <w:r>
        <w:rPr>
          <w:spacing w:val="-3"/>
          <w:sz w:val="22"/>
        </w:rPr>
        <w:t> </w:t>
      </w:r>
      <w:r>
        <w:rPr>
          <w:sz w:val="22"/>
        </w:rPr>
        <w:t>for</w:t>
      </w:r>
      <w:r>
        <w:rPr>
          <w:spacing w:val="-3"/>
          <w:sz w:val="22"/>
        </w:rPr>
        <w:t> </w:t>
      </w:r>
      <w:r>
        <w:rPr>
          <w:sz w:val="22"/>
        </w:rPr>
        <w:t>future</w:t>
      </w:r>
      <w:r>
        <w:rPr>
          <w:spacing w:val="-3"/>
          <w:sz w:val="22"/>
        </w:rPr>
        <w:t> </w:t>
      </w:r>
      <w:r>
        <w:rPr>
          <w:sz w:val="22"/>
        </w:rPr>
        <w:t>discussion. This response should indicate how and when each recommendation will be addressed. If a recommendation will not be addressed, adequate justification should be</w:t>
      </w:r>
      <w:r>
        <w:rPr>
          <w:spacing w:val="-11"/>
          <w:sz w:val="22"/>
        </w:rPr>
        <w:t> </w:t>
      </w:r>
      <w:r>
        <w:rPr>
          <w:sz w:val="22"/>
        </w:rPr>
        <w:t>provided.</w:t>
      </w:r>
    </w:p>
    <w:p>
      <w:pPr>
        <w:pStyle w:val="ListParagraph"/>
        <w:numPr>
          <w:ilvl w:val="0"/>
          <w:numId w:val="1"/>
        </w:numPr>
        <w:tabs>
          <w:tab w:pos="970" w:val="left" w:leader="none"/>
        </w:tabs>
        <w:spacing w:line="267" w:lineRule="exact" w:before="0" w:after="0"/>
        <w:ind w:left="970" w:right="0" w:hanging="358"/>
        <w:jc w:val="left"/>
        <w:rPr>
          <w:sz w:val="22"/>
        </w:rPr>
      </w:pPr>
      <w:r>
        <w:rPr>
          <w:sz w:val="22"/>
        </w:rPr>
        <w:t>Present</w:t>
      </w:r>
      <w:r>
        <w:rPr>
          <w:spacing w:val="-6"/>
          <w:sz w:val="22"/>
        </w:rPr>
        <w:t> </w:t>
      </w:r>
      <w:r>
        <w:rPr>
          <w:sz w:val="22"/>
        </w:rPr>
        <w:t>the</w:t>
      </w:r>
      <w:r>
        <w:rPr>
          <w:spacing w:val="-4"/>
          <w:sz w:val="22"/>
        </w:rPr>
        <w:t> </w:t>
      </w:r>
      <w:r>
        <w:rPr>
          <w:sz w:val="22"/>
        </w:rPr>
        <w:t>review</w:t>
      </w:r>
      <w:r>
        <w:rPr>
          <w:spacing w:val="-3"/>
          <w:sz w:val="22"/>
        </w:rPr>
        <w:t> </w:t>
      </w:r>
      <w:r>
        <w:rPr>
          <w:sz w:val="22"/>
        </w:rPr>
        <w:t>report</w:t>
      </w:r>
      <w:r>
        <w:rPr>
          <w:spacing w:val="-6"/>
          <w:sz w:val="22"/>
        </w:rPr>
        <w:t> </w:t>
      </w:r>
      <w:r>
        <w:rPr>
          <w:sz w:val="22"/>
        </w:rPr>
        <w:t>and</w:t>
      </w:r>
      <w:r>
        <w:rPr>
          <w:spacing w:val="-4"/>
          <w:sz w:val="22"/>
        </w:rPr>
        <w:t> </w:t>
      </w:r>
      <w:r>
        <w:rPr>
          <w:sz w:val="22"/>
        </w:rPr>
        <w:t>your</w:t>
      </w:r>
      <w:r>
        <w:rPr>
          <w:spacing w:val="-4"/>
          <w:sz w:val="22"/>
        </w:rPr>
        <w:t> </w:t>
      </w:r>
      <w:r>
        <w:rPr>
          <w:sz w:val="22"/>
        </w:rPr>
        <w:t>response</w:t>
      </w:r>
      <w:r>
        <w:rPr>
          <w:spacing w:val="-4"/>
          <w:sz w:val="22"/>
        </w:rPr>
        <w:t> </w:t>
      </w:r>
      <w:r>
        <w:rPr>
          <w:sz w:val="22"/>
        </w:rPr>
        <w:t>to</w:t>
      </w:r>
      <w:r>
        <w:rPr>
          <w:spacing w:val="-5"/>
          <w:sz w:val="22"/>
        </w:rPr>
        <w:t> </w:t>
      </w:r>
      <w:r>
        <w:rPr>
          <w:sz w:val="22"/>
        </w:rPr>
        <w:t>the</w:t>
      </w:r>
      <w:r>
        <w:rPr>
          <w:spacing w:val="-4"/>
          <w:sz w:val="22"/>
        </w:rPr>
        <w:t> </w:t>
      </w:r>
      <w:r>
        <w:rPr>
          <w:sz w:val="22"/>
        </w:rPr>
        <w:t>Associate</w:t>
      </w:r>
      <w:r>
        <w:rPr>
          <w:spacing w:val="-5"/>
          <w:sz w:val="22"/>
        </w:rPr>
        <w:t> </w:t>
      </w:r>
      <w:r>
        <w:rPr>
          <w:sz w:val="22"/>
        </w:rPr>
        <w:t>Dean</w:t>
      </w:r>
      <w:r>
        <w:rPr>
          <w:spacing w:val="-4"/>
          <w:sz w:val="22"/>
        </w:rPr>
        <w:t> </w:t>
      </w:r>
      <w:r>
        <w:rPr>
          <w:sz w:val="22"/>
        </w:rPr>
        <w:t>for</w:t>
      </w:r>
      <w:r>
        <w:rPr>
          <w:spacing w:val="-6"/>
          <w:sz w:val="22"/>
        </w:rPr>
        <w:t> </w:t>
      </w:r>
      <w:r>
        <w:rPr>
          <w:sz w:val="22"/>
        </w:rPr>
        <w:t>Graduate</w:t>
      </w:r>
      <w:r>
        <w:rPr>
          <w:spacing w:val="-5"/>
          <w:sz w:val="22"/>
        </w:rPr>
        <w:t> </w:t>
      </w:r>
      <w:r>
        <w:rPr>
          <w:spacing w:val="-2"/>
          <w:sz w:val="22"/>
        </w:rPr>
        <w:t>Studies.</w:t>
      </w:r>
    </w:p>
    <w:p>
      <w:pPr>
        <w:pStyle w:val="ListParagraph"/>
        <w:numPr>
          <w:ilvl w:val="0"/>
          <w:numId w:val="1"/>
        </w:numPr>
        <w:tabs>
          <w:tab w:pos="970" w:val="left" w:leader="none"/>
        </w:tabs>
        <w:spacing w:line="240" w:lineRule="auto" w:before="0" w:after="0"/>
        <w:ind w:left="970" w:right="0" w:hanging="358"/>
        <w:jc w:val="left"/>
        <w:rPr>
          <w:sz w:val="22"/>
        </w:rPr>
      </w:pPr>
      <w:r>
        <w:rPr>
          <w:sz w:val="22"/>
        </w:rPr>
        <w:t>Establish</w:t>
      </w:r>
      <w:r>
        <w:rPr>
          <w:spacing w:val="-10"/>
          <w:sz w:val="22"/>
        </w:rPr>
        <w:t> </w:t>
      </w:r>
      <w:r>
        <w:rPr>
          <w:sz w:val="22"/>
        </w:rPr>
        <w:t>a</w:t>
      </w:r>
      <w:r>
        <w:rPr>
          <w:spacing w:val="-4"/>
          <w:sz w:val="22"/>
        </w:rPr>
        <w:t> </w:t>
      </w:r>
      <w:r>
        <w:rPr>
          <w:sz w:val="22"/>
        </w:rPr>
        <w:t>plan/timeline</w:t>
      </w:r>
      <w:r>
        <w:rPr>
          <w:spacing w:val="-5"/>
          <w:sz w:val="22"/>
        </w:rPr>
        <w:t> </w:t>
      </w:r>
      <w:r>
        <w:rPr>
          <w:sz w:val="22"/>
        </w:rPr>
        <w:t>for</w:t>
      </w:r>
      <w:r>
        <w:rPr>
          <w:spacing w:val="-4"/>
          <w:sz w:val="22"/>
        </w:rPr>
        <w:t> </w:t>
      </w:r>
      <w:r>
        <w:rPr>
          <w:sz w:val="22"/>
        </w:rPr>
        <w:t>the</w:t>
      </w:r>
      <w:r>
        <w:rPr>
          <w:spacing w:val="-4"/>
          <w:sz w:val="22"/>
        </w:rPr>
        <w:t> </w:t>
      </w:r>
      <w:r>
        <w:rPr>
          <w:sz w:val="22"/>
        </w:rPr>
        <w:t>implementation</w:t>
      </w:r>
      <w:r>
        <w:rPr>
          <w:spacing w:val="-7"/>
          <w:sz w:val="22"/>
        </w:rPr>
        <w:t> </w:t>
      </w:r>
      <w:r>
        <w:rPr>
          <w:sz w:val="22"/>
        </w:rPr>
        <w:t>of</w:t>
      </w:r>
      <w:r>
        <w:rPr>
          <w:spacing w:val="-4"/>
          <w:sz w:val="22"/>
        </w:rPr>
        <w:t> </w:t>
      </w:r>
      <w:r>
        <w:rPr>
          <w:sz w:val="22"/>
        </w:rPr>
        <w:t>program</w:t>
      </w:r>
      <w:r>
        <w:rPr>
          <w:spacing w:val="-14"/>
          <w:sz w:val="22"/>
        </w:rPr>
        <w:t> </w:t>
      </w:r>
      <w:r>
        <w:rPr>
          <w:spacing w:val="-2"/>
          <w:sz w:val="22"/>
        </w:rPr>
        <w:t>changes.</w:t>
      </w:r>
    </w:p>
    <w:p>
      <w:pPr>
        <w:pStyle w:val="BodyText"/>
        <w:spacing w:line="242" w:lineRule="auto"/>
        <w:ind w:left="972" w:right="880"/>
        <w:jc w:val="both"/>
      </w:pPr>
      <w:r>
        <w:rPr/>
        <w:t>Note:</w:t>
      </w:r>
      <w:r>
        <w:rPr>
          <w:spacing w:val="-3"/>
        </w:rPr>
        <w:t> </w:t>
      </w:r>
      <w:r>
        <w:rPr/>
        <w:t>Proposed</w:t>
      </w:r>
      <w:r>
        <w:rPr>
          <w:spacing w:val="-3"/>
        </w:rPr>
        <w:t> </w:t>
      </w:r>
      <w:r>
        <w:rPr/>
        <w:t>program</w:t>
      </w:r>
      <w:r>
        <w:rPr>
          <w:spacing w:val="-5"/>
        </w:rPr>
        <w:t> </w:t>
      </w:r>
      <w:r>
        <w:rPr/>
        <w:t>changes,</w:t>
      </w:r>
      <w:r>
        <w:rPr>
          <w:spacing w:val="-2"/>
        </w:rPr>
        <w:t> </w:t>
      </w:r>
      <w:r>
        <w:rPr/>
        <w:t>including</w:t>
      </w:r>
      <w:r>
        <w:rPr>
          <w:spacing w:val="-4"/>
        </w:rPr>
        <w:t> </w:t>
      </w:r>
      <w:r>
        <w:rPr/>
        <w:t>program</w:t>
      </w:r>
      <w:r>
        <w:rPr>
          <w:spacing w:val="-5"/>
        </w:rPr>
        <w:t> </w:t>
      </w:r>
      <w:r>
        <w:rPr/>
        <w:t>and</w:t>
      </w:r>
      <w:r>
        <w:rPr>
          <w:spacing w:val="-4"/>
        </w:rPr>
        <w:t> </w:t>
      </w:r>
      <w:r>
        <w:rPr/>
        <w:t>course</w:t>
      </w:r>
      <w:r>
        <w:rPr>
          <w:spacing w:val="-3"/>
        </w:rPr>
        <w:t> </w:t>
      </w:r>
      <w:r>
        <w:rPr/>
        <w:t>additions</w:t>
      </w:r>
      <w:r>
        <w:rPr>
          <w:spacing w:val="-3"/>
        </w:rPr>
        <w:t> </w:t>
      </w:r>
      <w:r>
        <w:rPr/>
        <w:t>and</w:t>
      </w:r>
      <w:r>
        <w:rPr>
          <w:spacing w:val="-5"/>
        </w:rPr>
        <w:t> </w:t>
      </w:r>
      <w:r>
        <w:rPr/>
        <w:t>deletions,</w:t>
      </w:r>
      <w:r>
        <w:rPr>
          <w:spacing w:val="-3"/>
        </w:rPr>
        <w:t> </w:t>
      </w:r>
      <w:r>
        <w:rPr/>
        <w:t>should</w:t>
      </w:r>
      <w:r>
        <w:rPr>
          <w:spacing w:val="-5"/>
        </w:rPr>
        <w:t> </w:t>
      </w:r>
      <w:r>
        <w:rPr/>
        <w:t>be brought</w:t>
      </w:r>
      <w:r>
        <w:rPr>
          <w:spacing w:val="-2"/>
        </w:rPr>
        <w:t> </w:t>
      </w:r>
      <w:r>
        <w:rPr/>
        <w:t>to</w:t>
      </w:r>
      <w:r>
        <w:rPr>
          <w:spacing w:val="-1"/>
        </w:rPr>
        <w:t> </w:t>
      </w:r>
      <w:r>
        <w:rPr/>
        <w:t>the</w:t>
      </w:r>
      <w:r>
        <w:rPr>
          <w:spacing w:val="-2"/>
        </w:rPr>
        <w:t> </w:t>
      </w:r>
      <w:r>
        <w:rPr/>
        <w:t>School</w:t>
      </w:r>
      <w:r>
        <w:rPr>
          <w:spacing w:val="-2"/>
        </w:rPr>
        <w:t> </w:t>
      </w:r>
      <w:r>
        <w:rPr/>
        <w:t>of</w:t>
      </w:r>
      <w:r>
        <w:rPr>
          <w:spacing w:val="-2"/>
        </w:rPr>
        <w:t> </w:t>
      </w:r>
      <w:r>
        <w:rPr/>
        <w:t>Education</w:t>
      </w:r>
      <w:r>
        <w:rPr>
          <w:spacing w:val="-3"/>
        </w:rPr>
        <w:t> </w:t>
      </w:r>
      <w:r>
        <w:rPr/>
        <w:t>Graduate</w:t>
      </w:r>
      <w:r>
        <w:rPr>
          <w:spacing w:val="-2"/>
        </w:rPr>
        <w:t> </w:t>
      </w:r>
      <w:r>
        <w:rPr/>
        <w:t>Studies</w:t>
      </w:r>
      <w:r>
        <w:rPr>
          <w:spacing w:val="-2"/>
        </w:rPr>
        <w:t> </w:t>
      </w:r>
      <w:r>
        <w:rPr/>
        <w:t>Committee</w:t>
      </w:r>
      <w:r>
        <w:rPr>
          <w:spacing w:val="-2"/>
        </w:rPr>
        <w:t> </w:t>
      </w:r>
      <w:r>
        <w:rPr/>
        <w:t>and</w:t>
      </w:r>
      <w:r>
        <w:rPr>
          <w:spacing w:val="-3"/>
        </w:rPr>
        <w:t> </w:t>
      </w:r>
      <w:r>
        <w:rPr/>
        <w:t>Policy</w:t>
      </w:r>
      <w:r>
        <w:rPr>
          <w:spacing w:val="-2"/>
        </w:rPr>
        <w:t> </w:t>
      </w:r>
      <w:r>
        <w:rPr/>
        <w:t>Council</w:t>
      </w:r>
      <w:r>
        <w:rPr>
          <w:spacing w:val="-2"/>
        </w:rPr>
        <w:t> </w:t>
      </w:r>
      <w:r>
        <w:rPr/>
        <w:t>in</w:t>
      </w:r>
      <w:r>
        <w:rPr>
          <w:spacing w:val="-4"/>
        </w:rPr>
        <w:t> </w:t>
      </w:r>
      <w:r>
        <w:rPr/>
        <w:t>the</w:t>
      </w:r>
      <w:r>
        <w:rPr>
          <w:spacing w:val="-2"/>
        </w:rPr>
        <w:t> </w:t>
      </w:r>
      <w:r>
        <w:rPr/>
        <w:t>School</w:t>
      </w:r>
      <w:r>
        <w:rPr>
          <w:spacing w:val="-4"/>
        </w:rPr>
        <w:t> </w:t>
      </w:r>
      <w:r>
        <w:rPr/>
        <w:t>of </w:t>
      </w:r>
      <w:r>
        <w:rPr>
          <w:spacing w:val="-2"/>
        </w:rPr>
        <w:t>Education.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7"/>
        </w:rPr>
      </w:pPr>
    </w:p>
    <w:p>
      <w:pPr>
        <w:spacing w:before="0"/>
        <w:ind w:left="6443" w:right="0" w:firstLine="0"/>
        <w:jc w:val="left"/>
        <w:rPr>
          <w:sz w:val="20"/>
        </w:rPr>
      </w:pPr>
      <w:r>
        <w:rPr>
          <w:sz w:val="20"/>
        </w:rPr>
        <w:t>Revised</w:t>
      </w:r>
      <w:r>
        <w:rPr>
          <w:spacing w:val="38"/>
          <w:sz w:val="20"/>
        </w:rPr>
        <w:t> </w:t>
      </w:r>
      <w:r>
        <w:rPr>
          <w:sz w:val="20"/>
        </w:rPr>
        <w:t>by</w:t>
      </w:r>
      <w:r>
        <w:rPr>
          <w:spacing w:val="38"/>
          <w:sz w:val="20"/>
        </w:rPr>
        <w:t> </w:t>
      </w:r>
      <w:r>
        <w:rPr>
          <w:sz w:val="20"/>
        </w:rPr>
        <w:t>Policy</w:t>
      </w:r>
      <w:r>
        <w:rPr>
          <w:spacing w:val="-4"/>
          <w:sz w:val="20"/>
        </w:rPr>
        <w:t> </w:t>
      </w:r>
      <w:r>
        <w:rPr>
          <w:sz w:val="20"/>
        </w:rPr>
        <w:t>Council</w:t>
      </w:r>
      <w:r>
        <w:rPr>
          <w:spacing w:val="-4"/>
          <w:sz w:val="20"/>
        </w:rPr>
        <w:t> </w:t>
      </w:r>
      <w:r>
        <w:rPr>
          <w:sz w:val="20"/>
        </w:rPr>
        <w:t>on</w:t>
      </w:r>
      <w:r>
        <w:rPr>
          <w:spacing w:val="-6"/>
          <w:sz w:val="20"/>
        </w:rPr>
        <w:t> </w:t>
      </w:r>
      <w:r>
        <w:rPr>
          <w:sz w:val="20"/>
        </w:rPr>
        <w:t>February</w:t>
      </w:r>
      <w:r>
        <w:rPr>
          <w:spacing w:val="-4"/>
          <w:sz w:val="20"/>
        </w:rPr>
        <w:t> </w:t>
      </w:r>
      <w:r>
        <w:rPr>
          <w:sz w:val="20"/>
        </w:rPr>
        <w:t>21,</w:t>
      </w:r>
      <w:r>
        <w:rPr>
          <w:spacing w:val="-3"/>
          <w:sz w:val="20"/>
        </w:rPr>
        <w:t> </w:t>
      </w:r>
      <w:r>
        <w:rPr>
          <w:spacing w:val="-4"/>
          <w:sz w:val="20"/>
        </w:rPr>
        <w:t>2018</w:t>
      </w:r>
    </w:p>
    <w:p>
      <w:pPr>
        <w:spacing w:after="0"/>
        <w:jc w:val="left"/>
        <w:rPr>
          <w:sz w:val="20"/>
        </w:rPr>
        <w:sectPr>
          <w:pgSz w:w="12240" w:h="15840"/>
          <w:pgMar w:header="619" w:footer="292" w:top="980" w:bottom="480" w:left="900" w:right="600"/>
        </w:sectPr>
      </w:pPr>
    </w:p>
    <w:p>
      <w:pPr>
        <w:pStyle w:val="BodyText"/>
        <w:spacing w:before="28"/>
        <w:ind w:right="393"/>
        <w:jc w:val="right"/>
      </w:pPr>
      <w:r>
        <w:rPr>
          <w:spacing w:val="-2"/>
        </w:rPr>
        <w:t>13.11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pStyle w:val="Heading2"/>
        <w:ind w:left="3498" w:right="3792" w:firstLine="0"/>
        <w:jc w:val="center"/>
      </w:pPr>
      <w:r>
        <w:rPr/>
        <w:t>Academic</w:t>
      </w:r>
      <w:r>
        <w:rPr>
          <w:spacing w:val="-8"/>
        </w:rPr>
        <w:t> </w:t>
      </w:r>
      <w:r>
        <w:rPr/>
        <w:t>Program</w:t>
      </w:r>
      <w:r>
        <w:rPr>
          <w:spacing w:val="-8"/>
        </w:rPr>
        <w:t> </w:t>
      </w:r>
      <w:r>
        <w:rPr/>
        <w:t>Review</w:t>
      </w:r>
      <w:r>
        <w:rPr>
          <w:spacing w:val="-8"/>
        </w:rPr>
        <w:t> </w:t>
      </w:r>
      <w:r>
        <w:rPr>
          <w:spacing w:val="-2"/>
        </w:rPr>
        <w:t>Guidelines</w:t>
      </w:r>
    </w:p>
    <w:p>
      <w:pPr>
        <w:pStyle w:val="BodyText"/>
        <w:spacing w:before="6"/>
        <w:rPr>
          <w:b/>
          <w:sz w:val="19"/>
        </w:rPr>
      </w:pPr>
    </w:p>
    <w:p>
      <w:pPr>
        <w:pStyle w:val="ListParagraph"/>
        <w:numPr>
          <w:ilvl w:val="0"/>
          <w:numId w:val="2"/>
        </w:numPr>
        <w:tabs>
          <w:tab w:pos="970" w:val="left" w:leader="none"/>
        </w:tabs>
        <w:spacing w:line="240" w:lineRule="auto" w:before="0" w:after="0"/>
        <w:ind w:left="970" w:right="0" w:hanging="358"/>
        <w:jc w:val="left"/>
        <w:rPr>
          <w:b/>
          <w:sz w:val="22"/>
        </w:rPr>
      </w:pPr>
      <w:r>
        <w:rPr>
          <w:b/>
          <w:sz w:val="22"/>
        </w:rPr>
        <w:t>Purpose</w:t>
      </w:r>
      <w:r>
        <w:rPr>
          <w:b/>
          <w:spacing w:val="-10"/>
          <w:sz w:val="22"/>
        </w:rPr>
        <w:t> </w:t>
      </w:r>
      <w:r>
        <w:rPr>
          <w:b/>
          <w:sz w:val="22"/>
        </w:rPr>
        <w:t>of</w:t>
      </w:r>
      <w:r>
        <w:rPr>
          <w:b/>
          <w:spacing w:val="-6"/>
          <w:sz w:val="22"/>
        </w:rPr>
        <w:t> </w:t>
      </w:r>
      <w:r>
        <w:rPr>
          <w:b/>
          <w:sz w:val="22"/>
        </w:rPr>
        <w:t>Academic</w:t>
      </w:r>
      <w:r>
        <w:rPr>
          <w:b/>
          <w:spacing w:val="-4"/>
          <w:sz w:val="22"/>
        </w:rPr>
        <w:t> </w:t>
      </w:r>
      <w:r>
        <w:rPr>
          <w:b/>
          <w:sz w:val="22"/>
        </w:rPr>
        <w:t>Program</w:t>
      </w:r>
      <w:r>
        <w:rPr>
          <w:b/>
          <w:spacing w:val="-17"/>
          <w:sz w:val="22"/>
        </w:rPr>
        <w:t> </w:t>
      </w:r>
      <w:r>
        <w:rPr>
          <w:b/>
          <w:spacing w:val="-2"/>
          <w:sz w:val="22"/>
        </w:rPr>
        <w:t>Review</w:t>
      </w:r>
    </w:p>
    <w:p>
      <w:pPr>
        <w:pStyle w:val="BodyText"/>
        <w:spacing w:before="4"/>
        <w:rPr>
          <w:b/>
          <w:sz w:val="28"/>
        </w:rPr>
      </w:pPr>
    </w:p>
    <w:p>
      <w:pPr>
        <w:pStyle w:val="BodyText"/>
        <w:spacing w:line="276" w:lineRule="auto"/>
        <w:ind w:left="972" w:right="562"/>
      </w:pPr>
      <w:r>
        <w:rPr/>
        <w:t>The purpose of the graduate program review at Indiana University is to examine the quality of the academic program, assess the learning outcomes that are associated with the curriculum, and reflect on</w:t>
      </w:r>
      <w:r>
        <w:rPr>
          <w:spacing w:val="-3"/>
        </w:rPr>
        <w:t> </w:t>
      </w:r>
      <w:r>
        <w:rPr/>
        <w:t>and</w:t>
      </w:r>
      <w:r>
        <w:rPr>
          <w:spacing w:val="-4"/>
        </w:rPr>
        <w:t> </w:t>
      </w:r>
      <w:r>
        <w:rPr/>
        <w:t>plan</w:t>
      </w:r>
      <w:r>
        <w:rPr>
          <w:spacing w:val="-3"/>
        </w:rPr>
        <w:t> </w:t>
      </w:r>
      <w:r>
        <w:rPr/>
        <w:t>for</w:t>
      </w:r>
      <w:r>
        <w:rPr>
          <w:spacing w:val="-2"/>
        </w:rPr>
        <w:t> </w:t>
      </w:r>
      <w:r>
        <w:rPr/>
        <w:t>the</w:t>
      </w:r>
      <w:r>
        <w:rPr>
          <w:spacing w:val="-4"/>
        </w:rPr>
        <w:t> </w:t>
      </w:r>
      <w:r>
        <w:rPr/>
        <w:t>future.</w:t>
      </w:r>
      <w:r>
        <w:rPr>
          <w:spacing w:val="-4"/>
        </w:rPr>
        <w:t> </w:t>
      </w:r>
      <w:r>
        <w:rPr/>
        <w:t>The</w:t>
      </w:r>
      <w:r>
        <w:rPr>
          <w:spacing w:val="-2"/>
        </w:rPr>
        <w:t> </w:t>
      </w:r>
      <w:r>
        <w:rPr/>
        <w:t>program</w:t>
      </w:r>
      <w:r>
        <w:rPr>
          <w:spacing w:val="-1"/>
        </w:rPr>
        <w:t> </w:t>
      </w:r>
      <w:r>
        <w:rPr/>
        <w:t>review</w:t>
      </w:r>
      <w:r>
        <w:rPr>
          <w:spacing w:val="-4"/>
        </w:rPr>
        <w:t> </w:t>
      </w:r>
      <w:r>
        <w:rPr/>
        <w:t>will</w:t>
      </w:r>
      <w:r>
        <w:rPr>
          <w:spacing w:val="-2"/>
        </w:rPr>
        <w:t> </w:t>
      </w:r>
      <w:r>
        <w:rPr/>
        <w:t>require</w:t>
      </w:r>
      <w:r>
        <w:rPr>
          <w:spacing w:val="-2"/>
        </w:rPr>
        <w:t> </w:t>
      </w:r>
      <w:r>
        <w:rPr/>
        <w:t>a</w:t>
      </w:r>
      <w:r>
        <w:rPr>
          <w:spacing w:val="-2"/>
        </w:rPr>
        <w:t> </w:t>
      </w:r>
      <w:r>
        <w:rPr/>
        <w:t>substantial</w:t>
      </w:r>
      <w:r>
        <w:rPr>
          <w:spacing w:val="-3"/>
        </w:rPr>
        <w:t> </w:t>
      </w:r>
      <w:r>
        <w:rPr/>
        <w:t>investment</w:t>
      </w:r>
      <w:r>
        <w:rPr>
          <w:spacing w:val="-2"/>
        </w:rPr>
        <w:t> </w:t>
      </w:r>
      <w:r>
        <w:rPr/>
        <w:t>of</w:t>
      </w:r>
      <w:r>
        <w:rPr>
          <w:spacing w:val="-5"/>
        </w:rPr>
        <w:t> </w:t>
      </w:r>
      <w:r>
        <w:rPr/>
        <w:t>the</w:t>
      </w:r>
      <w:r>
        <w:rPr>
          <w:spacing w:val="-4"/>
        </w:rPr>
        <w:t> </w:t>
      </w:r>
      <w:r>
        <w:rPr/>
        <w:t>faculty</w:t>
      </w:r>
      <w:r>
        <w:rPr>
          <w:spacing w:val="-3"/>
        </w:rPr>
        <w:t> </w:t>
      </w:r>
      <w:r>
        <w:rPr/>
        <w:t>and staff, the reviews should be focused on meaningful endeavors that improve the overall quality of the academic program.</w:t>
      </w:r>
    </w:p>
    <w:p>
      <w:pPr>
        <w:pStyle w:val="BodyText"/>
        <w:spacing w:before="3"/>
        <w:rPr>
          <w:sz w:val="25"/>
        </w:rPr>
      </w:pPr>
    </w:p>
    <w:p>
      <w:pPr>
        <w:pStyle w:val="BodyText"/>
        <w:spacing w:line="278" w:lineRule="auto"/>
        <w:ind w:left="972" w:right="562"/>
      </w:pPr>
      <w:r>
        <w:rPr/>
        <w:t>Additional</w:t>
      </w:r>
      <w:r>
        <w:rPr>
          <w:spacing w:val="-3"/>
        </w:rPr>
        <w:t> </w:t>
      </w:r>
      <w:r>
        <w:rPr/>
        <w:t>information</w:t>
      </w:r>
      <w:r>
        <w:rPr>
          <w:spacing w:val="-4"/>
        </w:rPr>
        <w:t> </w:t>
      </w:r>
      <w:r>
        <w:rPr/>
        <w:t>about</w:t>
      </w:r>
      <w:r>
        <w:rPr>
          <w:spacing w:val="-3"/>
        </w:rPr>
        <w:t> </w:t>
      </w:r>
      <w:r>
        <w:rPr/>
        <w:t>the</w:t>
      </w:r>
      <w:r>
        <w:rPr>
          <w:spacing w:val="-3"/>
        </w:rPr>
        <w:t> </w:t>
      </w:r>
      <w:r>
        <w:rPr/>
        <w:t>Academic</w:t>
      </w:r>
      <w:r>
        <w:rPr>
          <w:spacing w:val="-3"/>
        </w:rPr>
        <w:t> </w:t>
      </w:r>
      <w:r>
        <w:rPr/>
        <w:t>Review</w:t>
      </w:r>
      <w:r>
        <w:rPr>
          <w:spacing w:val="-5"/>
        </w:rPr>
        <w:t> </w:t>
      </w:r>
      <w:r>
        <w:rPr/>
        <w:t>of</w:t>
      </w:r>
      <w:r>
        <w:rPr>
          <w:spacing w:val="-5"/>
        </w:rPr>
        <w:t> </w:t>
      </w:r>
      <w:r>
        <w:rPr/>
        <w:t>Graduate</w:t>
      </w:r>
      <w:r>
        <w:rPr>
          <w:spacing w:val="-5"/>
        </w:rPr>
        <w:t> </w:t>
      </w:r>
      <w:r>
        <w:rPr/>
        <w:t>Programs</w:t>
      </w:r>
      <w:r>
        <w:rPr>
          <w:spacing w:val="-6"/>
        </w:rPr>
        <w:t> </w:t>
      </w:r>
      <w:r>
        <w:rPr/>
        <w:t>at</w:t>
      </w:r>
      <w:r>
        <w:rPr>
          <w:spacing w:val="-3"/>
        </w:rPr>
        <w:t> </w:t>
      </w:r>
      <w:r>
        <w:rPr/>
        <w:t>Indiana</w:t>
      </w:r>
      <w:r>
        <w:rPr>
          <w:spacing w:val="-3"/>
        </w:rPr>
        <w:t> </w:t>
      </w:r>
      <w:r>
        <w:rPr/>
        <w:t>University</w:t>
      </w:r>
      <w:r>
        <w:rPr>
          <w:spacing w:val="-4"/>
        </w:rPr>
        <w:t> </w:t>
      </w:r>
      <w:r>
        <w:rPr/>
        <w:t>can</w:t>
      </w:r>
      <w:r>
        <w:rPr>
          <w:spacing w:val="-4"/>
        </w:rPr>
        <w:t> </w:t>
      </w:r>
      <w:r>
        <w:rPr/>
        <w:t>be found at </w:t>
      </w:r>
      <w:hyperlink r:id="rId7">
        <w:r>
          <w:rPr>
            <w:color w:val="0000FF"/>
            <w:u w:val="single" w:color="0000FF"/>
          </w:rPr>
          <w:t>http://www.indiana.edu/~grdschl/academic-reviews-of-graduate-programs.php</w:t>
        </w:r>
      </w:hyperlink>
    </w:p>
    <w:p>
      <w:pPr>
        <w:pStyle w:val="BodyText"/>
        <w:spacing w:before="6"/>
        <w:rPr>
          <w:sz w:val="20"/>
        </w:rPr>
      </w:pPr>
    </w:p>
    <w:p>
      <w:pPr>
        <w:pStyle w:val="Heading2"/>
        <w:numPr>
          <w:ilvl w:val="0"/>
          <w:numId w:val="2"/>
        </w:numPr>
        <w:tabs>
          <w:tab w:pos="970" w:val="left" w:leader="none"/>
        </w:tabs>
        <w:spacing w:line="240" w:lineRule="auto" w:before="56" w:after="0"/>
        <w:ind w:left="970" w:right="0" w:hanging="358"/>
        <w:jc w:val="left"/>
      </w:pPr>
      <w:r>
        <w:rPr/>
        <w:t>Program</w:t>
      </w:r>
      <w:r>
        <w:rPr>
          <w:spacing w:val="-12"/>
        </w:rPr>
        <w:t> </w:t>
      </w:r>
      <w:r>
        <w:rPr/>
        <w:t>Review</w:t>
      </w:r>
      <w:r>
        <w:rPr>
          <w:spacing w:val="-12"/>
        </w:rPr>
        <w:t> </w:t>
      </w:r>
      <w:r>
        <w:rPr>
          <w:spacing w:val="-4"/>
        </w:rPr>
        <w:t>Cycle</w:t>
      </w:r>
    </w:p>
    <w:p>
      <w:pPr>
        <w:pStyle w:val="BodyText"/>
        <w:spacing w:before="39"/>
        <w:ind w:left="972" w:right="564"/>
      </w:pPr>
      <w:r>
        <w:rPr/>
        <w:t>The program review cycle is five years across the school (see Appendix A), with reviews of individual programs staggered to avoid overwhelming effort for any department in a given year. Departments</w:t>
      </w:r>
      <w:r>
        <w:rPr>
          <w:spacing w:val="40"/>
        </w:rPr>
        <w:t> </w:t>
      </w:r>
      <w:r>
        <w:rPr/>
        <w:t>can</w:t>
      </w:r>
      <w:r>
        <w:rPr>
          <w:spacing w:val="-2"/>
        </w:rPr>
        <w:t> </w:t>
      </w:r>
      <w:r>
        <w:rPr/>
        <w:t>shift</w:t>
      </w:r>
      <w:r>
        <w:rPr>
          <w:spacing w:val="-1"/>
        </w:rPr>
        <w:t> </w:t>
      </w:r>
      <w:r>
        <w:rPr/>
        <w:t>reviews</w:t>
      </w:r>
      <w:r>
        <w:rPr>
          <w:spacing w:val="-3"/>
        </w:rPr>
        <w:t> </w:t>
      </w:r>
      <w:r>
        <w:rPr/>
        <w:t>earlier</w:t>
      </w:r>
      <w:r>
        <w:rPr>
          <w:spacing w:val="-3"/>
        </w:rPr>
        <w:t> </w:t>
      </w:r>
      <w:r>
        <w:rPr/>
        <w:t>or</w:t>
      </w:r>
      <w:r>
        <w:rPr>
          <w:spacing w:val="-2"/>
        </w:rPr>
        <w:t> </w:t>
      </w:r>
      <w:r>
        <w:rPr/>
        <w:t>later</w:t>
      </w:r>
      <w:r>
        <w:rPr>
          <w:spacing w:val="-1"/>
        </w:rPr>
        <w:t> </w:t>
      </w:r>
      <w:r>
        <w:rPr/>
        <w:t>than</w:t>
      </w:r>
      <w:r>
        <w:rPr>
          <w:spacing w:val="-4"/>
        </w:rPr>
        <w:t> </w:t>
      </w:r>
      <w:r>
        <w:rPr/>
        <w:t>the</w:t>
      </w:r>
      <w:r>
        <w:rPr>
          <w:spacing w:val="-1"/>
        </w:rPr>
        <w:t> </w:t>
      </w:r>
      <w:r>
        <w:rPr/>
        <w:t>timeline</w:t>
      </w:r>
      <w:r>
        <w:rPr>
          <w:spacing w:val="-1"/>
        </w:rPr>
        <w:t> </w:t>
      </w:r>
      <w:r>
        <w:rPr/>
        <w:t>in</w:t>
      </w:r>
      <w:r>
        <w:rPr>
          <w:spacing w:val="-3"/>
        </w:rPr>
        <w:t> </w:t>
      </w:r>
      <w:r>
        <w:rPr/>
        <w:t>Appendix</w:t>
      </w:r>
      <w:r>
        <w:rPr>
          <w:spacing w:val="-1"/>
        </w:rPr>
        <w:t> </w:t>
      </w:r>
      <w:r>
        <w:rPr/>
        <w:t>A</w:t>
      </w:r>
      <w:r>
        <w:rPr>
          <w:spacing w:val="-1"/>
        </w:rPr>
        <w:t> </w:t>
      </w:r>
      <w:r>
        <w:rPr/>
        <w:t>if</w:t>
      </w:r>
      <w:r>
        <w:rPr>
          <w:spacing w:val="-1"/>
        </w:rPr>
        <w:t> </w:t>
      </w:r>
      <w:r>
        <w:rPr/>
        <w:t>they</w:t>
      </w:r>
      <w:r>
        <w:rPr>
          <w:spacing w:val="-1"/>
        </w:rPr>
        <w:t> </w:t>
      </w:r>
      <w:r>
        <w:rPr/>
        <w:t>need</w:t>
      </w:r>
      <w:r>
        <w:rPr>
          <w:spacing w:val="-1"/>
        </w:rPr>
        <w:t> </w:t>
      </w:r>
      <w:r>
        <w:rPr/>
        <w:t>to,</w:t>
      </w:r>
      <w:r>
        <w:rPr>
          <w:spacing w:val="-3"/>
        </w:rPr>
        <w:t> </w:t>
      </w:r>
      <w:r>
        <w:rPr/>
        <w:t>as</w:t>
      </w:r>
      <w:r>
        <w:rPr>
          <w:spacing w:val="-1"/>
        </w:rPr>
        <w:t> </w:t>
      </w:r>
      <w:r>
        <w:rPr/>
        <w:t>long</w:t>
      </w:r>
      <w:r>
        <w:rPr>
          <w:spacing w:val="-2"/>
        </w:rPr>
        <w:t> </w:t>
      </w:r>
      <w:r>
        <w:rPr/>
        <w:t>as</w:t>
      </w:r>
      <w:r>
        <w:rPr>
          <w:spacing w:val="-3"/>
        </w:rPr>
        <w:t> </w:t>
      </w:r>
      <w:r>
        <w:rPr/>
        <w:t>each</w:t>
      </w:r>
      <w:r>
        <w:rPr>
          <w:spacing w:val="-4"/>
        </w:rPr>
        <w:t> </w:t>
      </w:r>
      <w:r>
        <w:rPr/>
        <w:t>eligible program is reviewed every 5 years.</w:t>
      </w:r>
    </w:p>
    <w:p>
      <w:pPr>
        <w:pStyle w:val="BodyText"/>
        <w:spacing w:before="11"/>
        <w:rPr>
          <w:sz w:val="21"/>
        </w:rPr>
      </w:pPr>
    </w:p>
    <w:p>
      <w:pPr>
        <w:pStyle w:val="Heading2"/>
        <w:numPr>
          <w:ilvl w:val="0"/>
          <w:numId w:val="2"/>
        </w:numPr>
        <w:tabs>
          <w:tab w:pos="970" w:val="left" w:leader="none"/>
        </w:tabs>
        <w:spacing w:line="240" w:lineRule="auto" w:before="0" w:after="0"/>
        <w:ind w:left="970" w:right="0" w:hanging="358"/>
        <w:jc w:val="left"/>
      </w:pPr>
      <w:r>
        <w:rPr/>
        <w:t>Core</w:t>
      </w:r>
      <w:r>
        <w:rPr>
          <w:spacing w:val="-6"/>
        </w:rPr>
        <w:t> </w:t>
      </w:r>
      <w:r>
        <w:rPr/>
        <w:t>Campus</w:t>
      </w:r>
      <w:r>
        <w:rPr>
          <w:spacing w:val="-13"/>
        </w:rPr>
        <w:t> </w:t>
      </w:r>
      <w:r>
        <w:rPr>
          <w:spacing w:val="-2"/>
        </w:rPr>
        <w:t>Programs</w:t>
      </w:r>
    </w:p>
    <w:p>
      <w:pPr>
        <w:pStyle w:val="BodyText"/>
        <w:spacing w:before="6"/>
        <w:rPr>
          <w:b/>
          <w:sz w:val="28"/>
        </w:rPr>
      </w:pPr>
    </w:p>
    <w:p>
      <w:pPr>
        <w:pStyle w:val="BodyText"/>
        <w:spacing w:line="276" w:lineRule="auto" w:before="1"/>
        <w:ind w:left="972" w:right="562"/>
      </w:pPr>
      <w:r>
        <w:rPr/>
        <w:t>The graduate program review recognizes the complexity of core-campus department/program structure and is intended to provide the flexibility for difference and distinction to be highlighted. Departments/programs</w:t>
      </w:r>
      <w:r>
        <w:rPr>
          <w:spacing w:val="-3"/>
        </w:rPr>
        <w:t> </w:t>
      </w:r>
      <w:r>
        <w:rPr/>
        <w:t>are</w:t>
      </w:r>
      <w:r>
        <w:rPr>
          <w:spacing w:val="-3"/>
        </w:rPr>
        <w:t> </w:t>
      </w:r>
      <w:r>
        <w:rPr/>
        <w:t>charged</w:t>
      </w:r>
      <w:r>
        <w:rPr>
          <w:spacing w:val="-6"/>
        </w:rPr>
        <w:t> </w:t>
      </w:r>
      <w:r>
        <w:rPr/>
        <w:t>with</w:t>
      </w:r>
      <w:r>
        <w:rPr>
          <w:spacing w:val="-3"/>
        </w:rPr>
        <w:t> </w:t>
      </w:r>
      <w:r>
        <w:rPr/>
        <w:t>designing</w:t>
      </w:r>
      <w:r>
        <w:rPr>
          <w:spacing w:val="-4"/>
        </w:rPr>
        <w:t> </w:t>
      </w:r>
      <w:r>
        <w:rPr/>
        <w:t>a</w:t>
      </w:r>
      <w:r>
        <w:rPr>
          <w:spacing w:val="-5"/>
        </w:rPr>
        <w:t> </w:t>
      </w:r>
      <w:r>
        <w:rPr/>
        <w:t>reporting</w:t>
      </w:r>
      <w:r>
        <w:rPr>
          <w:spacing w:val="-4"/>
        </w:rPr>
        <w:t> </w:t>
      </w:r>
      <w:r>
        <w:rPr/>
        <w:t>process</w:t>
      </w:r>
      <w:r>
        <w:rPr>
          <w:spacing w:val="-3"/>
        </w:rPr>
        <w:t> </w:t>
      </w:r>
      <w:r>
        <w:rPr/>
        <w:t>that</w:t>
      </w:r>
      <w:r>
        <w:rPr>
          <w:spacing w:val="-6"/>
        </w:rPr>
        <w:t> </w:t>
      </w:r>
      <w:r>
        <w:rPr/>
        <w:t>includes</w:t>
      </w:r>
      <w:r>
        <w:rPr>
          <w:spacing w:val="-2"/>
        </w:rPr>
        <w:t> </w:t>
      </w:r>
      <w:r>
        <w:rPr/>
        <w:t>both</w:t>
      </w:r>
      <w:r>
        <w:rPr>
          <w:spacing w:val="-6"/>
        </w:rPr>
        <w:t> </w:t>
      </w:r>
      <w:r>
        <w:rPr/>
        <w:t>campuses</w:t>
      </w:r>
      <w:r>
        <w:rPr>
          <w:spacing w:val="-2"/>
        </w:rPr>
        <w:t> </w:t>
      </w:r>
      <w:r>
        <w:rPr/>
        <w:t>in all areas necessary for cross-campus programs. The School of Education is an academic unit within Indiana University which consists of two core campuses, Bloomington (IUB) and Indianapolis (IUPUI).</w:t>
      </w:r>
    </w:p>
    <w:p>
      <w:pPr>
        <w:pStyle w:val="BodyText"/>
        <w:spacing w:before="6"/>
        <w:rPr>
          <w:sz w:val="25"/>
        </w:rPr>
      </w:pPr>
    </w:p>
    <w:p>
      <w:pPr>
        <w:pStyle w:val="Heading2"/>
        <w:numPr>
          <w:ilvl w:val="0"/>
          <w:numId w:val="2"/>
        </w:numPr>
        <w:tabs>
          <w:tab w:pos="971" w:val="left" w:leader="none"/>
        </w:tabs>
        <w:spacing w:line="240" w:lineRule="auto" w:before="0" w:after="0"/>
        <w:ind w:left="971" w:right="0" w:hanging="359"/>
        <w:jc w:val="left"/>
      </w:pPr>
      <w:r>
        <w:rPr>
          <w:spacing w:val="-2"/>
        </w:rPr>
        <w:t>Enrollment</w:t>
      </w:r>
      <w:r>
        <w:rPr>
          <w:spacing w:val="2"/>
        </w:rPr>
        <w:t> </w:t>
      </w:r>
      <w:r>
        <w:rPr>
          <w:spacing w:val="-2"/>
        </w:rPr>
        <w:t>Trends</w:t>
      </w:r>
    </w:p>
    <w:p>
      <w:pPr>
        <w:pStyle w:val="BodyText"/>
        <w:spacing w:before="3"/>
        <w:rPr>
          <w:b/>
          <w:sz w:val="19"/>
        </w:rPr>
      </w:pPr>
    </w:p>
    <w:p>
      <w:pPr>
        <w:pStyle w:val="BodyText"/>
        <w:ind w:left="972" w:right="562"/>
      </w:pPr>
      <w:r>
        <w:rPr/>
        <w:t>In</w:t>
      </w:r>
      <w:r>
        <w:rPr>
          <w:spacing w:val="-4"/>
        </w:rPr>
        <w:t> </w:t>
      </w:r>
      <w:r>
        <w:rPr/>
        <w:t>order</w:t>
      </w:r>
      <w:r>
        <w:rPr>
          <w:spacing w:val="-4"/>
        </w:rPr>
        <w:t> </w:t>
      </w:r>
      <w:r>
        <w:rPr/>
        <w:t>to</w:t>
      </w:r>
      <w:r>
        <w:rPr>
          <w:spacing w:val="-2"/>
        </w:rPr>
        <w:t> </w:t>
      </w:r>
      <w:r>
        <w:rPr/>
        <w:t>better</w:t>
      </w:r>
      <w:r>
        <w:rPr>
          <w:spacing w:val="-2"/>
        </w:rPr>
        <w:t> </w:t>
      </w:r>
      <w:r>
        <w:rPr/>
        <w:t>understand</w:t>
      </w:r>
      <w:r>
        <w:rPr>
          <w:spacing w:val="-3"/>
        </w:rPr>
        <w:t> </w:t>
      </w:r>
      <w:r>
        <w:rPr/>
        <w:t>trends</w:t>
      </w:r>
      <w:r>
        <w:rPr>
          <w:spacing w:val="-2"/>
        </w:rPr>
        <w:t> </w:t>
      </w:r>
      <w:r>
        <w:rPr/>
        <w:t>in</w:t>
      </w:r>
      <w:r>
        <w:rPr>
          <w:spacing w:val="-2"/>
        </w:rPr>
        <w:t> </w:t>
      </w:r>
      <w:r>
        <w:rPr/>
        <w:t>graduate</w:t>
      </w:r>
      <w:r>
        <w:rPr>
          <w:spacing w:val="-4"/>
        </w:rPr>
        <w:t> </w:t>
      </w:r>
      <w:r>
        <w:rPr/>
        <w:t>program</w:t>
      </w:r>
      <w:r>
        <w:rPr>
          <w:spacing w:val="-4"/>
        </w:rPr>
        <w:t> </w:t>
      </w:r>
      <w:r>
        <w:rPr/>
        <w:t>enrollments,</w:t>
      </w:r>
      <w:r>
        <w:rPr>
          <w:spacing w:val="-2"/>
        </w:rPr>
        <w:t> </w:t>
      </w:r>
      <w:r>
        <w:rPr/>
        <w:t>it</w:t>
      </w:r>
      <w:r>
        <w:rPr>
          <w:spacing w:val="-2"/>
        </w:rPr>
        <w:t> </w:t>
      </w:r>
      <w:r>
        <w:rPr/>
        <w:t>is</w:t>
      </w:r>
      <w:r>
        <w:rPr>
          <w:spacing w:val="-5"/>
        </w:rPr>
        <w:t> </w:t>
      </w:r>
      <w:r>
        <w:rPr/>
        <w:t>vital</w:t>
      </w:r>
      <w:r>
        <w:rPr>
          <w:spacing w:val="-2"/>
        </w:rPr>
        <w:t> </w:t>
      </w:r>
      <w:r>
        <w:rPr/>
        <w:t>to</w:t>
      </w:r>
      <w:r>
        <w:rPr>
          <w:spacing w:val="-2"/>
        </w:rPr>
        <w:t> </w:t>
      </w:r>
      <w:r>
        <w:rPr/>
        <w:t>review</w:t>
      </w:r>
      <w:r>
        <w:rPr>
          <w:spacing w:val="-2"/>
        </w:rPr>
        <w:t> </w:t>
      </w:r>
      <w:r>
        <w:rPr/>
        <w:t>the</w:t>
      </w:r>
      <w:r>
        <w:rPr>
          <w:spacing w:val="-2"/>
        </w:rPr>
        <w:t> </w:t>
      </w:r>
      <w:r>
        <w:rPr/>
        <w:t>program areas where enrollments are increasing, and to carefully consider causes and impetus for lower enrollments in program areas. In some cases, low-enrollment programs may need to be restructured, merged or discontinued. Maintaining low enrollment programs requires strong commitment and justification often associated with a strong vision for offering the curriculum and activities associated with more robust program areas. Consult the policy on low enrollments when reporting.</w:t>
      </w:r>
    </w:p>
    <w:p>
      <w:pPr>
        <w:pStyle w:val="BodyText"/>
        <w:spacing w:before="2"/>
      </w:pPr>
    </w:p>
    <w:p>
      <w:pPr>
        <w:pStyle w:val="Heading2"/>
        <w:numPr>
          <w:ilvl w:val="0"/>
          <w:numId w:val="2"/>
        </w:numPr>
        <w:tabs>
          <w:tab w:pos="971" w:val="left" w:leader="none"/>
        </w:tabs>
        <w:spacing w:line="240" w:lineRule="auto" w:before="1" w:after="0"/>
        <w:ind w:left="971" w:right="0" w:hanging="359"/>
        <w:jc w:val="left"/>
      </w:pPr>
      <w:r>
        <w:rPr/>
        <w:t>Guiding</w:t>
      </w:r>
      <w:r>
        <w:rPr>
          <w:spacing w:val="-12"/>
        </w:rPr>
        <w:t> </w:t>
      </w:r>
      <w:r>
        <w:rPr>
          <w:spacing w:val="-2"/>
        </w:rPr>
        <w:t>Principles</w:t>
      </w:r>
    </w:p>
    <w:p>
      <w:pPr>
        <w:pStyle w:val="BodyText"/>
        <w:spacing w:before="3"/>
        <w:rPr>
          <w:b/>
          <w:sz w:val="25"/>
        </w:rPr>
      </w:pPr>
    </w:p>
    <w:p>
      <w:pPr>
        <w:pStyle w:val="BodyText"/>
        <w:spacing w:line="276" w:lineRule="auto" w:before="1"/>
        <w:ind w:left="972" w:right="562"/>
        <w:rPr>
          <w:rFonts w:ascii="Times New Roman" w:hAnsi="Times New Roman"/>
        </w:rPr>
      </w:pPr>
      <w:r>
        <w:rPr>
          <w:rFonts w:ascii="Times New Roman" w:hAnsi="Times New Roman"/>
        </w:rPr>
        <w:t>The program review process presents an opportunity to review and align program goals with the institution’s</w:t>
      </w:r>
      <w:r>
        <w:rPr>
          <w:rFonts w:ascii="Times New Roman" w:hAnsi="Times New Roman"/>
          <w:spacing w:val="-3"/>
        </w:rPr>
        <w:t> </w:t>
      </w:r>
      <w:r>
        <w:rPr>
          <w:rFonts w:ascii="Times New Roman" w:hAnsi="Times New Roman"/>
        </w:rPr>
        <w:t>strategic</w:t>
      </w:r>
      <w:r>
        <w:rPr>
          <w:rFonts w:ascii="Times New Roman" w:hAnsi="Times New Roman"/>
          <w:spacing w:val="-3"/>
        </w:rPr>
        <w:t> </w:t>
      </w:r>
      <w:r>
        <w:rPr>
          <w:rFonts w:ascii="Times New Roman" w:hAnsi="Times New Roman"/>
        </w:rPr>
        <w:t>priorities.</w:t>
      </w:r>
      <w:r>
        <w:rPr>
          <w:rFonts w:ascii="Times New Roman" w:hAnsi="Times New Roman"/>
          <w:spacing w:val="-3"/>
        </w:rPr>
        <w:t> </w:t>
      </w:r>
      <w:r>
        <w:rPr>
          <w:rFonts w:ascii="Times New Roman" w:hAnsi="Times New Roman"/>
        </w:rPr>
        <w:t>Below</w:t>
      </w:r>
      <w:r>
        <w:rPr>
          <w:rFonts w:ascii="Times New Roman" w:hAnsi="Times New Roman"/>
          <w:spacing w:val="-4"/>
        </w:rPr>
        <w:t> </w:t>
      </w:r>
      <w:r>
        <w:rPr>
          <w:rFonts w:ascii="Times New Roman" w:hAnsi="Times New Roman"/>
        </w:rPr>
        <w:t>are</w:t>
      </w:r>
      <w:r>
        <w:rPr>
          <w:rFonts w:ascii="Times New Roman" w:hAnsi="Times New Roman"/>
          <w:spacing w:val="-3"/>
        </w:rPr>
        <w:t> </w:t>
      </w:r>
      <w:r>
        <w:rPr>
          <w:rFonts w:ascii="Times New Roman" w:hAnsi="Times New Roman"/>
        </w:rPr>
        <w:t>three</w:t>
      </w:r>
      <w:r>
        <w:rPr>
          <w:rFonts w:ascii="Times New Roman" w:hAnsi="Times New Roman"/>
          <w:spacing w:val="-3"/>
        </w:rPr>
        <w:t> </w:t>
      </w:r>
      <w:r>
        <w:rPr>
          <w:rFonts w:ascii="Times New Roman" w:hAnsi="Times New Roman"/>
        </w:rPr>
        <w:t>sets</w:t>
      </w:r>
      <w:r>
        <w:rPr>
          <w:rFonts w:ascii="Times New Roman" w:hAnsi="Times New Roman"/>
          <w:spacing w:val="-3"/>
        </w:rPr>
        <w:t> </w:t>
      </w:r>
      <w:r>
        <w:rPr>
          <w:rFonts w:ascii="Times New Roman" w:hAnsi="Times New Roman"/>
        </w:rPr>
        <w:t>of</w:t>
      </w:r>
      <w:r>
        <w:rPr>
          <w:rFonts w:ascii="Times New Roman" w:hAnsi="Times New Roman"/>
          <w:spacing w:val="-5"/>
        </w:rPr>
        <w:t> </w:t>
      </w:r>
      <w:r>
        <w:rPr>
          <w:rFonts w:ascii="Times New Roman" w:hAnsi="Times New Roman"/>
        </w:rPr>
        <w:t>statements</w:t>
      </w:r>
      <w:r>
        <w:rPr>
          <w:rFonts w:ascii="Times New Roman" w:hAnsi="Times New Roman"/>
          <w:spacing w:val="-5"/>
        </w:rPr>
        <w:t> </w:t>
      </w:r>
      <w:r>
        <w:rPr>
          <w:rFonts w:ascii="Times New Roman" w:hAnsi="Times New Roman"/>
        </w:rPr>
        <w:t>that</w:t>
      </w:r>
      <w:r>
        <w:rPr>
          <w:rFonts w:ascii="Times New Roman" w:hAnsi="Times New Roman"/>
          <w:spacing w:val="-2"/>
        </w:rPr>
        <w:t> </w:t>
      </w:r>
      <w:r>
        <w:rPr>
          <w:rFonts w:ascii="Times New Roman" w:hAnsi="Times New Roman"/>
        </w:rPr>
        <w:t>reflect</w:t>
      </w:r>
      <w:r>
        <w:rPr>
          <w:rFonts w:ascii="Times New Roman" w:hAnsi="Times New Roman"/>
          <w:spacing w:val="-2"/>
        </w:rPr>
        <w:t> </w:t>
      </w:r>
      <w:r>
        <w:rPr>
          <w:rFonts w:ascii="Times New Roman" w:hAnsi="Times New Roman"/>
        </w:rPr>
        <w:t>the</w:t>
      </w:r>
      <w:r>
        <w:rPr>
          <w:rFonts w:ascii="Times New Roman" w:hAnsi="Times New Roman"/>
          <w:spacing w:val="-5"/>
        </w:rPr>
        <w:t> </w:t>
      </w:r>
      <w:r>
        <w:rPr>
          <w:rFonts w:ascii="Times New Roman" w:hAnsi="Times New Roman"/>
        </w:rPr>
        <w:t>principles</w:t>
      </w:r>
      <w:r>
        <w:rPr>
          <w:rFonts w:ascii="Times New Roman" w:hAnsi="Times New Roman"/>
          <w:spacing w:val="-5"/>
        </w:rPr>
        <w:t> </w:t>
      </w:r>
      <w:r>
        <w:rPr>
          <w:rFonts w:ascii="Times New Roman" w:hAnsi="Times New Roman"/>
        </w:rPr>
        <w:t>of</w:t>
      </w:r>
      <w:r>
        <w:rPr>
          <w:rFonts w:ascii="Times New Roman" w:hAnsi="Times New Roman"/>
          <w:spacing w:val="-5"/>
        </w:rPr>
        <w:t> </w:t>
      </w:r>
      <w:r>
        <w:rPr>
          <w:rFonts w:ascii="Times New Roman" w:hAnsi="Times New Roman"/>
        </w:rPr>
        <w:t>the university</w:t>
      </w:r>
      <w:r>
        <w:rPr>
          <w:rFonts w:ascii="Times New Roman" w:hAnsi="Times New Roman"/>
          <w:spacing w:val="-6"/>
        </w:rPr>
        <w:t> </w:t>
      </w:r>
      <w:r>
        <w:rPr>
          <w:rFonts w:ascii="Times New Roman" w:hAnsi="Times New Roman"/>
        </w:rPr>
        <w:t>president,</w:t>
      </w:r>
      <w:r>
        <w:rPr>
          <w:rFonts w:ascii="Times New Roman" w:hAnsi="Times New Roman"/>
          <w:spacing w:val="-6"/>
        </w:rPr>
        <w:t> </w:t>
      </w:r>
      <w:r>
        <w:rPr>
          <w:rFonts w:ascii="Times New Roman" w:hAnsi="Times New Roman"/>
        </w:rPr>
        <w:t>and</w:t>
      </w:r>
      <w:r>
        <w:rPr>
          <w:rFonts w:ascii="Times New Roman" w:hAnsi="Times New Roman"/>
          <w:spacing w:val="-5"/>
        </w:rPr>
        <w:t> </w:t>
      </w:r>
      <w:r>
        <w:rPr>
          <w:rFonts w:ascii="Times New Roman" w:hAnsi="Times New Roman"/>
        </w:rPr>
        <w:t>the</w:t>
      </w:r>
      <w:r>
        <w:rPr>
          <w:rFonts w:ascii="Times New Roman" w:hAnsi="Times New Roman"/>
          <w:spacing w:val="-3"/>
        </w:rPr>
        <w:t> </w:t>
      </w:r>
      <w:r>
        <w:rPr>
          <w:rFonts w:ascii="Times New Roman" w:hAnsi="Times New Roman"/>
        </w:rPr>
        <w:t>mission</w:t>
      </w:r>
      <w:r>
        <w:rPr>
          <w:rFonts w:ascii="Times New Roman" w:hAnsi="Times New Roman"/>
          <w:spacing w:val="-6"/>
        </w:rPr>
        <w:t> </w:t>
      </w:r>
      <w:r>
        <w:rPr>
          <w:rFonts w:ascii="Times New Roman" w:hAnsi="Times New Roman"/>
        </w:rPr>
        <w:t>and</w:t>
      </w:r>
      <w:r>
        <w:rPr>
          <w:rFonts w:ascii="Times New Roman" w:hAnsi="Times New Roman"/>
          <w:spacing w:val="-3"/>
        </w:rPr>
        <w:t> </w:t>
      </w:r>
      <w:r>
        <w:rPr>
          <w:rFonts w:ascii="Times New Roman" w:hAnsi="Times New Roman"/>
        </w:rPr>
        <w:t>objectives</w:t>
      </w:r>
      <w:r>
        <w:rPr>
          <w:rFonts w:ascii="Times New Roman" w:hAnsi="Times New Roman"/>
          <w:spacing w:val="-5"/>
        </w:rPr>
        <w:t> </w:t>
      </w:r>
      <w:r>
        <w:rPr>
          <w:rFonts w:ascii="Times New Roman" w:hAnsi="Times New Roman"/>
        </w:rPr>
        <w:t>of</w:t>
      </w:r>
      <w:r>
        <w:rPr>
          <w:rFonts w:ascii="Times New Roman" w:hAnsi="Times New Roman"/>
          <w:spacing w:val="-5"/>
        </w:rPr>
        <w:t> </w:t>
      </w:r>
      <w:r>
        <w:rPr>
          <w:rFonts w:ascii="Times New Roman" w:hAnsi="Times New Roman"/>
        </w:rPr>
        <w:t>the</w:t>
      </w:r>
      <w:r>
        <w:rPr>
          <w:rFonts w:ascii="Times New Roman" w:hAnsi="Times New Roman"/>
          <w:spacing w:val="-3"/>
        </w:rPr>
        <w:t> </w:t>
      </w:r>
      <w:r>
        <w:rPr>
          <w:rFonts w:ascii="Times New Roman" w:hAnsi="Times New Roman"/>
        </w:rPr>
        <w:t>University</w:t>
      </w:r>
      <w:r>
        <w:rPr>
          <w:rFonts w:ascii="Times New Roman" w:hAnsi="Times New Roman"/>
          <w:spacing w:val="-6"/>
        </w:rPr>
        <w:t> </w:t>
      </w:r>
      <w:r>
        <w:rPr>
          <w:rFonts w:ascii="Times New Roman" w:hAnsi="Times New Roman"/>
        </w:rPr>
        <w:t>Graduate</w:t>
      </w:r>
      <w:r>
        <w:rPr>
          <w:rFonts w:ascii="Times New Roman" w:hAnsi="Times New Roman"/>
          <w:spacing w:val="-3"/>
        </w:rPr>
        <w:t> </w:t>
      </w:r>
      <w:r>
        <w:rPr>
          <w:rFonts w:ascii="Times New Roman" w:hAnsi="Times New Roman"/>
        </w:rPr>
        <w:t>School,</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of</w:t>
      </w:r>
      <w:r>
        <w:rPr>
          <w:rFonts w:ascii="Times New Roman" w:hAnsi="Times New Roman"/>
          <w:spacing w:val="-3"/>
        </w:rPr>
        <w:t> </w:t>
      </w:r>
      <w:r>
        <w:rPr>
          <w:rFonts w:ascii="Times New Roman" w:hAnsi="Times New Roman"/>
          <w:spacing w:val="-5"/>
        </w:rPr>
        <w:t>the</w:t>
      </w:r>
    </w:p>
    <w:p>
      <w:pPr>
        <w:pStyle w:val="BodyText"/>
        <w:spacing w:line="276" w:lineRule="auto"/>
        <w:ind w:left="972" w:right="562"/>
        <w:rPr>
          <w:rFonts w:ascii="Times New Roman"/>
        </w:rPr>
      </w:pPr>
      <w:r>
        <w:rPr>
          <w:rFonts w:ascii="Times New Roman"/>
        </w:rPr>
        <w:t>School</w:t>
      </w:r>
      <w:r>
        <w:rPr>
          <w:rFonts w:ascii="Times New Roman"/>
          <w:spacing w:val="-4"/>
        </w:rPr>
        <w:t> </w:t>
      </w:r>
      <w:r>
        <w:rPr>
          <w:rFonts w:ascii="Times New Roman"/>
        </w:rPr>
        <w:t>of</w:t>
      </w:r>
      <w:r>
        <w:rPr>
          <w:rFonts w:ascii="Times New Roman"/>
          <w:spacing w:val="-2"/>
        </w:rPr>
        <w:t> </w:t>
      </w:r>
      <w:r>
        <w:rPr>
          <w:rFonts w:ascii="Times New Roman"/>
        </w:rPr>
        <w:t>Education.</w:t>
      </w:r>
      <w:r>
        <w:rPr>
          <w:rFonts w:ascii="Times New Roman"/>
          <w:spacing w:val="-2"/>
        </w:rPr>
        <w:t> </w:t>
      </w:r>
      <w:r>
        <w:rPr>
          <w:rFonts w:ascii="Times New Roman"/>
        </w:rPr>
        <w:t>In</w:t>
      </w:r>
      <w:r>
        <w:rPr>
          <w:rFonts w:ascii="Times New Roman"/>
          <w:spacing w:val="-2"/>
        </w:rPr>
        <w:t> </w:t>
      </w:r>
      <w:r>
        <w:rPr>
          <w:rFonts w:ascii="Times New Roman"/>
        </w:rPr>
        <w:t>conducting</w:t>
      </w:r>
      <w:r>
        <w:rPr>
          <w:rFonts w:ascii="Times New Roman"/>
          <w:spacing w:val="-5"/>
        </w:rPr>
        <w:t> </w:t>
      </w:r>
      <w:r>
        <w:rPr>
          <w:rFonts w:ascii="Times New Roman"/>
        </w:rPr>
        <w:t>the</w:t>
      </w:r>
      <w:r>
        <w:rPr>
          <w:rFonts w:ascii="Times New Roman"/>
          <w:spacing w:val="-4"/>
        </w:rPr>
        <w:t> </w:t>
      </w:r>
      <w:r>
        <w:rPr>
          <w:rFonts w:ascii="Times New Roman"/>
        </w:rPr>
        <w:t>self-study,</w:t>
      </w:r>
      <w:r>
        <w:rPr>
          <w:rFonts w:ascii="Times New Roman"/>
          <w:spacing w:val="-2"/>
        </w:rPr>
        <w:t> </w:t>
      </w:r>
      <w:r>
        <w:rPr>
          <w:rFonts w:ascii="Times New Roman"/>
        </w:rPr>
        <w:t>program</w:t>
      </w:r>
      <w:r>
        <w:rPr>
          <w:rFonts w:ascii="Times New Roman"/>
          <w:spacing w:val="-6"/>
        </w:rPr>
        <w:t> </w:t>
      </w:r>
      <w:r>
        <w:rPr>
          <w:rFonts w:ascii="Times New Roman"/>
        </w:rPr>
        <w:t>faculty</w:t>
      </w:r>
      <w:r>
        <w:rPr>
          <w:rFonts w:ascii="Times New Roman"/>
          <w:spacing w:val="-5"/>
        </w:rPr>
        <w:t> </w:t>
      </w:r>
      <w:r>
        <w:rPr>
          <w:rFonts w:ascii="Times New Roman"/>
        </w:rPr>
        <w:t>should</w:t>
      </w:r>
      <w:r>
        <w:rPr>
          <w:rFonts w:ascii="Times New Roman"/>
          <w:spacing w:val="-2"/>
        </w:rPr>
        <w:t> </w:t>
      </w:r>
      <w:r>
        <w:rPr>
          <w:rFonts w:ascii="Times New Roman"/>
        </w:rPr>
        <w:t>demonstrate</w:t>
      </w:r>
      <w:r>
        <w:rPr>
          <w:rFonts w:ascii="Times New Roman"/>
          <w:spacing w:val="-4"/>
        </w:rPr>
        <w:t> </w:t>
      </w:r>
      <w:r>
        <w:rPr>
          <w:rFonts w:ascii="Times New Roman"/>
        </w:rPr>
        <w:t>the</w:t>
      </w:r>
      <w:r>
        <w:rPr>
          <w:rFonts w:ascii="Times New Roman"/>
          <w:spacing w:val="-2"/>
        </w:rPr>
        <w:t> </w:t>
      </w:r>
      <w:r>
        <w:rPr>
          <w:rFonts w:ascii="Times New Roman"/>
        </w:rPr>
        <w:t>contribution of its program to these institutional goals.</w:t>
      </w:r>
    </w:p>
    <w:p>
      <w:pPr>
        <w:spacing w:after="0" w:line="276" w:lineRule="auto"/>
        <w:rPr>
          <w:rFonts w:ascii="Times New Roman"/>
        </w:rPr>
        <w:sectPr>
          <w:headerReference w:type="default" r:id="rId8"/>
          <w:footerReference w:type="default" r:id="rId9"/>
          <w:pgSz w:w="12240" w:h="15840"/>
          <w:pgMar w:header="0" w:footer="292" w:top="180" w:bottom="480" w:left="900" w:right="600"/>
          <w:pgNumType w:start="3"/>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3"/>
        </w:rPr>
      </w:pPr>
    </w:p>
    <w:p>
      <w:pPr>
        <w:spacing w:line="542" w:lineRule="auto" w:before="91"/>
        <w:ind w:left="252" w:right="4177" w:firstLine="0"/>
        <w:jc w:val="left"/>
        <w:rPr>
          <w:rFonts w:ascii="Times New Roman" w:hAnsi="Times New Roman"/>
          <w:b/>
          <w:sz w:val="22"/>
        </w:rPr>
      </w:pPr>
      <w:r>
        <w:rPr/>
        <mc:AlternateContent>
          <mc:Choice Requires="wps">
            <w:drawing>
              <wp:anchor distT="0" distB="0" distL="0" distR="0" allowOverlap="1" layoutInCell="1" locked="0" behindDoc="1" simplePos="0" relativeHeight="487274496">
                <wp:simplePos x="0" y="0"/>
                <wp:positionH relativeFrom="page">
                  <wp:posOffset>619759</wp:posOffset>
                </wp:positionH>
                <wp:positionV relativeFrom="paragraph">
                  <wp:posOffset>-193427</wp:posOffset>
                </wp:positionV>
                <wp:extent cx="6694805" cy="63449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694805" cy="6344920"/>
                        </a:xfrm>
                        <a:custGeom>
                          <a:avLst/>
                          <a:gdLst/>
                          <a:ahLst/>
                          <a:cxnLst/>
                          <a:rect l="l" t="t" r="r" b="b"/>
                          <a:pathLst>
                            <a:path w="6694805" h="6344920">
                              <a:moveTo>
                                <a:pt x="0" y="6344920"/>
                              </a:moveTo>
                              <a:lnTo>
                                <a:pt x="6694805" y="6344920"/>
                              </a:lnTo>
                              <a:lnTo>
                                <a:pt x="6694805" y="0"/>
                              </a:lnTo>
                              <a:lnTo>
                                <a:pt x="0" y="0"/>
                              </a:lnTo>
                              <a:lnTo>
                                <a:pt x="0" y="6344920"/>
                              </a:lnTo>
                              <a:close/>
                            </a:path>
                          </a:pathLst>
                        </a:custGeom>
                        <a:ln w="25400">
                          <a:solidFill>
                            <a:srgbClr val="385D88"/>
                          </a:solidFill>
                          <a:prstDash val="solid"/>
                        </a:ln>
                      </wps:spPr>
                      <wps:bodyPr wrap="square" lIns="0" tIns="0" rIns="0" bIns="0" rtlCol="0">
                        <a:prstTxWarp prst="textNoShape">
                          <a:avLst/>
                        </a:prstTxWarp>
                        <a:noAutofit/>
                      </wps:bodyPr>
                    </wps:wsp>
                  </a:graphicData>
                </a:graphic>
              </wp:anchor>
            </w:drawing>
          </mc:Choice>
          <mc:Fallback>
            <w:pict>
              <v:rect style="position:absolute;margin-left:48.799999pt;margin-top:-15.230481pt;width:527.15pt;height:499.6pt;mso-position-horizontal-relative:page;mso-position-vertical-relative:paragraph;z-index:-16041984" id="docshape7" filled="false" stroked="true" strokeweight="2pt" strokecolor="#385d88">
                <v:stroke dashstyle="solid"/>
                <w10:wrap type="none"/>
              </v:rect>
            </w:pict>
          </mc:Fallback>
        </mc:AlternateContent>
      </w:r>
      <w:r>
        <w:rPr>
          <w:rFonts w:ascii="Times New Roman" w:hAnsi="Times New Roman"/>
          <w:b/>
          <w:sz w:val="22"/>
        </w:rPr>
        <w:t>The Indiana University President’s Principles of Excellence </w:t>
      </w:r>
      <w:hyperlink r:id="rId12">
        <w:r>
          <w:rPr>
            <w:rFonts w:ascii="Times New Roman" w:hAnsi="Times New Roman"/>
            <w:b/>
            <w:color w:val="0000FF"/>
            <w:spacing w:val="-2"/>
            <w:sz w:val="22"/>
            <w:u w:val="thick" w:color="0000FF"/>
          </w:rPr>
          <w:t>http://www.iu.edu/~pres/vision/principles-of-excellence/index.shtml</w:t>
        </w:r>
      </w:hyperlink>
    </w:p>
    <w:p>
      <w:pPr>
        <w:pStyle w:val="Heading2"/>
        <w:numPr>
          <w:ilvl w:val="0"/>
          <w:numId w:val="3"/>
        </w:numPr>
        <w:tabs>
          <w:tab w:pos="472" w:val="left" w:leader="none"/>
        </w:tabs>
        <w:spacing w:line="251" w:lineRule="exact" w:before="11" w:after="0"/>
        <w:ind w:left="472" w:right="0" w:hanging="220"/>
        <w:jc w:val="left"/>
        <w:rPr>
          <w:rFonts w:ascii="Times New Roman"/>
        </w:rPr>
      </w:pPr>
      <w:r>
        <w:rPr>
          <w:rFonts w:ascii="Times New Roman"/>
        </w:rPr>
        <w:t>An</w:t>
      </w:r>
      <w:r>
        <w:rPr>
          <w:rFonts w:ascii="Times New Roman"/>
          <w:spacing w:val="-4"/>
        </w:rPr>
        <w:t> </w:t>
      </w:r>
      <w:r>
        <w:rPr>
          <w:rFonts w:ascii="Times New Roman"/>
        </w:rPr>
        <w:t>Excellent</w:t>
      </w:r>
      <w:r>
        <w:rPr>
          <w:rFonts w:ascii="Times New Roman"/>
          <w:spacing w:val="-11"/>
        </w:rPr>
        <w:t> </w:t>
      </w:r>
      <w:r>
        <w:rPr>
          <w:rFonts w:ascii="Times New Roman"/>
          <w:spacing w:val="-2"/>
        </w:rPr>
        <w:t>Education</w:t>
      </w:r>
    </w:p>
    <w:p>
      <w:pPr>
        <w:spacing w:before="0"/>
        <w:ind w:left="252" w:right="562" w:firstLine="0"/>
        <w:jc w:val="left"/>
        <w:rPr>
          <w:rFonts w:ascii="Times New Roman" w:hAnsi="Times New Roman"/>
          <w:sz w:val="20"/>
        </w:rPr>
      </w:pPr>
      <w:r>
        <w:rPr>
          <w:rFonts w:ascii="Times New Roman" w:hAnsi="Times New Roman"/>
          <w:sz w:val="20"/>
        </w:rPr>
        <w:t>Ensure</w:t>
      </w:r>
      <w:r>
        <w:rPr>
          <w:rFonts w:ascii="Times New Roman" w:hAnsi="Times New Roman"/>
          <w:spacing w:val="-3"/>
          <w:sz w:val="20"/>
        </w:rPr>
        <w:t> </w:t>
      </w:r>
      <w:r>
        <w:rPr>
          <w:rFonts w:ascii="Times New Roman" w:hAnsi="Times New Roman"/>
          <w:sz w:val="20"/>
        </w:rPr>
        <w:t>that</w:t>
      </w:r>
      <w:r>
        <w:rPr>
          <w:rFonts w:ascii="Times New Roman" w:hAnsi="Times New Roman"/>
          <w:spacing w:val="-3"/>
          <w:sz w:val="20"/>
        </w:rPr>
        <w:t> </w:t>
      </w:r>
      <w:r>
        <w:rPr>
          <w:rFonts w:ascii="Times New Roman" w:hAnsi="Times New Roman"/>
          <w:sz w:val="20"/>
        </w:rPr>
        <w:t>IU’s</w:t>
      </w:r>
      <w:r>
        <w:rPr>
          <w:rFonts w:ascii="Times New Roman" w:hAnsi="Times New Roman"/>
          <w:spacing w:val="-4"/>
          <w:sz w:val="20"/>
        </w:rPr>
        <w:t> </w:t>
      </w:r>
      <w:r>
        <w:rPr>
          <w:rFonts w:ascii="Times New Roman" w:hAnsi="Times New Roman"/>
          <w:sz w:val="20"/>
        </w:rPr>
        <w:t>schools</w:t>
      </w:r>
      <w:r>
        <w:rPr>
          <w:rFonts w:ascii="Times New Roman" w:hAnsi="Times New Roman"/>
          <w:spacing w:val="-4"/>
          <w:sz w:val="20"/>
        </w:rPr>
        <w:t> </w:t>
      </w:r>
      <w:r>
        <w:rPr>
          <w:rFonts w:ascii="Times New Roman" w:hAnsi="Times New Roman"/>
          <w:sz w:val="20"/>
        </w:rPr>
        <w:t>and</w:t>
      </w:r>
      <w:r>
        <w:rPr>
          <w:rFonts w:ascii="Times New Roman" w:hAnsi="Times New Roman"/>
          <w:spacing w:val="-2"/>
          <w:sz w:val="20"/>
        </w:rPr>
        <w:t> </w:t>
      </w:r>
      <w:r>
        <w:rPr>
          <w:rFonts w:ascii="Times New Roman" w:hAnsi="Times New Roman"/>
          <w:sz w:val="20"/>
        </w:rPr>
        <w:t>programs</w:t>
      </w:r>
      <w:r>
        <w:rPr>
          <w:rFonts w:ascii="Times New Roman" w:hAnsi="Times New Roman"/>
          <w:spacing w:val="-4"/>
          <w:sz w:val="20"/>
        </w:rPr>
        <w:t> </w:t>
      </w:r>
      <w:r>
        <w:rPr>
          <w:rFonts w:ascii="Times New Roman" w:hAnsi="Times New Roman"/>
          <w:sz w:val="20"/>
        </w:rPr>
        <w:t>provide</w:t>
      </w:r>
      <w:r>
        <w:rPr>
          <w:rFonts w:ascii="Times New Roman" w:hAnsi="Times New Roman"/>
          <w:spacing w:val="-3"/>
          <w:sz w:val="20"/>
        </w:rPr>
        <w:t> </w:t>
      </w:r>
      <w:r>
        <w:rPr>
          <w:rFonts w:ascii="Times New Roman" w:hAnsi="Times New Roman"/>
          <w:sz w:val="20"/>
        </w:rPr>
        <w:t>an</w:t>
      </w:r>
      <w:r>
        <w:rPr>
          <w:rFonts w:ascii="Times New Roman" w:hAnsi="Times New Roman"/>
          <w:spacing w:val="-4"/>
          <w:sz w:val="20"/>
        </w:rPr>
        <w:t> </w:t>
      </w:r>
      <w:r>
        <w:rPr>
          <w:rFonts w:ascii="Times New Roman" w:hAnsi="Times New Roman"/>
          <w:sz w:val="20"/>
        </w:rPr>
        <w:t>education</w:t>
      </w:r>
      <w:r>
        <w:rPr>
          <w:rFonts w:ascii="Times New Roman" w:hAnsi="Times New Roman"/>
          <w:spacing w:val="-2"/>
          <w:sz w:val="20"/>
        </w:rPr>
        <w:t> </w:t>
      </w:r>
      <w:r>
        <w:rPr>
          <w:rFonts w:ascii="Times New Roman" w:hAnsi="Times New Roman"/>
          <w:sz w:val="20"/>
        </w:rPr>
        <w:t>of</w:t>
      </w:r>
      <w:r>
        <w:rPr>
          <w:rFonts w:ascii="Times New Roman" w:hAnsi="Times New Roman"/>
          <w:spacing w:val="-5"/>
          <w:sz w:val="20"/>
        </w:rPr>
        <w:t> </w:t>
      </w:r>
      <w:r>
        <w:rPr>
          <w:rFonts w:ascii="Times New Roman" w:hAnsi="Times New Roman"/>
          <w:sz w:val="20"/>
        </w:rPr>
        <w:t>the highest quality</w:t>
      </w:r>
      <w:r>
        <w:rPr>
          <w:rFonts w:ascii="Times New Roman" w:hAnsi="Times New Roman"/>
          <w:spacing w:val="-4"/>
          <w:sz w:val="20"/>
        </w:rPr>
        <w:t> </w:t>
      </w:r>
      <w:r>
        <w:rPr>
          <w:rFonts w:ascii="Times New Roman" w:hAnsi="Times New Roman"/>
          <w:sz w:val="20"/>
        </w:rPr>
        <w:t>appropriate</w:t>
      </w:r>
      <w:r>
        <w:rPr>
          <w:rFonts w:ascii="Times New Roman" w:hAnsi="Times New Roman"/>
          <w:spacing w:val="-3"/>
          <w:sz w:val="20"/>
        </w:rPr>
        <w:t> </w:t>
      </w:r>
      <w:r>
        <w:rPr>
          <w:rFonts w:ascii="Times New Roman" w:hAnsi="Times New Roman"/>
          <w:sz w:val="20"/>
        </w:rPr>
        <w:t>to</w:t>
      </w:r>
      <w:r>
        <w:rPr>
          <w:rFonts w:ascii="Times New Roman" w:hAnsi="Times New Roman"/>
          <w:spacing w:val="-2"/>
          <w:sz w:val="20"/>
        </w:rPr>
        <w:t> </w:t>
      </w:r>
      <w:r>
        <w:rPr>
          <w:rFonts w:ascii="Times New Roman" w:hAnsi="Times New Roman"/>
          <w:sz w:val="20"/>
        </w:rPr>
        <w:t>their</w:t>
      </w:r>
      <w:r>
        <w:rPr>
          <w:rFonts w:ascii="Times New Roman" w:hAnsi="Times New Roman"/>
          <w:spacing w:val="-2"/>
          <w:sz w:val="20"/>
        </w:rPr>
        <w:t> </w:t>
      </w:r>
      <w:r>
        <w:rPr>
          <w:rFonts w:ascii="Times New Roman" w:hAnsi="Times New Roman"/>
          <w:sz w:val="20"/>
        </w:rPr>
        <w:t>campus</w:t>
      </w:r>
      <w:r>
        <w:rPr>
          <w:rFonts w:ascii="Times New Roman" w:hAnsi="Times New Roman"/>
          <w:spacing w:val="-4"/>
          <w:sz w:val="20"/>
        </w:rPr>
        <w:t> </w:t>
      </w:r>
      <w:r>
        <w:rPr>
          <w:rFonts w:ascii="Times New Roman" w:hAnsi="Times New Roman"/>
          <w:sz w:val="20"/>
        </w:rPr>
        <w:t>and</w:t>
      </w:r>
      <w:r>
        <w:rPr>
          <w:rFonts w:ascii="Times New Roman" w:hAnsi="Times New Roman"/>
          <w:spacing w:val="-2"/>
          <w:sz w:val="20"/>
        </w:rPr>
        <w:t> </w:t>
      </w:r>
      <w:r>
        <w:rPr>
          <w:rFonts w:ascii="Times New Roman" w:hAnsi="Times New Roman"/>
          <w:sz w:val="20"/>
        </w:rPr>
        <w:t>school missions and are recognized for their excellence through national and international peer comparisons.</w:t>
      </w:r>
    </w:p>
    <w:p>
      <w:pPr>
        <w:spacing w:line="242" w:lineRule="auto" w:before="0"/>
        <w:ind w:left="972" w:right="562" w:firstLine="0"/>
        <w:jc w:val="left"/>
        <w:rPr>
          <w:rFonts w:ascii="Times New Roman"/>
          <w:sz w:val="20"/>
        </w:rPr>
      </w:pPr>
      <w:r>
        <w:rPr>
          <w:rFonts w:ascii="Times New Roman"/>
          <w:b/>
          <w:sz w:val="20"/>
        </w:rPr>
        <w:t>The</w:t>
      </w:r>
      <w:r>
        <w:rPr>
          <w:rFonts w:ascii="Times New Roman"/>
          <w:b/>
          <w:spacing w:val="-3"/>
          <w:sz w:val="20"/>
        </w:rPr>
        <w:t> </w:t>
      </w:r>
      <w:r>
        <w:rPr>
          <w:rFonts w:ascii="Times New Roman"/>
          <w:b/>
          <w:sz w:val="20"/>
        </w:rPr>
        <w:t>best</w:t>
      </w:r>
      <w:r>
        <w:rPr>
          <w:rFonts w:ascii="Times New Roman"/>
          <w:b/>
          <w:spacing w:val="-3"/>
          <w:sz w:val="20"/>
        </w:rPr>
        <w:t> </w:t>
      </w:r>
      <w:r>
        <w:rPr>
          <w:rFonts w:ascii="Times New Roman"/>
          <w:b/>
          <w:sz w:val="20"/>
        </w:rPr>
        <w:t>academic</w:t>
      </w:r>
      <w:r>
        <w:rPr>
          <w:rFonts w:ascii="Times New Roman"/>
          <w:b/>
          <w:spacing w:val="-1"/>
          <w:sz w:val="20"/>
        </w:rPr>
        <w:t> </w:t>
      </w:r>
      <w:r>
        <w:rPr>
          <w:rFonts w:ascii="Times New Roman"/>
          <w:b/>
          <w:sz w:val="20"/>
        </w:rPr>
        <w:t>programs</w:t>
      </w:r>
      <w:r>
        <w:rPr>
          <w:rFonts w:ascii="Times New Roman"/>
          <w:sz w:val="20"/>
        </w:rPr>
        <w:t>.</w:t>
      </w:r>
      <w:r>
        <w:rPr>
          <w:rFonts w:ascii="Times New Roman"/>
          <w:spacing w:val="-3"/>
          <w:sz w:val="20"/>
        </w:rPr>
        <w:t> </w:t>
      </w:r>
      <w:r>
        <w:rPr>
          <w:rFonts w:ascii="Times New Roman"/>
          <w:sz w:val="20"/>
        </w:rPr>
        <w:t>Provide</w:t>
      </w:r>
      <w:r>
        <w:rPr>
          <w:rFonts w:ascii="Times New Roman"/>
          <w:spacing w:val="-3"/>
          <w:sz w:val="20"/>
        </w:rPr>
        <w:t> </w:t>
      </w:r>
      <w:r>
        <w:rPr>
          <w:rFonts w:ascii="Times New Roman"/>
          <w:sz w:val="20"/>
        </w:rPr>
        <w:t>an</w:t>
      </w:r>
      <w:r>
        <w:rPr>
          <w:rFonts w:ascii="Times New Roman"/>
          <w:spacing w:val="-4"/>
          <w:sz w:val="20"/>
        </w:rPr>
        <w:t> </w:t>
      </w:r>
      <w:r>
        <w:rPr>
          <w:rFonts w:ascii="Times New Roman"/>
          <w:sz w:val="20"/>
        </w:rPr>
        <w:t>excellent,</w:t>
      </w:r>
      <w:r>
        <w:rPr>
          <w:rFonts w:ascii="Times New Roman"/>
          <w:spacing w:val="-3"/>
          <w:sz w:val="20"/>
        </w:rPr>
        <w:t> </w:t>
      </w:r>
      <w:r>
        <w:rPr>
          <w:rFonts w:ascii="Times New Roman"/>
          <w:sz w:val="20"/>
        </w:rPr>
        <w:t>rigorous,</w:t>
      </w:r>
      <w:r>
        <w:rPr>
          <w:rFonts w:ascii="Times New Roman"/>
          <w:spacing w:val="-3"/>
          <w:sz w:val="20"/>
        </w:rPr>
        <w:t> </w:t>
      </w:r>
      <w:r>
        <w:rPr>
          <w:rFonts w:ascii="Times New Roman"/>
          <w:sz w:val="20"/>
        </w:rPr>
        <w:t>contemporary</w:t>
      </w:r>
      <w:r>
        <w:rPr>
          <w:rFonts w:ascii="Times New Roman"/>
          <w:spacing w:val="-7"/>
          <w:sz w:val="20"/>
        </w:rPr>
        <w:t> </w:t>
      </w:r>
      <w:r>
        <w:rPr>
          <w:rFonts w:ascii="Times New Roman"/>
          <w:sz w:val="20"/>
        </w:rPr>
        <w:t>education</w:t>
      </w:r>
      <w:r>
        <w:rPr>
          <w:rFonts w:ascii="Times New Roman"/>
          <w:spacing w:val="-4"/>
          <w:sz w:val="20"/>
        </w:rPr>
        <w:t> </w:t>
      </w:r>
      <w:r>
        <w:rPr>
          <w:rFonts w:ascii="Times New Roman"/>
          <w:sz w:val="20"/>
        </w:rPr>
        <w:t>through</w:t>
      </w:r>
      <w:r>
        <w:rPr>
          <w:rFonts w:ascii="Times New Roman"/>
          <w:spacing w:val="-4"/>
          <w:sz w:val="20"/>
        </w:rPr>
        <w:t> </w:t>
      </w:r>
      <w:r>
        <w:rPr>
          <w:rFonts w:ascii="Times New Roman"/>
          <w:sz w:val="20"/>
        </w:rPr>
        <w:t>an</w:t>
      </w:r>
      <w:r>
        <w:rPr>
          <w:rFonts w:ascii="Times New Roman"/>
          <w:spacing w:val="-4"/>
          <w:sz w:val="20"/>
        </w:rPr>
        <w:t> </w:t>
      </w:r>
      <w:r>
        <w:rPr>
          <w:rFonts w:ascii="Times New Roman"/>
          <w:sz w:val="20"/>
        </w:rPr>
        <w:t>extensive</w:t>
      </w:r>
      <w:r>
        <w:rPr>
          <w:rFonts w:ascii="Times New Roman"/>
          <w:spacing w:val="-3"/>
          <w:sz w:val="20"/>
        </w:rPr>
        <w:t> </w:t>
      </w:r>
      <w:r>
        <w:rPr>
          <w:rFonts w:ascii="Times New Roman"/>
          <w:sz w:val="20"/>
        </w:rPr>
        <w:t>range of undergraduate, graduate academic, and professional programs and degrees that meet the needs of Indiana, the nation, and the world.</w:t>
      </w:r>
    </w:p>
    <w:p>
      <w:pPr>
        <w:spacing w:line="240" w:lineRule="auto" w:before="0"/>
        <w:ind w:left="972" w:right="562" w:firstLine="0"/>
        <w:jc w:val="left"/>
        <w:rPr>
          <w:rFonts w:ascii="Times New Roman"/>
          <w:sz w:val="20"/>
        </w:rPr>
      </w:pPr>
      <w:r>
        <w:rPr>
          <w:rFonts w:ascii="Times New Roman"/>
          <w:b/>
          <w:sz w:val="20"/>
        </w:rPr>
        <w:t>Educating</w:t>
      </w:r>
      <w:r>
        <w:rPr>
          <w:rFonts w:ascii="Times New Roman"/>
          <w:b/>
          <w:spacing w:val="-3"/>
          <w:sz w:val="20"/>
        </w:rPr>
        <w:t> </w:t>
      </w:r>
      <w:r>
        <w:rPr>
          <w:rFonts w:ascii="Times New Roman"/>
          <w:b/>
          <w:sz w:val="20"/>
        </w:rPr>
        <w:t>outstanding</w:t>
      </w:r>
      <w:r>
        <w:rPr>
          <w:rFonts w:ascii="Times New Roman"/>
          <w:b/>
          <w:spacing w:val="-3"/>
          <w:sz w:val="20"/>
        </w:rPr>
        <w:t> </w:t>
      </w:r>
      <w:r>
        <w:rPr>
          <w:rFonts w:ascii="Times New Roman"/>
          <w:b/>
          <w:sz w:val="20"/>
        </w:rPr>
        <w:t>students</w:t>
      </w:r>
      <w:r>
        <w:rPr>
          <w:rFonts w:ascii="Times New Roman"/>
          <w:sz w:val="20"/>
        </w:rPr>
        <w:t>.</w:t>
      </w:r>
      <w:r>
        <w:rPr>
          <w:rFonts w:ascii="Times New Roman"/>
          <w:spacing w:val="-3"/>
          <w:sz w:val="20"/>
        </w:rPr>
        <w:t> </w:t>
      </w:r>
      <w:r>
        <w:rPr>
          <w:rFonts w:ascii="Times New Roman"/>
          <w:sz w:val="20"/>
        </w:rPr>
        <w:t>Attract</w:t>
      </w:r>
      <w:r>
        <w:rPr>
          <w:rFonts w:ascii="Times New Roman"/>
          <w:spacing w:val="-4"/>
          <w:sz w:val="20"/>
        </w:rPr>
        <w:t> </w:t>
      </w:r>
      <w:r>
        <w:rPr>
          <w:rFonts w:ascii="Times New Roman"/>
          <w:sz w:val="20"/>
        </w:rPr>
        <w:t>academically</w:t>
      </w:r>
      <w:r>
        <w:rPr>
          <w:rFonts w:ascii="Times New Roman"/>
          <w:spacing w:val="-4"/>
          <w:sz w:val="20"/>
        </w:rPr>
        <w:t> </w:t>
      </w:r>
      <w:r>
        <w:rPr>
          <w:rFonts w:ascii="Times New Roman"/>
          <w:sz w:val="20"/>
        </w:rPr>
        <w:t>outstanding,</w:t>
      </w:r>
      <w:r>
        <w:rPr>
          <w:rFonts w:ascii="Times New Roman"/>
          <w:spacing w:val="-3"/>
          <w:sz w:val="20"/>
        </w:rPr>
        <w:t> </w:t>
      </w:r>
      <w:r>
        <w:rPr>
          <w:rFonts w:ascii="Times New Roman"/>
          <w:sz w:val="20"/>
        </w:rPr>
        <w:t>promising</w:t>
      </w:r>
      <w:r>
        <w:rPr>
          <w:rFonts w:ascii="Times New Roman"/>
          <w:spacing w:val="-2"/>
          <w:sz w:val="20"/>
        </w:rPr>
        <w:t> </w:t>
      </w:r>
      <w:r>
        <w:rPr>
          <w:rFonts w:ascii="Times New Roman"/>
          <w:sz w:val="20"/>
        </w:rPr>
        <w:t>students</w:t>
      </w:r>
      <w:r>
        <w:rPr>
          <w:rFonts w:ascii="Times New Roman"/>
          <w:spacing w:val="-4"/>
          <w:sz w:val="20"/>
        </w:rPr>
        <w:t> </w:t>
      </w:r>
      <w:r>
        <w:rPr>
          <w:rFonts w:ascii="Times New Roman"/>
          <w:sz w:val="20"/>
        </w:rPr>
        <w:t>from</w:t>
      </w:r>
      <w:r>
        <w:rPr>
          <w:rFonts w:ascii="Times New Roman"/>
          <w:spacing w:val="-5"/>
          <w:sz w:val="20"/>
        </w:rPr>
        <w:t> </w:t>
      </w:r>
      <w:r>
        <w:rPr>
          <w:rFonts w:ascii="Times New Roman"/>
          <w:sz w:val="20"/>
        </w:rPr>
        <w:t>diverse</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under- represented backgrounds throughout Indiana, the nation, and the world.</w:t>
      </w:r>
    </w:p>
    <w:p>
      <w:pPr>
        <w:spacing w:before="0"/>
        <w:ind w:left="972" w:right="562" w:firstLine="0"/>
        <w:jc w:val="left"/>
        <w:rPr>
          <w:rFonts w:ascii="Times New Roman"/>
          <w:sz w:val="20"/>
        </w:rPr>
      </w:pPr>
      <w:r>
        <w:rPr>
          <w:rFonts w:ascii="Times New Roman"/>
          <w:b/>
          <w:sz w:val="20"/>
        </w:rPr>
        <w:t>Academic</w:t>
      </w:r>
      <w:r>
        <w:rPr>
          <w:rFonts w:ascii="Times New Roman"/>
          <w:b/>
          <w:spacing w:val="-4"/>
          <w:sz w:val="20"/>
        </w:rPr>
        <w:t> </w:t>
      </w:r>
      <w:r>
        <w:rPr>
          <w:rFonts w:ascii="Times New Roman"/>
          <w:b/>
          <w:sz w:val="20"/>
        </w:rPr>
        <w:t>success</w:t>
      </w:r>
      <w:r>
        <w:rPr>
          <w:rFonts w:ascii="Times New Roman"/>
          <w:b/>
          <w:spacing w:val="-5"/>
          <w:sz w:val="20"/>
        </w:rPr>
        <w:t> </w:t>
      </w:r>
      <w:r>
        <w:rPr>
          <w:rFonts w:ascii="Times New Roman"/>
          <w:b/>
          <w:sz w:val="20"/>
        </w:rPr>
        <w:t>and</w:t>
      </w:r>
      <w:r>
        <w:rPr>
          <w:rFonts w:ascii="Times New Roman"/>
          <w:b/>
          <w:spacing w:val="-5"/>
          <w:sz w:val="20"/>
        </w:rPr>
        <w:t> </w:t>
      </w:r>
      <w:r>
        <w:rPr>
          <w:rFonts w:ascii="Times New Roman"/>
          <w:b/>
          <w:sz w:val="20"/>
        </w:rPr>
        <w:t>completion</w:t>
      </w:r>
      <w:r>
        <w:rPr>
          <w:rFonts w:ascii="Times New Roman"/>
          <w:sz w:val="20"/>
        </w:rPr>
        <w:t>.</w:t>
      </w:r>
      <w:r>
        <w:rPr>
          <w:rFonts w:ascii="Times New Roman"/>
          <w:spacing w:val="-4"/>
          <w:sz w:val="20"/>
        </w:rPr>
        <w:t> </w:t>
      </w:r>
      <w:r>
        <w:rPr>
          <w:rFonts w:ascii="Times New Roman"/>
          <w:sz w:val="20"/>
        </w:rPr>
        <w:t>Enhance</w:t>
      </w:r>
      <w:r>
        <w:rPr>
          <w:rFonts w:ascii="Times New Roman"/>
          <w:spacing w:val="-1"/>
          <w:sz w:val="20"/>
        </w:rPr>
        <w:t> </w:t>
      </w:r>
      <w:r>
        <w:rPr>
          <w:rFonts w:ascii="Times New Roman"/>
          <w:sz w:val="20"/>
        </w:rPr>
        <w:t>undergraduate</w:t>
      </w:r>
      <w:r>
        <w:rPr>
          <w:rFonts w:ascii="Times New Roman"/>
          <w:spacing w:val="-1"/>
          <w:sz w:val="20"/>
        </w:rPr>
        <w:t> </w:t>
      </w:r>
      <w:r>
        <w:rPr>
          <w:rFonts w:ascii="Times New Roman"/>
          <w:sz w:val="20"/>
        </w:rPr>
        <w:t>student</w:t>
      </w:r>
      <w:r>
        <w:rPr>
          <w:rFonts w:ascii="Times New Roman"/>
          <w:spacing w:val="-5"/>
          <w:sz w:val="20"/>
        </w:rPr>
        <w:t> </w:t>
      </w:r>
      <w:r>
        <w:rPr>
          <w:rFonts w:ascii="Times New Roman"/>
          <w:sz w:val="20"/>
        </w:rPr>
        <w:t>learning</w:t>
      </w:r>
      <w:r>
        <w:rPr>
          <w:rFonts w:ascii="Times New Roman"/>
          <w:spacing w:val="-5"/>
          <w:sz w:val="20"/>
        </w:rPr>
        <w:t> </w:t>
      </w:r>
      <w:r>
        <w:rPr>
          <w:rFonts w:ascii="Times New Roman"/>
          <w:sz w:val="20"/>
        </w:rPr>
        <w:t>and</w:t>
      </w:r>
      <w:r>
        <w:rPr>
          <w:rFonts w:ascii="Times New Roman"/>
          <w:spacing w:val="-3"/>
          <w:sz w:val="20"/>
        </w:rPr>
        <w:t> </w:t>
      </w:r>
      <w:r>
        <w:rPr>
          <w:rFonts w:ascii="Times New Roman"/>
          <w:sz w:val="20"/>
        </w:rPr>
        <w:t>success</w:t>
      </w:r>
      <w:r>
        <w:rPr>
          <w:rFonts w:ascii="Times New Roman"/>
          <w:spacing w:val="-5"/>
          <w:sz w:val="20"/>
        </w:rPr>
        <w:t> </w:t>
      </w:r>
      <w:r>
        <w:rPr>
          <w:rFonts w:ascii="Times New Roman"/>
          <w:sz w:val="20"/>
        </w:rPr>
        <w:t>through</w:t>
      </w:r>
      <w:r>
        <w:rPr>
          <w:rFonts w:ascii="Times New Roman"/>
          <w:spacing w:val="-3"/>
          <w:sz w:val="20"/>
        </w:rPr>
        <w:t> </w:t>
      </w:r>
      <w:r>
        <w:rPr>
          <w:rFonts w:ascii="Times New Roman"/>
          <w:sz w:val="20"/>
        </w:rPr>
        <w:t>university-wide efforts to address retention and graduation issues in a systematic, sustained fashion.</w:t>
      </w:r>
    </w:p>
    <w:p>
      <w:pPr>
        <w:spacing w:before="0"/>
        <w:ind w:left="972" w:right="562" w:firstLine="0"/>
        <w:jc w:val="left"/>
        <w:rPr>
          <w:rFonts w:ascii="Times New Roman"/>
          <w:sz w:val="20"/>
        </w:rPr>
      </w:pPr>
      <w:r>
        <w:rPr>
          <w:rFonts w:ascii="Times New Roman"/>
          <w:b/>
          <w:sz w:val="20"/>
        </w:rPr>
        <w:t>High</w:t>
      </w:r>
      <w:r>
        <w:rPr>
          <w:rFonts w:ascii="Times New Roman"/>
          <w:b/>
          <w:spacing w:val="-4"/>
          <w:sz w:val="20"/>
        </w:rPr>
        <w:t> </w:t>
      </w:r>
      <w:r>
        <w:rPr>
          <w:rFonts w:ascii="Times New Roman"/>
          <w:b/>
          <w:sz w:val="20"/>
        </w:rPr>
        <w:t>quality</w:t>
      </w:r>
      <w:r>
        <w:rPr>
          <w:rFonts w:ascii="Times New Roman"/>
          <w:b/>
          <w:spacing w:val="-2"/>
          <w:sz w:val="20"/>
        </w:rPr>
        <w:t> </w:t>
      </w:r>
      <w:r>
        <w:rPr>
          <w:rFonts w:ascii="Times New Roman"/>
          <w:b/>
          <w:sz w:val="20"/>
        </w:rPr>
        <w:t>student</w:t>
      </w:r>
      <w:r>
        <w:rPr>
          <w:rFonts w:ascii="Times New Roman"/>
          <w:b/>
          <w:spacing w:val="-3"/>
          <w:sz w:val="20"/>
        </w:rPr>
        <w:t> </w:t>
      </w:r>
      <w:r>
        <w:rPr>
          <w:rFonts w:ascii="Times New Roman"/>
          <w:b/>
          <w:sz w:val="20"/>
        </w:rPr>
        <w:t>life</w:t>
      </w:r>
      <w:r>
        <w:rPr>
          <w:rFonts w:ascii="Times New Roman"/>
          <w:sz w:val="20"/>
        </w:rPr>
        <w:t>.</w:t>
      </w:r>
      <w:r>
        <w:rPr>
          <w:rFonts w:ascii="Times New Roman"/>
          <w:spacing w:val="-3"/>
          <w:sz w:val="20"/>
        </w:rPr>
        <w:t> </w:t>
      </w:r>
      <w:r>
        <w:rPr>
          <w:rFonts w:ascii="Times New Roman"/>
          <w:sz w:val="20"/>
        </w:rPr>
        <w:t>Enhance</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expand</w:t>
      </w:r>
      <w:r>
        <w:rPr>
          <w:rFonts w:ascii="Times New Roman"/>
          <w:spacing w:val="-2"/>
          <w:sz w:val="20"/>
        </w:rPr>
        <w:t> </w:t>
      </w:r>
      <w:r>
        <w:rPr>
          <w:rFonts w:ascii="Times New Roman"/>
          <w:sz w:val="20"/>
        </w:rPr>
        <w:t>the</w:t>
      </w:r>
      <w:r>
        <w:rPr>
          <w:rFonts w:ascii="Times New Roman"/>
          <w:spacing w:val="-3"/>
          <w:sz w:val="20"/>
        </w:rPr>
        <w:t> </w:t>
      </w:r>
      <w:r>
        <w:rPr>
          <w:rFonts w:ascii="Times New Roman"/>
          <w:sz w:val="20"/>
        </w:rPr>
        <w:t>quality</w:t>
      </w:r>
      <w:r>
        <w:rPr>
          <w:rFonts w:ascii="Times New Roman"/>
          <w:spacing w:val="-2"/>
          <w:sz w:val="20"/>
        </w:rPr>
        <w:t> </w:t>
      </w:r>
      <w:r>
        <w:rPr>
          <w:rFonts w:ascii="Times New Roman"/>
          <w:sz w:val="20"/>
        </w:rPr>
        <w:t>of</w:t>
      </w:r>
      <w:r>
        <w:rPr>
          <w:rFonts w:ascii="Times New Roman"/>
          <w:spacing w:val="-5"/>
          <w:sz w:val="20"/>
        </w:rPr>
        <w:t> </w:t>
      </w:r>
      <w:r>
        <w:rPr>
          <w:rFonts w:ascii="Times New Roman"/>
          <w:sz w:val="20"/>
        </w:rPr>
        <w:t>student</w:t>
      </w:r>
      <w:r>
        <w:rPr>
          <w:rFonts w:ascii="Times New Roman"/>
          <w:spacing w:val="-4"/>
          <w:sz w:val="20"/>
        </w:rPr>
        <w:t> </w:t>
      </w:r>
      <w:r>
        <w:rPr>
          <w:rFonts w:ascii="Times New Roman"/>
          <w:sz w:val="20"/>
        </w:rPr>
        <w:t>life</w:t>
      </w:r>
      <w:r>
        <w:rPr>
          <w:rFonts w:ascii="Times New Roman"/>
          <w:spacing w:val="-3"/>
          <w:sz w:val="20"/>
        </w:rPr>
        <w:t> </w:t>
      </w:r>
      <w:r>
        <w:rPr>
          <w:rFonts w:ascii="Times New Roman"/>
          <w:sz w:val="20"/>
        </w:rPr>
        <w:t>through</w:t>
      </w:r>
      <w:r>
        <w:rPr>
          <w:rFonts w:ascii="Times New Roman"/>
          <w:spacing w:val="-4"/>
          <w:sz w:val="20"/>
        </w:rPr>
        <w:t> </w:t>
      </w:r>
      <w:r>
        <w:rPr>
          <w:rFonts w:ascii="Times New Roman"/>
          <w:sz w:val="20"/>
        </w:rPr>
        <w:t>an</w:t>
      </w:r>
      <w:r>
        <w:rPr>
          <w:rFonts w:ascii="Times New Roman"/>
          <w:spacing w:val="-4"/>
          <w:sz w:val="20"/>
        </w:rPr>
        <w:t> </w:t>
      </w:r>
      <w:r>
        <w:rPr>
          <w:rFonts w:ascii="Times New Roman"/>
          <w:sz w:val="20"/>
        </w:rPr>
        <w:t>environment</w:t>
      </w:r>
      <w:r>
        <w:rPr>
          <w:rFonts w:ascii="Times New Roman"/>
          <w:spacing w:val="-4"/>
          <w:sz w:val="20"/>
        </w:rPr>
        <w:t> </w:t>
      </w:r>
      <w:r>
        <w:rPr>
          <w:rFonts w:ascii="Times New Roman"/>
          <w:sz w:val="20"/>
        </w:rPr>
        <w:t>that</w:t>
      </w:r>
      <w:r>
        <w:rPr>
          <w:rFonts w:ascii="Times New Roman"/>
          <w:spacing w:val="-4"/>
          <w:sz w:val="20"/>
        </w:rPr>
        <w:t> </w:t>
      </w:r>
      <w:r>
        <w:rPr>
          <w:rFonts w:ascii="Times New Roman"/>
          <w:sz w:val="20"/>
        </w:rPr>
        <w:t>vigorously supports and sustains academic, service and athletic achievements at the highest and most competitive levels and that is culturally rich, diverse and inclusive.</w:t>
      </w:r>
    </w:p>
    <w:p>
      <w:pPr>
        <w:spacing w:before="0"/>
        <w:ind w:left="972" w:right="562" w:firstLine="0"/>
        <w:jc w:val="left"/>
        <w:rPr>
          <w:rFonts w:ascii="Times New Roman"/>
          <w:sz w:val="20"/>
        </w:rPr>
      </w:pPr>
      <w:r>
        <w:rPr>
          <w:rFonts w:ascii="Times New Roman"/>
          <w:b/>
          <w:sz w:val="20"/>
        </w:rPr>
        <w:t>Access</w:t>
      </w:r>
      <w:r>
        <w:rPr>
          <w:rFonts w:ascii="Times New Roman"/>
          <w:b/>
          <w:spacing w:val="-5"/>
          <w:sz w:val="20"/>
        </w:rPr>
        <w:t> </w:t>
      </w:r>
      <w:r>
        <w:rPr>
          <w:rFonts w:ascii="Times New Roman"/>
          <w:b/>
          <w:sz w:val="20"/>
        </w:rPr>
        <w:t>and</w:t>
      </w:r>
      <w:r>
        <w:rPr>
          <w:rFonts w:ascii="Times New Roman"/>
          <w:b/>
          <w:spacing w:val="-5"/>
          <w:sz w:val="20"/>
        </w:rPr>
        <w:t> </w:t>
      </w:r>
      <w:r>
        <w:rPr>
          <w:rFonts w:ascii="Times New Roman"/>
          <w:b/>
          <w:sz w:val="20"/>
        </w:rPr>
        <w:t>affordability</w:t>
      </w:r>
      <w:r>
        <w:rPr>
          <w:rFonts w:ascii="Times New Roman"/>
          <w:b/>
          <w:spacing w:val="-3"/>
          <w:sz w:val="20"/>
        </w:rPr>
        <w:t> </w:t>
      </w:r>
      <w:r>
        <w:rPr>
          <w:rFonts w:ascii="Times New Roman"/>
          <w:b/>
          <w:sz w:val="20"/>
        </w:rPr>
        <w:t>for</w:t>
      </w:r>
      <w:r>
        <w:rPr>
          <w:rFonts w:ascii="Times New Roman"/>
          <w:b/>
          <w:spacing w:val="-6"/>
          <w:sz w:val="20"/>
        </w:rPr>
        <w:t> </w:t>
      </w:r>
      <w:r>
        <w:rPr>
          <w:rFonts w:ascii="Times New Roman"/>
          <w:b/>
          <w:sz w:val="20"/>
        </w:rPr>
        <w:t>Hoosiers</w:t>
      </w:r>
      <w:r>
        <w:rPr>
          <w:rFonts w:ascii="Times New Roman"/>
          <w:sz w:val="20"/>
        </w:rPr>
        <w:t>.</w:t>
      </w:r>
      <w:r>
        <w:rPr>
          <w:rFonts w:ascii="Times New Roman"/>
          <w:spacing w:val="-4"/>
          <w:sz w:val="20"/>
        </w:rPr>
        <w:t> </w:t>
      </w:r>
      <w:r>
        <w:rPr>
          <w:rFonts w:ascii="Times New Roman"/>
          <w:sz w:val="20"/>
        </w:rPr>
        <w:t>Ensure</w:t>
      </w:r>
      <w:r>
        <w:rPr>
          <w:rFonts w:ascii="Times New Roman"/>
          <w:spacing w:val="-4"/>
          <w:sz w:val="20"/>
        </w:rPr>
        <w:t> </w:t>
      </w:r>
      <w:r>
        <w:rPr>
          <w:rFonts w:ascii="Times New Roman"/>
          <w:sz w:val="20"/>
        </w:rPr>
        <w:t>that</w:t>
      </w:r>
      <w:r>
        <w:rPr>
          <w:rFonts w:ascii="Times New Roman"/>
          <w:spacing w:val="-4"/>
          <w:sz w:val="20"/>
        </w:rPr>
        <w:t> </w:t>
      </w:r>
      <w:r>
        <w:rPr>
          <w:rFonts w:ascii="Times New Roman"/>
          <w:sz w:val="20"/>
        </w:rPr>
        <w:t>an</w:t>
      </w:r>
      <w:r>
        <w:rPr>
          <w:rFonts w:ascii="Times New Roman"/>
          <w:spacing w:val="-5"/>
          <w:sz w:val="20"/>
        </w:rPr>
        <w:t> </w:t>
      </w:r>
      <w:r>
        <w:rPr>
          <w:rFonts w:ascii="Times New Roman"/>
          <w:sz w:val="20"/>
        </w:rPr>
        <w:t>IU</w:t>
      </w:r>
      <w:r>
        <w:rPr>
          <w:rFonts w:ascii="Times New Roman"/>
          <w:spacing w:val="-4"/>
          <w:sz w:val="20"/>
        </w:rPr>
        <w:t> </w:t>
      </w:r>
      <w:r>
        <w:rPr>
          <w:rFonts w:ascii="Times New Roman"/>
          <w:sz w:val="20"/>
        </w:rPr>
        <w:t>education</w:t>
      </w:r>
      <w:r>
        <w:rPr>
          <w:rFonts w:ascii="Times New Roman"/>
          <w:spacing w:val="-5"/>
          <w:sz w:val="20"/>
        </w:rPr>
        <w:t> </w:t>
      </w:r>
      <w:r>
        <w:rPr>
          <w:rFonts w:ascii="Times New Roman"/>
          <w:sz w:val="20"/>
        </w:rPr>
        <w:t>remains</w:t>
      </w:r>
      <w:r>
        <w:rPr>
          <w:rFonts w:ascii="Times New Roman"/>
          <w:spacing w:val="-5"/>
          <w:sz w:val="20"/>
        </w:rPr>
        <w:t> </w:t>
      </w:r>
      <w:r>
        <w:rPr>
          <w:rFonts w:ascii="Times New Roman"/>
          <w:sz w:val="20"/>
        </w:rPr>
        <w:t>geographically,</w:t>
      </w:r>
      <w:r>
        <w:rPr>
          <w:rFonts w:ascii="Times New Roman"/>
          <w:spacing w:val="-4"/>
          <w:sz w:val="20"/>
        </w:rPr>
        <w:t> </w:t>
      </w:r>
      <w:r>
        <w:rPr>
          <w:rFonts w:ascii="Times New Roman"/>
          <w:sz w:val="20"/>
        </w:rPr>
        <w:t>programmatically, and financially accessible for all qualified students.</w:t>
      </w:r>
    </w:p>
    <w:p>
      <w:pPr>
        <w:spacing w:before="0"/>
        <w:ind w:left="972" w:right="630" w:firstLine="0"/>
        <w:jc w:val="left"/>
        <w:rPr>
          <w:rFonts w:ascii="Times New Roman"/>
          <w:sz w:val="20"/>
        </w:rPr>
      </w:pPr>
      <w:r>
        <w:rPr>
          <w:rFonts w:ascii="Times New Roman"/>
          <w:b/>
          <w:sz w:val="20"/>
        </w:rPr>
        <w:t>Innovative</w:t>
      </w:r>
      <w:r>
        <w:rPr>
          <w:rFonts w:ascii="Times New Roman"/>
          <w:b/>
          <w:spacing w:val="-4"/>
          <w:sz w:val="20"/>
        </w:rPr>
        <w:t> </w:t>
      </w:r>
      <w:r>
        <w:rPr>
          <w:rFonts w:ascii="Times New Roman"/>
          <w:b/>
          <w:sz w:val="20"/>
        </w:rPr>
        <w:t>teaching</w:t>
      </w:r>
      <w:r>
        <w:rPr>
          <w:rFonts w:ascii="Times New Roman"/>
          <w:sz w:val="20"/>
        </w:rPr>
        <w:t>.</w:t>
      </w:r>
      <w:r>
        <w:rPr>
          <w:rFonts w:ascii="Times New Roman"/>
          <w:spacing w:val="-4"/>
          <w:sz w:val="20"/>
        </w:rPr>
        <w:t> </w:t>
      </w:r>
      <w:r>
        <w:rPr>
          <w:rFonts w:ascii="Times New Roman"/>
          <w:sz w:val="20"/>
        </w:rPr>
        <w:t>Adopt</w:t>
      </w:r>
      <w:r>
        <w:rPr>
          <w:rFonts w:ascii="Times New Roman"/>
          <w:spacing w:val="-5"/>
          <w:sz w:val="20"/>
        </w:rPr>
        <w:t> </w:t>
      </w:r>
      <w:r>
        <w:rPr>
          <w:rFonts w:ascii="Times New Roman"/>
          <w:sz w:val="20"/>
        </w:rPr>
        <w:t>innovative</w:t>
      </w:r>
      <w:r>
        <w:rPr>
          <w:rFonts w:ascii="Times New Roman"/>
          <w:spacing w:val="-2"/>
          <w:sz w:val="20"/>
        </w:rPr>
        <w:t> </w:t>
      </w:r>
      <w:r>
        <w:rPr>
          <w:rFonts w:ascii="Times New Roman"/>
          <w:sz w:val="20"/>
        </w:rPr>
        <w:t>modes</w:t>
      </w:r>
      <w:r>
        <w:rPr>
          <w:rFonts w:ascii="Times New Roman"/>
          <w:spacing w:val="-5"/>
          <w:sz w:val="20"/>
        </w:rPr>
        <w:t> </w:t>
      </w:r>
      <w:r>
        <w:rPr>
          <w:rFonts w:ascii="Times New Roman"/>
          <w:sz w:val="20"/>
        </w:rPr>
        <w:t>of</w:t>
      </w:r>
      <w:r>
        <w:rPr>
          <w:rFonts w:ascii="Times New Roman"/>
          <w:spacing w:val="-6"/>
          <w:sz w:val="20"/>
        </w:rPr>
        <w:t> </w:t>
      </w:r>
      <w:r>
        <w:rPr>
          <w:rFonts w:ascii="Times New Roman"/>
          <w:sz w:val="20"/>
        </w:rPr>
        <w:t>teaching</w:t>
      </w:r>
      <w:r>
        <w:rPr>
          <w:rFonts w:ascii="Times New Roman"/>
          <w:spacing w:val="-5"/>
          <w:sz w:val="20"/>
        </w:rPr>
        <w:t> </w:t>
      </w:r>
      <w:r>
        <w:rPr>
          <w:rFonts w:ascii="Times New Roman"/>
          <w:sz w:val="20"/>
        </w:rPr>
        <w:t>and</w:t>
      </w:r>
      <w:r>
        <w:rPr>
          <w:rFonts w:ascii="Times New Roman"/>
          <w:spacing w:val="-3"/>
          <w:sz w:val="20"/>
        </w:rPr>
        <w:t> </w:t>
      </w:r>
      <w:r>
        <w:rPr>
          <w:rFonts w:ascii="Times New Roman"/>
          <w:sz w:val="20"/>
        </w:rPr>
        <w:t>learning</w:t>
      </w:r>
      <w:r>
        <w:rPr>
          <w:rFonts w:ascii="Times New Roman"/>
          <w:spacing w:val="-5"/>
          <w:sz w:val="20"/>
        </w:rPr>
        <w:t> </w:t>
      </w:r>
      <w:r>
        <w:rPr>
          <w:rFonts w:ascii="Times New Roman"/>
          <w:sz w:val="20"/>
        </w:rPr>
        <w:t>that improve</w:t>
      </w:r>
      <w:r>
        <w:rPr>
          <w:rFonts w:ascii="Times New Roman"/>
          <w:spacing w:val="-4"/>
          <w:sz w:val="20"/>
        </w:rPr>
        <w:t> </w:t>
      </w:r>
      <w:r>
        <w:rPr>
          <w:rFonts w:ascii="Times New Roman"/>
          <w:sz w:val="20"/>
        </w:rPr>
        <w:t>the</w:t>
      </w:r>
      <w:r>
        <w:rPr>
          <w:rFonts w:ascii="Times New Roman"/>
          <w:spacing w:val="-4"/>
          <w:sz w:val="20"/>
        </w:rPr>
        <w:t> </w:t>
      </w:r>
      <w:r>
        <w:rPr>
          <w:rFonts w:ascii="Times New Roman"/>
          <w:sz w:val="20"/>
        </w:rPr>
        <w:t>educational</w:t>
      </w:r>
      <w:r>
        <w:rPr>
          <w:rFonts w:ascii="Times New Roman"/>
          <w:spacing w:val="-4"/>
          <w:sz w:val="20"/>
        </w:rPr>
        <w:t> </w:t>
      </w:r>
      <w:r>
        <w:rPr>
          <w:rFonts w:ascii="Times New Roman"/>
          <w:sz w:val="20"/>
        </w:rPr>
        <w:t>attainments of students.</w:t>
      </w:r>
    </w:p>
    <w:p>
      <w:pPr>
        <w:pStyle w:val="Heading1"/>
        <w:numPr>
          <w:ilvl w:val="0"/>
          <w:numId w:val="3"/>
        </w:numPr>
        <w:tabs>
          <w:tab w:pos="492" w:val="left" w:leader="none"/>
        </w:tabs>
        <w:spacing w:line="274" w:lineRule="exact" w:before="2" w:after="0"/>
        <w:ind w:left="492" w:right="0" w:hanging="240"/>
        <w:jc w:val="left"/>
      </w:pPr>
      <w:r>
        <w:rPr/>
        <w:t>An</w:t>
      </w:r>
      <w:r>
        <w:rPr>
          <w:spacing w:val="-2"/>
        </w:rPr>
        <w:t> </w:t>
      </w:r>
      <w:r>
        <w:rPr/>
        <w:t>Excellent</w:t>
      </w:r>
      <w:r>
        <w:rPr>
          <w:spacing w:val="-9"/>
        </w:rPr>
        <w:t> </w:t>
      </w:r>
      <w:r>
        <w:rPr>
          <w:spacing w:val="-2"/>
        </w:rPr>
        <w:t>Faculty</w:t>
      </w:r>
    </w:p>
    <w:p>
      <w:pPr>
        <w:spacing w:before="0"/>
        <w:ind w:left="252" w:right="562" w:firstLine="0"/>
        <w:jc w:val="left"/>
        <w:rPr>
          <w:rFonts w:ascii="Times New Roman"/>
          <w:sz w:val="20"/>
        </w:rPr>
      </w:pPr>
      <w:r>
        <w:rPr>
          <w:rFonts w:ascii="Times New Roman"/>
          <w:sz w:val="20"/>
        </w:rPr>
        <w:t>Recruit</w:t>
      </w:r>
      <w:r>
        <w:rPr>
          <w:rFonts w:ascii="Times New Roman"/>
          <w:spacing w:val="-5"/>
          <w:sz w:val="20"/>
        </w:rPr>
        <w:t> </w:t>
      </w:r>
      <w:r>
        <w:rPr>
          <w:rFonts w:ascii="Times New Roman"/>
          <w:sz w:val="20"/>
        </w:rPr>
        <w:t>and</w:t>
      </w:r>
      <w:r>
        <w:rPr>
          <w:rFonts w:ascii="Times New Roman"/>
          <w:spacing w:val="-3"/>
          <w:sz w:val="20"/>
        </w:rPr>
        <w:t> </w:t>
      </w:r>
      <w:r>
        <w:rPr>
          <w:rFonts w:ascii="Times New Roman"/>
          <w:sz w:val="20"/>
        </w:rPr>
        <w:t>retain</w:t>
      </w:r>
      <w:r>
        <w:rPr>
          <w:rFonts w:ascii="Times New Roman"/>
          <w:spacing w:val="-5"/>
          <w:sz w:val="20"/>
        </w:rPr>
        <w:t> </w:t>
      </w:r>
      <w:r>
        <w:rPr>
          <w:rFonts w:ascii="Times New Roman"/>
          <w:sz w:val="20"/>
        </w:rPr>
        <w:t>an</w:t>
      </w:r>
      <w:r>
        <w:rPr>
          <w:rFonts w:ascii="Times New Roman"/>
          <w:spacing w:val="-5"/>
          <w:sz w:val="20"/>
        </w:rPr>
        <w:t> </w:t>
      </w:r>
      <w:r>
        <w:rPr>
          <w:rFonts w:ascii="Times New Roman"/>
          <w:sz w:val="20"/>
        </w:rPr>
        <w:t>outstanding,</w:t>
      </w:r>
      <w:r>
        <w:rPr>
          <w:rFonts w:ascii="Times New Roman"/>
          <w:spacing w:val="-4"/>
          <w:sz w:val="20"/>
        </w:rPr>
        <w:t> </w:t>
      </w:r>
      <w:r>
        <w:rPr>
          <w:rFonts w:ascii="Times New Roman"/>
          <w:sz w:val="20"/>
        </w:rPr>
        <w:t>diverse,</w:t>
      </w:r>
      <w:r>
        <w:rPr>
          <w:rFonts w:ascii="Times New Roman"/>
          <w:spacing w:val="-3"/>
          <w:sz w:val="20"/>
        </w:rPr>
        <w:t> </w:t>
      </w:r>
      <w:r>
        <w:rPr>
          <w:rFonts w:ascii="Times New Roman"/>
          <w:sz w:val="20"/>
        </w:rPr>
        <w:t>and</w:t>
      </w:r>
      <w:r>
        <w:rPr>
          <w:rFonts w:ascii="Times New Roman"/>
          <w:spacing w:val="-3"/>
          <w:sz w:val="20"/>
        </w:rPr>
        <w:t> </w:t>
      </w:r>
      <w:r>
        <w:rPr>
          <w:rFonts w:ascii="Times New Roman"/>
          <w:sz w:val="20"/>
        </w:rPr>
        <w:t>inclusive</w:t>
      </w:r>
      <w:r>
        <w:rPr>
          <w:rFonts w:ascii="Times New Roman"/>
          <w:spacing w:val="-2"/>
          <w:sz w:val="20"/>
        </w:rPr>
        <w:t> </w:t>
      </w:r>
      <w:r>
        <w:rPr>
          <w:rFonts w:ascii="Times New Roman"/>
          <w:sz w:val="20"/>
        </w:rPr>
        <w:t>faculty</w:t>
      </w:r>
      <w:r>
        <w:rPr>
          <w:rFonts w:ascii="Times New Roman"/>
          <w:spacing w:val="-5"/>
          <w:sz w:val="20"/>
        </w:rPr>
        <w:t> </w:t>
      </w:r>
      <w:r>
        <w:rPr>
          <w:rFonts w:ascii="Times New Roman"/>
          <w:sz w:val="20"/>
        </w:rPr>
        <w:t>from</w:t>
      </w:r>
      <w:r>
        <w:rPr>
          <w:rFonts w:ascii="Times New Roman"/>
          <w:spacing w:val="-8"/>
          <w:sz w:val="20"/>
        </w:rPr>
        <w:t> </w:t>
      </w:r>
      <w:r>
        <w:rPr>
          <w:rFonts w:ascii="Times New Roman"/>
          <w:sz w:val="20"/>
        </w:rPr>
        <w:t>researchers,</w:t>
      </w:r>
      <w:r>
        <w:rPr>
          <w:rFonts w:ascii="Times New Roman"/>
          <w:spacing w:val="-4"/>
          <w:sz w:val="20"/>
        </w:rPr>
        <w:t> </w:t>
      </w:r>
      <w:r>
        <w:rPr>
          <w:rFonts w:ascii="Times New Roman"/>
          <w:sz w:val="20"/>
        </w:rPr>
        <w:t>scholars,</w:t>
      </w:r>
      <w:r>
        <w:rPr>
          <w:rFonts w:ascii="Times New Roman"/>
          <w:spacing w:val="-2"/>
          <w:sz w:val="20"/>
        </w:rPr>
        <w:t> </w:t>
      </w:r>
      <w:r>
        <w:rPr>
          <w:rFonts w:ascii="Times New Roman"/>
          <w:sz w:val="20"/>
        </w:rPr>
        <w:t>teachers,</w:t>
      </w:r>
      <w:r>
        <w:rPr>
          <w:rFonts w:ascii="Times New Roman"/>
          <w:spacing w:val="-4"/>
          <w:sz w:val="20"/>
        </w:rPr>
        <w:t> </w:t>
      </w:r>
      <w:r>
        <w:rPr>
          <w:rFonts w:ascii="Times New Roman"/>
          <w:sz w:val="20"/>
        </w:rPr>
        <w:t>and</w:t>
      </w:r>
      <w:r>
        <w:rPr>
          <w:rFonts w:ascii="Times New Roman"/>
          <w:spacing w:val="-3"/>
          <w:sz w:val="20"/>
        </w:rPr>
        <w:t> </w:t>
      </w:r>
      <w:r>
        <w:rPr>
          <w:rFonts w:ascii="Times New Roman"/>
          <w:sz w:val="20"/>
        </w:rPr>
        <w:t>creative</w:t>
      </w:r>
      <w:r>
        <w:rPr>
          <w:rFonts w:ascii="Times New Roman"/>
          <w:spacing w:val="-4"/>
          <w:sz w:val="20"/>
        </w:rPr>
        <w:t> </w:t>
      </w:r>
      <w:r>
        <w:rPr>
          <w:rFonts w:ascii="Times New Roman"/>
          <w:sz w:val="20"/>
        </w:rPr>
        <w:t>artists worldwide who are recognized as among the very best in their fields.</w:t>
      </w:r>
    </w:p>
    <w:p>
      <w:pPr>
        <w:pStyle w:val="Heading1"/>
        <w:numPr>
          <w:ilvl w:val="0"/>
          <w:numId w:val="3"/>
        </w:numPr>
        <w:tabs>
          <w:tab w:pos="492" w:val="left" w:leader="none"/>
        </w:tabs>
        <w:spacing w:line="273" w:lineRule="exact" w:before="7" w:after="0"/>
        <w:ind w:left="492" w:right="0" w:hanging="240"/>
        <w:jc w:val="left"/>
      </w:pPr>
      <w:r>
        <w:rPr/>
        <w:t>Excellence</w:t>
      </w:r>
      <w:r>
        <w:rPr>
          <w:spacing w:val="-4"/>
        </w:rPr>
        <w:t> </w:t>
      </w:r>
      <w:r>
        <w:rPr/>
        <w:t>in</w:t>
      </w:r>
      <w:r>
        <w:rPr>
          <w:spacing w:val="-6"/>
        </w:rPr>
        <w:t> </w:t>
      </w:r>
      <w:r>
        <w:rPr>
          <w:spacing w:val="-2"/>
        </w:rPr>
        <w:t>Research</w:t>
      </w:r>
    </w:p>
    <w:p>
      <w:pPr>
        <w:spacing w:line="240" w:lineRule="auto" w:before="0"/>
        <w:ind w:left="252" w:right="562" w:firstLine="0"/>
        <w:jc w:val="left"/>
        <w:rPr>
          <w:rFonts w:ascii="Times New Roman" w:hAnsi="Times New Roman"/>
          <w:sz w:val="20"/>
        </w:rPr>
      </w:pPr>
      <w:r>
        <w:rPr>
          <w:rFonts w:ascii="Times New Roman" w:hAnsi="Times New Roman"/>
          <w:sz w:val="20"/>
        </w:rPr>
        <w:t>Maximize</w:t>
      </w:r>
      <w:r>
        <w:rPr>
          <w:rFonts w:ascii="Times New Roman" w:hAnsi="Times New Roman"/>
          <w:spacing w:val="-3"/>
          <w:sz w:val="20"/>
        </w:rPr>
        <w:t> </w:t>
      </w:r>
      <w:r>
        <w:rPr>
          <w:rFonts w:ascii="Times New Roman" w:hAnsi="Times New Roman"/>
          <w:sz w:val="20"/>
        </w:rPr>
        <w:t>IU’s</w:t>
      </w:r>
      <w:r>
        <w:rPr>
          <w:rFonts w:ascii="Times New Roman" w:hAnsi="Times New Roman"/>
          <w:spacing w:val="-4"/>
          <w:sz w:val="20"/>
        </w:rPr>
        <w:t> </w:t>
      </w:r>
      <w:r>
        <w:rPr>
          <w:rFonts w:ascii="Times New Roman" w:hAnsi="Times New Roman"/>
          <w:sz w:val="20"/>
        </w:rPr>
        <w:t>full</w:t>
      </w:r>
      <w:r>
        <w:rPr>
          <w:rFonts w:ascii="Times New Roman" w:hAnsi="Times New Roman"/>
          <w:spacing w:val="-4"/>
          <w:sz w:val="20"/>
        </w:rPr>
        <w:t> </w:t>
      </w:r>
      <w:r>
        <w:rPr>
          <w:rFonts w:ascii="Times New Roman" w:hAnsi="Times New Roman"/>
          <w:sz w:val="20"/>
        </w:rPr>
        <w:t>capacity</w:t>
      </w:r>
      <w:r>
        <w:rPr>
          <w:rFonts w:ascii="Times New Roman" w:hAnsi="Times New Roman"/>
          <w:spacing w:val="-4"/>
          <w:sz w:val="20"/>
        </w:rPr>
        <w:t> </w:t>
      </w:r>
      <w:r>
        <w:rPr>
          <w:rFonts w:ascii="Times New Roman" w:hAnsi="Times New Roman"/>
          <w:sz w:val="20"/>
        </w:rPr>
        <w:t>for</w:t>
      </w:r>
      <w:r>
        <w:rPr>
          <w:rFonts w:ascii="Times New Roman" w:hAnsi="Times New Roman"/>
          <w:spacing w:val="-3"/>
          <w:sz w:val="20"/>
        </w:rPr>
        <w:t> </w:t>
      </w:r>
      <w:r>
        <w:rPr>
          <w:rFonts w:ascii="Times New Roman" w:hAnsi="Times New Roman"/>
          <w:sz w:val="20"/>
        </w:rPr>
        <w:t>research,</w:t>
      </w:r>
      <w:r>
        <w:rPr>
          <w:rFonts w:ascii="Times New Roman" w:hAnsi="Times New Roman"/>
          <w:spacing w:val="-3"/>
          <w:sz w:val="20"/>
        </w:rPr>
        <w:t> </w:t>
      </w:r>
      <w:r>
        <w:rPr>
          <w:rFonts w:ascii="Times New Roman" w:hAnsi="Times New Roman"/>
          <w:sz w:val="20"/>
        </w:rPr>
        <w:t>scholarship,</w:t>
      </w:r>
      <w:r>
        <w:rPr>
          <w:rFonts w:ascii="Times New Roman" w:hAnsi="Times New Roman"/>
          <w:spacing w:val="-3"/>
          <w:sz w:val="20"/>
        </w:rPr>
        <w:t> </w:t>
      </w:r>
      <w:r>
        <w:rPr>
          <w:rFonts w:ascii="Times New Roman" w:hAnsi="Times New Roman"/>
          <w:sz w:val="20"/>
        </w:rPr>
        <w:t>and</w:t>
      </w:r>
      <w:r>
        <w:rPr>
          <w:rFonts w:ascii="Times New Roman" w:hAnsi="Times New Roman"/>
          <w:spacing w:val="-2"/>
          <w:sz w:val="20"/>
        </w:rPr>
        <w:t> </w:t>
      </w:r>
      <w:r>
        <w:rPr>
          <w:rFonts w:ascii="Times New Roman" w:hAnsi="Times New Roman"/>
          <w:sz w:val="20"/>
        </w:rPr>
        <w:t>creative</w:t>
      </w:r>
      <w:r>
        <w:rPr>
          <w:rFonts w:ascii="Times New Roman" w:hAnsi="Times New Roman"/>
          <w:spacing w:val="-3"/>
          <w:sz w:val="20"/>
        </w:rPr>
        <w:t> </w:t>
      </w:r>
      <w:r>
        <w:rPr>
          <w:rFonts w:ascii="Times New Roman" w:hAnsi="Times New Roman"/>
          <w:sz w:val="20"/>
        </w:rPr>
        <w:t>activity</w:t>
      </w:r>
      <w:r>
        <w:rPr>
          <w:rFonts w:ascii="Times New Roman" w:hAnsi="Times New Roman"/>
          <w:spacing w:val="-7"/>
          <w:sz w:val="20"/>
        </w:rPr>
        <w:t> </w:t>
      </w:r>
      <w:r>
        <w:rPr>
          <w:rFonts w:ascii="Times New Roman" w:hAnsi="Times New Roman"/>
          <w:sz w:val="20"/>
        </w:rPr>
        <w:t>that</w:t>
      </w:r>
      <w:r>
        <w:rPr>
          <w:rFonts w:ascii="Times New Roman" w:hAnsi="Times New Roman"/>
          <w:spacing w:val="-3"/>
          <w:sz w:val="20"/>
        </w:rPr>
        <w:t> </w:t>
      </w:r>
      <w:r>
        <w:rPr>
          <w:rFonts w:ascii="Times New Roman" w:hAnsi="Times New Roman"/>
          <w:sz w:val="20"/>
        </w:rPr>
        <w:t>is</w:t>
      </w:r>
      <w:r>
        <w:rPr>
          <w:rFonts w:ascii="Times New Roman" w:hAnsi="Times New Roman"/>
          <w:spacing w:val="-4"/>
          <w:sz w:val="20"/>
        </w:rPr>
        <w:t> </w:t>
      </w:r>
      <w:r>
        <w:rPr>
          <w:rFonts w:ascii="Times New Roman" w:hAnsi="Times New Roman"/>
          <w:sz w:val="20"/>
        </w:rPr>
        <w:t>recognized</w:t>
      </w:r>
      <w:r>
        <w:rPr>
          <w:rFonts w:ascii="Times New Roman" w:hAnsi="Times New Roman"/>
          <w:spacing w:val="-2"/>
          <w:sz w:val="20"/>
        </w:rPr>
        <w:t> </w:t>
      </w:r>
      <w:r>
        <w:rPr>
          <w:rFonts w:ascii="Times New Roman" w:hAnsi="Times New Roman"/>
          <w:sz w:val="20"/>
        </w:rPr>
        <w:t>as</w:t>
      </w:r>
      <w:r>
        <w:rPr>
          <w:rFonts w:ascii="Times New Roman" w:hAnsi="Times New Roman"/>
          <w:spacing w:val="-4"/>
          <w:sz w:val="20"/>
        </w:rPr>
        <w:t> </w:t>
      </w:r>
      <w:r>
        <w:rPr>
          <w:rFonts w:ascii="Times New Roman" w:hAnsi="Times New Roman"/>
          <w:sz w:val="20"/>
        </w:rPr>
        <w:t>excellent</w:t>
      </w:r>
      <w:r>
        <w:rPr>
          <w:rFonts w:ascii="Times New Roman" w:hAnsi="Times New Roman"/>
          <w:spacing w:val="-4"/>
          <w:sz w:val="20"/>
        </w:rPr>
        <w:t> </w:t>
      </w:r>
      <w:r>
        <w:rPr>
          <w:rFonts w:ascii="Times New Roman" w:hAnsi="Times New Roman"/>
          <w:sz w:val="20"/>
        </w:rPr>
        <w:t>through</w:t>
      </w:r>
      <w:r>
        <w:rPr>
          <w:rFonts w:ascii="Times New Roman" w:hAnsi="Times New Roman"/>
          <w:spacing w:val="-4"/>
          <w:sz w:val="20"/>
        </w:rPr>
        <w:t> </w:t>
      </w:r>
      <w:r>
        <w:rPr>
          <w:rFonts w:ascii="Times New Roman" w:hAnsi="Times New Roman"/>
          <w:sz w:val="20"/>
        </w:rPr>
        <w:t>national and international peer comparisons.</w:t>
      </w:r>
    </w:p>
    <w:p>
      <w:pPr>
        <w:spacing w:before="1"/>
        <w:ind w:left="972" w:right="596" w:firstLine="0"/>
        <w:jc w:val="left"/>
        <w:rPr>
          <w:rFonts w:ascii="Times New Roman" w:hAnsi="Times New Roman"/>
          <w:sz w:val="20"/>
        </w:rPr>
      </w:pPr>
      <w:r>
        <w:rPr>
          <w:rFonts w:ascii="Times New Roman" w:hAnsi="Times New Roman"/>
          <w:b/>
          <w:sz w:val="20"/>
        </w:rPr>
        <w:t>Increase research and scholarship</w:t>
      </w:r>
      <w:r>
        <w:rPr>
          <w:rFonts w:ascii="Times New Roman" w:hAnsi="Times New Roman"/>
          <w:sz w:val="20"/>
        </w:rPr>
        <w:t>. Increase external funding and other support for research and scholarship in all</w:t>
      </w:r>
      <w:r>
        <w:rPr>
          <w:rFonts w:ascii="Times New Roman" w:hAnsi="Times New Roman"/>
          <w:spacing w:val="-2"/>
          <w:sz w:val="20"/>
        </w:rPr>
        <w:t> </w:t>
      </w:r>
      <w:r>
        <w:rPr>
          <w:rFonts w:ascii="Times New Roman" w:hAnsi="Times New Roman"/>
          <w:sz w:val="20"/>
        </w:rPr>
        <w:t>areas</w:t>
      </w:r>
      <w:r>
        <w:rPr>
          <w:rFonts w:ascii="Times New Roman" w:hAnsi="Times New Roman"/>
          <w:spacing w:val="-3"/>
          <w:sz w:val="20"/>
        </w:rPr>
        <w:t> </w:t>
      </w:r>
      <w:r>
        <w:rPr>
          <w:rFonts w:ascii="Times New Roman" w:hAnsi="Times New Roman"/>
          <w:sz w:val="20"/>
        </w:rPr>
        <w:t>of</w:t>
      </w:r>
      <w:r>
        <w:rPr>
          <w:rFonts w:ascii="Times New Roman" w:hAnsi="Times New Roman"/>
          <w:spacing w:val="-4"/>
          <w:sz w:val="20"/>
        </w:rPr>
        <w:t> </w:t>
      </w:r>
      <w:r>
        <w:rPr>
          <w:rFonts w:ascii="Times New Roman" w:hAnsi="Times New Roman"/>
          <w:sz w:val="20"/>
        </w:rPr>
        <w:t>inquiry,</w:t>
      </w:r>
      <w:r>
        <w:rPr>
          <w:rFonts w:ascii="Times New Roman" w:hAnsi="Times New Roman"/>
          <w:spacing w:val="-2"/>
          <w:sz w:val="20"/>
        </w:rPr>
        <w:t> </w:t>
      </w:r>
      <w:r>
        <w:rPr>
          <w:rFonts w:ascii="Times New Roman" w:hAnsi="Times New Roman"/>
          <w:sz w:val="20"/>
        </w:rPr>
        <w:t>and</w:t>
      </w:r>
      <w:r>
        <w:rPr>
          <w:rFonts w:ascii="Times New Roman" w:hAnsi="Times New Roman"/>
          <w:spacing w:val="-1"/>
          <w:sz w:val="20"/>
        </w:rPr>
        <w:t> </w:t>
      </w:r>
      <w:r>
        <w:rPr>
          <w:rFonts w:ascii="Times New Roman" w:hAnsi="Times New Roman"/>
          <w:sz w:val="20"/>
        </w:rPr>
        <w:t>ensure</w:t>
      </w:r>
      <w:r>
        <w:rPr>
          <w:rFonts w:ascii="Times New Roman" w:hAnsi="Times New Roman"/>
          <w:spacing w:val="-2"/>
          <w:sz w:val="20"/>
        </w:rPr>
        <w:t> </w:t>
      </w:r>
      <w:r>
        <w:rPr>
          <w:rFonts w:ascii="Times New Roman" w:hAnsi="Times New Roman"/>
          <w:sz w:val="20"/>
        </w:rPr>
        <w:t>that</w:t>
      </w:r>
      <w:r>
        <w:rPr>
          <w:rFonts w:ascii="Times New Roman" w:hAnsi="Times New Roman"/>
          <w:spacing w:val="-2"/>
          <w:sz w:val="20"/>
        </w:rPr>
        <w:t> </w:t>
      </w:r>
      <w:r>
        <w:rPr>
          <w:rFonts w:ascii="Times New Roman" w:hAnsi="Times New Roman"/>
          <w:sz w:val="20"/>
        </w:rPr>
        <w:t>these</w:t>
      </w:r>
      <w:r>
        <w:rPr>
          <w:rFonts w:ascii="Times New Roman" w:hAnsi="Times New Roman"/>
          <w:spacing w:val="-2"/>
          <w:sz w:val="20"/>
        </w:rPr>
        <w:t> </w:t>
      </w:r>
      <w:r>
        <w:rPr>
          <w:rFonts w:ascii="Times New Roman" w:hAnsi="Times New Roman"/>
          <w:sz w:val="20"/>
        </w:rPr>
        <w:t>activities</w:t>
      </w:r>
      <w:r>
        <w:rPr>
          <w:rFonts w:ascii="Times New Roman" w:hAnsi="Times New Roman"/>
          <w:spacing w:val="-3"/>
          <w:sz w:val="20"/>
        </w:rPr>
        <w:t> </w:t>
      </w:r>
      <w:r>
        <w:rPr>
          <w:rFonts w:ascii="Times New Roman" w:hAnsi="Times New Roman"/>
          <w:sz w:val="20"/>
        </w:rPr>
        <w:t>are</w:t>
      </w:r>
      <w:r>
        <w:rPr>
          <w:rFonts w:ascii="Times New Roman" w:hAnsi="Times New Roman"/>
          <w:spacing w:val="-2"/>
          <w:sz w:val="20"/>
        </w:rPr>
        <w:t> </w:t>
      </w:r>
      <w:r>
        <w:rPr>
          <w:rFonts w:ascii="Times New Roman" w:hAnsi="Times New Roman"/>
          <w:sz w:val="20"/>
        </w:rPr>
        <w:t>strongly</w:t>
      </w:r>
      <w:r>
        <w:rPr>
          <w:rFonts w:ascii="Times New Roman" w:hAnsi="Times New Roman"/>
          <w:spacing w:val="-3"/>
          <w:sz w:val="20"/>
        </w:rPr>
        <w:t> </w:t>
      </w:r>
      <w:r>
        <w:rPr>
          <w:rFonts w:ascii="Times New Roman" w:hAnsi="Times New Roman"/>
          <w:sz w:val="20"/>
        </w:rPr>
        <w:t>supported</w:t>
      </w:r>
      <w:r>
        <w:rPr>
          <w:rFonts w:ascii="Times New Roman" w:hAnsi="Times New Roman"/>
          <w:spacing w:val="-1"/>
          <w:sz w:val="20"/>
        </w:rPr>
        <w:t> </w:t>
      </w:r>
      <w:r>
        <w:rPr>
          <w:rFonts w:ascii="Times New Roman" w:hAnsi="Times New Roman"/>
          <w:sz w:val="20"/>
        </w:rPr>
        <w:t>both</w:t>
      </w:r>
      <w:r>
        <w:rPr>
          <w:rFonts w:ascii="Times New Roman" w:hAnsi="Times New Roman"/>
          <w:spacing w:val="-4"/>
          <w:sz w:val="20"/>
        </w:rPr>
        <w:t> </w:t>
      </w:r>
      <w:r>
        <w:rPr>
          <w:rFonts w:ascii="Times New Roman" w:hAnsi="Times New Roman"/>
          <w:sz w:val="20"/>
        </w:rPr>
        <w:t>academically</w:t>
      </w:r>
      <w:r>
        <w:rPr>
          <w:rFonts w:ascii="Times New Roman" w:hAnsi="Times New Roman"/>
          <w:spacing w:val="-6"/>
          <w:sz w:val="20"/>
        </w:rPr>
        <w:t> </w:t>
      </w:r>
      <w:r>
        <w:rPr>
          <w:rFonts w:ascii="Times New Roman" w:hAnsi="Times New Roman"/>
          <w:sz w:val="20"/>
        </w:rPr>
        <w:t>and</w:t>
      </w:r>
      <w:r>
        <w:rPr>
          <w:rFonts w:ascii="Times New Roman" w:hAnsi="Times New Roman"/>
          <w:spacing w:val="-1"/>
          <w:sz w:val="20"/>
        </w:rPr>
        <w:t> </w:t>
      </w:r>
      <w:r>
        <w:rPr>
          <w:rFonts w:ascii="Times New Roman" w:hAnsi="Times New Roman"/>
          <w:sz w:val="20"/>
        </w:rPr>
        <w:t>administratively. </w:t>
      </w:r>
      <w:r>
        <w:rPr>
          <w:rFonts w:ascii="Times New Roman" w:hAnsi="Times New Roman"/>
          <w:b/>
          <w:sz w:val="20"/>
        </w:rPr>
        <w:t>Stimulate</w:t>
      </w:r>
      <w:r>
        <w:rPr>
          <w:rFonts w:ascii="Times New Roman" w:hAnsi="Times New Roman"/>
          <w:b/>
          <w:spacing w:val="-7"/>
          <w:sz w:val="20"/>
        </w:rPr>
        <w:t> </w:t>
      </w:r>
      <w:r>
        <w:rPr>
          <w:rFonts w:ascii="Times New Roman" w:hAnsi="Times New Roman"/>
          <w:b/>
          <w:sz w:val="20"/>
        </w:rPr>
        <w:t>the</w:t>
      </w:r>
      <w:r>
        <w:rPr>
          <w:rFonts w:ascii="Times New Roman" w:hAnsi="Times New Roman"/>
          <w:b/>
          <w:spacing w:val="-8"/>
          <w:sz w:val="20"/>
        </w:rPr>
        <w:t> </w:t>
      </w:r>
      <w:r>
        <w:rPr>
          <w:rFonts w:ascii="Times New Roman" w:hAnsi="Times New Roman"/>
          <w:b/>
          <w:sz w:val="20"/>
        </w:rPr>
        <w:t>Arts</w:t>
      </w:r>
      <w:r>
        <w:rPr>
          <w:rFonts w:ascii="Times New Roman" w:hAnsi="Times New Roman"/>
          <w:b/>
          <w:spacing w:val="-6"/>
          <w:sz w:val="20"/>
        </w:rPr>
        <w:t> </w:t>
      </w:r>
      <w:r>
        <w:rPr>
          <w:rFonts w:ascii="Times New Roman" w:hAnsi="Times New Roman"/>
          <w:b/>
          <w:sz w:val="20"/>
        </w:rPr>
        <w:t>and</w:t>
      </w:r>
      <w:r>
        <w:rPr>
          <w:rFonts w:ascii="Times New Roman" w:hAnsi="Times New Roman"/>
          <w:b/>
          <w:spacing w:val="-8"/>
          <w:sz w:val="20"/>
        </w:rPr>
        <w:t> </w:t>
      </w:r>
      <w:r>
        <w:rPr>
          <w:rFonts w:ascii="Times New Roman" w:hAnsi="Times New Roman"/>
          <w:b/>
          <w:sz w:val="20"/>
        </w:rPr>
        <w:t>Humanities</w:t>
      </w:r>
      <w:r>
        <w:rPr>
          <w:rFonts w:ascii="Times New Roman" w:hAnsi="Times New Roman"/>
          <w:sz w:val="20"/>
        </w:rPr>
        <w:t>.</w:t>
      </w:r>
      <w:r>
        <w:rPr>
          <w:rFonts w:ascii="Times New Roman" w:hAnsi="Times New Roman"/>
          <w:spacing w:val="-7"/>
          <w:sz w:val="20"/>
        </w:rPr>
        <w:t> </w:t>
      </w:r>
      <w:r>
        <w:rPr>
          <w:rFonts w:ascii="Times New Roman" w:hAnsi="Times New Roman"/>
          <w:sz w:val="20"/>
        </w:rPr>
        <w:t>Expand</w:t>
      </w:r>
      <w:r>
        <w:rPr>
          <w:rFonts w:ascii="Times New Roman" w:hAnsi="Times New Roman"/>
          <w:spacing w:val="-4"/>
          <w:sz w:val="20"/>
        </w:rPr>
        <w:t> </w:t>
      </w:r>
      <w:r>
        <w:rPr>
          <w:rFonts w:ascii="Times New Roman" w:hAnsi="Times New Roman"/>
          <w:sz w:val="20"/>
        </w:rPr>
        <w:t>and</w:t>
      </w:r>
      <w:r>
        <w:rPr>
          <w:rFonts w:ascii="Times New Roman" w:hAnsi="Times New Roman"/>
          <w:spacing w:val="-4"/>
          <w:sz w:val="20"/>
        </w:rPr>
        <w:t> </w:t>
      </w:r>
      <w:r>
        <w:rPr>
          <w:rFonts w:ascii="Times New Roman" w:hAnsi="Times New Roman"/>
          <w:sz w:val="20"/>
        </w:rPr>
        <w:t>enhance</w:t>
      </w:r>
      <w:r>
        <w:rPr>
          <w:rFonts w:ascii="Times New Roman" w:hAnsi="Times New Roman"/>
          <w:spacing w:val="-7"/>
          <w:sz w:val="20"/>
        </w:rPr>
        <w:t> </w:t>
      </w:r>
      <w:r>
        <w:rPr>
          <w:rFonts w:ascii="Times New Roman" w:hAnsi="Times New Roman"/>
          <w:sz w:val="20"/>
        </w:rPr>
        <w:t>IU’s</w:t>
      </w:r>
      <w:r>
        <w:rPr>
          <w:rFonts w:ascii="Times New Roman" w:hAnsi="Times New Roman"/>
          <w:spacing w:val="-6"/>
          <w:sz w:val="20"/>
        </w:rPr>
        <w:t> </w:t>
      </w:r>
      <w:r>
        <w:rPr>
          <w:rFonts w:ascii="Times New Roman" w:hAnsi="Times New Roman"/>
          <w:sz w:val="20"/>
        </w:rPr>
        <w:t>renowned</w:t>
      </w:r>
      <w:r>
        <w:rPr>
          <w:rFonts w:ascii="Times New Roman" w:hAnsi="Times New Roman"/>
          <w:spacing w:val="-4"/>
          <w:sz w:val="20"/>
        </w:rPr>
        <w:t> </w:t>
      </w:r>
      <w:r>
        <w:rPr>
          <w:rFonts w:ascii="Times New Roman" w:hAnsi="Times New Roman"/>
          <w:sz w:val="20"/>
        </w:rPr>
        <w:t>traditions</w:t>
      </w:r>
      <w:r>
        <w:rPr>
          <w:rFonts w:ascii="Times New Roman" w:hAnsi="Times New Roman"/>
          <w:spacing w:val="-8"/>
          <w:sz w:val="20"/>
        </w:rPr>
        <w:t> </w:t>
      </w:r>
      <w:r>
        <w:rPr>
          <w:rFonts w:ascii="Times New Roman" w:hAnsi="Times New Roman"/>
          <w:sz w:val="20"/>
        </w:rPr>
        <w:t>in</w:t>
      </w:r>
      <w:r>
        <w:rPr>
          <w:rFonts w:ascii="Times New Roman" w:hAnsi="Times New Roman"/>
          <w:spacing w:val="-7"/>
          <w:sz w:val="20"/>
        </w:rPr>
        <w:t> </w:t>
      </w:r>
      <w:r>
        <w:rPr>
          <w:rFonts w:ascii="Times New Roman" w:hAnsi="Times New Roman"/>
          <w:sz w:val="20"/>
        </w:rPr>
        <w:t>the</w:t>
      </w:r>
      <w:r>
        <w:rPr>
          <w:rFonts w:ascii="Times New Roman" w:hAnsi="Times New Roman"/>
          <w:spacing w:val="-3"/>
          <w:sz w:val="20"/>
        </w:rPr>
        <w:t> </w:t>
      </w:r>
      <w:r>
        <w:rPr>
          <w:rFonts w:ascii="Times New Roman" w:hAnsi="Times New Roman"/>
          <w:sz w:val="20"/>
        </w:rPr>
        <w:t>creative</w:t>
      </w:r>
      <w:r>
        <w:rPr>
          <w:rFonts w:ascii="Times New Roman" w:hAnsi="Times New Roman"/>
          <w:spacing w:val="-6"/>
          <w:sz w:val="20"/>
        </w:rPr>
        <w:t> </w:t>
      </w:r>
      <w:r>
        <w:rPr>
          <w:rFonts w:ascii="Times New Roman" w:hAnsi="Times New Roman"/>
          <w:sz w:val="20"/>
        </w:rPr>
        <w:t>arts</w:t>
      </w:r>
      <w:r>
        <w:rPr>
          <w:rFonts w:ascii="Times New Roman" w:hAnsi="Times New Roman"/>
          <w:spacing w:val="-6"/>
          <w:sz w:val="20"/>
        </w:rPr>
        <w:t> </w:t>
      </w:r>
      <w:r>
        <w:rPr>
          <w:rFonts w:ascii="Times New Roman" w:hAnsi="Times New Roman"/>
          <w:sz w:val="20"/>
        </w:rPr>
        <w:t>that</w:t>
      </w:r>
      <w:r>
        <w:rPr>
          <w:rFonts w:ascii="Times New Roman" w:hAnsi="Times New Roman"/>
          <w:spacing w:val="-8"/>
          <w:sz w:val="20"/>
        </w:rPr>
        <w:t> </w:t>
      </w:r>
      <w:r>
        <w:rPr>
          <w:rFonts w:ascii="Times New Roman" w:hAnsi="Times New Roman"/>
          <w:sz w:val="20"/>
        </w:rPr>
        <w:t>enrich the lives of Hoosiers and reach around the</w:t>
      </w:r>
      <w:r>
        <w:rPr>
          <w:rFonts w:ascii="Times New Roman" w:hAnsi="Times New Roman"/>
          <w:spacing w:val="-12"/>
          <w:sz w:val="20"/>
        </w:rPr>
        <w:t> </w:t>
      </w:r>
      <w:r>
        <w:rPr>
          <w:rFonts w:ascii="Times New Roman" w:hAnsi="Times New Roman"/>
          <w:sz w:val="20"/>
        </w:rPr>
        <w:t>globe.</w:t>
      </w:r>
    </w:p>
    <w:p>
      <w:pPr>
        <w:spacing w:before="0"/>
        <w:ind w:left="972" w:right="811" w:firstLine="0"/>
        <w:jc w:val="left"/>
        <w:rPr>
          <w:rFonts w:ascii="Times New Roman" w:hAnsi="Times New Roman"/>
          <w:sz w:val="20"/>
        </w:rPr>
      </w:pPr>
      <w:r>
        <w:rPr>
          <w:rFonts w:ascii="Times New Roman" w:hAnsi="Times New Roman"/>
          <w:b/>
          <w:sz w:val="20"/>
        </w:rPr>
        <w:t>A commitment to outstanding professional education and research</w:t>
      </w:r>
      <w:r>
        <w:rPr>
          <w:rFonts w:ascii="Times New Roman" w:hAnsi="Times New Roman"/>
          <w:sz w:val="20"/>
        </w:rPr>
        <w:t>. Build on IU’s superb professional education programs to continue to meet the present and emerging needs of Indiana, the nation, and the world. </w:t>
      </w:r>
      <w:r>
        <w:rPr>
          <w:rFonts w:ascii="Times New Roman" w:hAnsi="Times New Roman"/>
          <w:b/>
          <w:sz w:val="20"/>
        </w:rPr>
        <w:t>Expand</w:t>
      </w:r>
      <w:r>
        <w:rPr>
          <w:rFonts w:ascii="Times New Roman" w:hAnsi="Times New Roman"/>
          <w:b/>
          <w:spacing w:val="-5"/>
          <w:sz w:val="20"/>
        </w:rPr>
        <w:t> </w:t>
      </w:r>
      <w:r>
        <w:rPr>
          <w:rFonts w:ascii="Times New Roman" w:hAnsi="Times New Roman"/>
          <w:b/>
          <w:sz w:val="20"/>
        </w:rPr>
        <w:t>intercampus</w:t>
      </w:r>
      <w:r>
        <w:rPr>
          <w:rFonts w:ascii="Times New Roman" w:hAnsi="Times New Roman"/>
          <w:b/>
          <w:spacing w:val="-5"/>
          <w:sz w:val="20"/>
        </w:rPr>
        <w:t> </w:t>
      </w:r>
      <w:r>
        <w:rPr>
          <w:rFonts w:ascii="Times New Roman" w:hAnsi="Times New Roman"/>
          <w:b/>
          <w:sz w:val="20"/>
        </w:rPr>
        <w:t>collaboration</w:t>
      </w:r>
      <w:r>
        <w:rPr>
          <w:rFonts w:ascii="Times New Roman" w:hAnsi="Times New Roman"/>
          <w:sz w:val="20"/>
        </w:rPr>
        <w:t>.</w:t>
      </w:r>
      <w:r>
        <w:rPr>
          <w:rFonts w:ascii="Times New Roman" w:hAnsi="Times New Roman"/>
          <w:spacing w:val="-4"/>
          <w:sz w:val="20"/>
        </w:rPr>
        <w:t> </w:t>
      </w:r>
      <w:r>
        <w:rPr>
          <w:rFonts w:ascii="Times New Roman" w:hAnsi="Times New Roman"/>
          <w:sz w:val="20"/>
        </w:rPr>
        <w:t>Leverage</w:t>
      </w:r>
      <w:r>
        <w:rPr>
          <w:rFonts w:ascii="Times New Roman" w:hAnsi="Times New Roman"/>
          <w:spacing w:val="-4"/>
          <w:sz w:val="20"/>
        </w:rPr>
        <w:t> </w:t>
      </w:r>
      <w:r>
        <w:rPr>
          <w:rFonts w:ascii="Times New Roman" w:hAnsi="Times New Roman"/>
          <w:sz w:val="20"/>
        </w:rPr>
        <w:t>the</w:t>
      </w:r>
      <w:r>
        <w:rPr>
          <w:rFonts w:ascii="Times New Roman" w:hAnsi="Times New Roman"/>
          <w:spacing w:val="-4"/>
          <w:sz w:val="20"/>
        </w:rPr>
        <w:t> </w:t>
      </w:r>
      <w:r>
        <w:rPr>
          <w:rFonts w:ascii="Times New Roman" w:hAnsi="Times New Roman"/>
          <w:sz w:val="20"/>
        </w:rPr>
        <w:t>combined</w:t>
      </w:r>
      <w:r>
        <w:rPr>
          <w:rFonts w:ascii="Times New Roman" w:hAnsi="Times New Roman"/>
          <w:spacing w:val="-3"/>
          <w:sz w:val="20"/>
        </w:rPr>
        <w:t> </w:t>
      </w:r>
      <w:r>
        <w:rPr>
          <w:rFonts w:ascii="Times New Roman" w:hAnsi="Times New Roman"/>
          <w:sz w:val="20"/>
        </w:rPr>
        <w:t>intellectual</w:t>
      </w:r>
      <w:r>
        <w:rPr>
          <w:rFonts w:ascii="Times New Roman" w:hAnsi="Times New Roman"/>
          <w:spacing w:val="-4"/>
          <w:sz w:val="20"/>
        </w:rPr>
        <w:t> </w:t>
      </w:r>
      <w:r>
        <w:rPr>
          <w:rFonts w:ascii="Times New Roman" w:hAnsi="Times New Roman"/>
          <w:sz w:val="20"/>
        </w:rPr>
        <w:t>resources</w:t>
      </w:r>
      <w:r>
        <w:rPr>
          <w:rFonts w:ascii="Times New Roman" w:hAnsi="Times New Roman"/>
          <w:spacing w:val="-5"/>
          <w:sz w:val="20"/>
        </w:rPr>
        <w:t> </w:t>
      </w:r>
      <w:r>
        <w:rPr>
          <w:rFonts w:ascii="Times New Roman" w:hAnsi="Times New Roman"/>
          <w:sz w:val="20"/>
        </w:rPr>
        <w:t>of</w:t>
      </w:r>
      <w:r>
        <w:rPr>
          <w:rFonts w:ascii="Times New Roman" w:hAnsi="Times New Roman"/>
          <w:spacing w:val="-6"/>
          <w:sz w:val="20"/>
        </w:rPr>
        <w:t> </w:t>
      </w:r>
      <w:r>
        <w:rPr>
          <w:rFonts w:ascii="Times New Roman" w:hAnsi="Times New Roman"/>
          <w:sz w:val="20"/>
        </w:rPr>
        <w:t>the</w:t>
      </w:r>
      <w:r>
        <w:rPr>
          <w:rFonts w:ascii="Times New Roman" w:hAnsi="Times New Roman"/>
          <w:spacing w:val="-2"/>
          <w:sz w:val="20"/>
        </w:rPr>
        <w:t> </w:t>
      </w:r>
      <w:r>
        <w:rPr>
          <w:rFonts w:ascii="Times New Roman" w:hAnsi="Times New Roman"/>
          <w:sz w:val="20"/>
        </w:rPr>
        <w:t>IU</w:t>
      </w:r>
      <w:r>
        <w:rPr>
          <w:rFonts w:ascii="Times New Roman" w:hAnsi="Times New Roman"/>
          <w:spacing w:val="-4"/>
          <w:sz w:val="20"/>
        </w:rPr>
        <w:t> </w:t>
      </w:r>
      <w:r>
        <w:rPr>
          <w:rFonts w:ascii="Times New Roman" w:hAnsi="Times New Roman"/>
          <w:sz w:val="20"/>
        </w:rPr>
        <w:t>campuses</w:t>
      </w:r>
      <w:r>
        <w:rPr>
          <w:rFonts w:ascii="Times New Roman" w:hAnsi="Times New Roman"/>
          <w:spacing w:val="-5"/>
          <w:sz w:val="20"/>
        </w:rPr>
        <w:t> </w:t>
      </w:r>
      <w:r>
        <w:rPr>
          <w:rFonts w:ascii="Times New Roman" w:hAnsi="Times New Roman"/>
          <w:sz w:val="20"/>
        </w:rPr>
        <w:t>through broad-based, interdisciplinary research and other collaborations internally and externally.</w:t>
      </w:r>
    </w:p>
    <w:p>
      <w:pPr>
        <w:pStyle w:val="Heading1"/>
        <w:numPr>
          <w:ilvl w:val="0"/>
          <w:numId w:val="3"/>
        </w:numPr>
        <w:tabs>
          <w:tab w:pos="492" w:val="left" w:leader="none"/>
        </w:tabs>
        <w:spacing w:line="240" w:lineRule="auto" w:before="7" w:after="0"/>
        <w:ind w:left="492" w:right="0" w:hanging="240"/>
        <w:jc w:val="left"/>
      </w:pPr>
      <w:r>
        <w:rPr/>
        <w:t>The</w:t>
      </w:r>
      <w:r>
        <w:rPr>
          <w:spacing w:val="-4"/>
        </w:rPr>
        <w:t> </w:t>
      </w:r>
      <w:r>
        <w:rPr/>
        <w:t>International</w:t>
      </w:r>
      <w:r>
        <w:rPr>
          <w:spacing w:val="-2"/>
        </w:rPr>
        <w:t> </w:t>
      </w:r>
      <w:r>
        <w:rPr/>
        <w:t>Dimension</w:t>
      </w:r>
      <w:r>
        <w:rPr>
          <w:spacing w:val="-1"/>
        </w:rPr>
        <w:t> </w:t>
      </w:r>
      <w:r>
        <w:rPr/>
        <w:t>of</w:t>
      </w:r>
      <w:r>
        <w:rPr>
          <w:spacing w:val="-10"/>
        </w:rPr>
        <w:t> </w:t>
      </w:r>
      <w:r>
        <w:rPr>
          <w:spacing w:val="-2"/>
        </w:rPr>
        <w:t>Excellence</w:t>
      </w:r>
    </w:p>
    <w:p>
      <w:pPr>
        <w:spacing w:before="5"/>
        <w:ind w:left="252" w:right="1139" w:firstLine="0"/>
        <w:jc w:val="both"/>
        <w:rPr>
          <w:sz w:val="20"/>
        </w:rPr>
      </w:pPr>
      <w:r>
        <w:rPr>
          <w:sz w:val="20"/>
        </w:rPr>
        <w:t>Increase</w:t>
      </w:r>
      <w:r>
        <w:rPr>
          <w:spacing w:val="-2"/>
          <w:sz w:val="20"/>
        </w:rPr>
        <w:t> </w:t>
      </w:r>
      <w:r>
        <w:rPr>
          <w:sz w:val="20"/>
        </w:rPr>
        <w:t>IU’s</w:t>
      </w:r>
      <w:r>
        <w:rPr>
          <w:spacing w:val="-2"/>
          <w:sz w:val="20"/>
        </w:rPr>
        <w:t> </w:t>
      </w:r>
      <w:r>
        <w:rPr>
          <w:sz w:val="20"/>
        </w:rPr>
        <w:t>engagement</w:t>
      </w:r>
      <w:r>
        <w:rPr>
          <w:spacing w:val="-1"/>
          <w:sz w:val="20"/>
        </w:rPr>
        <w:t> </w:t>
      </w:r>
      <w:r>
        <w:rPr>
          <w:sz w:val="20"/>
        </w:rPr>
        <w:t>internationally</w:t>
      </w:r>
      <w:r>
        <w:rPr>
          <w:spacing w:val="-1"/>
          <w:sz w:val="20"/>
        </w:rPr>
        <w:t> </w:t>
      </w:r>
      <w:r>
        <w:rPr>
          <w:sz w:val="20"/>
        </w:rPr>
        <w:t>through</w:t>
      </w:r>
      <w:r>
        <w:rPr>
          <w:spacing w:val="-1"/>
          <w:sz w:val="20"/>
        </w:rPr>
        <w:t> </w:t>
      </w:r>
      <w:r>
        <w:rPr>
          <w:sz w:val="20"/>
        </w:rPr>
        <w:t>globally</w:t>
      </w:r>
      <w:r>
        <w:rPr>
          <w:spacing w:val="-5"/>
          <w:sz w:val="20"/>
        </w:rPr>
        <w:t> </w:t>
      </w:r>
      <w:r>
        <w:rPr>
          <w:sz w:val="20"/>
        </w:rPr>
        <w:t>aware</w:t>
      </w:r>
      <w:r>
        <w:rPr>
          <w:spacing w:val="-2"/>
          <w:sz w:val="20"/>
        </w:rPr>
        <w:t> </w:t>
      </w:r>
      <w:r>
        <w:rPr>
          <w:sz w:val="20"/>
        </w:rPr>
        <w:t>education,</w:t>
      </w:r>
      <w:r>
        <w:rPr>
          <w:spacing w:val="-1"/>
          <w:sz w:val="20"/>
        </w:rPr>
        <w:t> </w:t>
      </w:r>
      <w:r>
        <w:rPr>
          <w:sz w:val="20"/>
        </w:rPr>
        <w:t>enlarged</w:t>
      </w:r>
      <w:r>
        <w:rPr>
          <w:spacing w:val="-1"/>
          <w:sz w:val="20"/>
        </w:rPr>
        <w:t> </w:t>
      </w:r>
      <w:r>
        <w:rPr>
          <w:sz w:val="20"/>
        </w:rPr>
        <w:t>study</w:t>
      </w:r>
      <w:r>
        <w:rPr>
          <w:spacing w:val="-1"/>
          <w:sz w:val="20"/>
        </w:rPr>
        <w:t> </w:t>
      </w:r>
      <w:r>
        <w:rPr>
          <w:sz w:val="20"/>
        </w:rPr>
        <w:t>abroad</w:t>
      </w:r>
      <w:r>
        <w:rPr>
          <w:spacing w:val="-1"/>
          <w:sz w:val="20"/>
        </w:rPr>
        <w:t> </w:t>
      </w:r>
      <w:r>
        <w:rPr>
          <w:sz w:val="20"/>
        </w:rPr>
        <w:t>activity,</w:t>
      </w:r>
      <w:r>
        <w:rPr>
          <w:spacing w:val="-1"/>
          <w:sz w:val="20"/>
        </w:rPr>
        <w:t> </w:t>
      </w:r>
      <w:r>
        <w:rPr>
          <w:sz w:val="20"/>
        </w:rPr>
        <w:t>alumni activity, and</w:t>
      </w:r>
      <w:r>
        <w:rPr>
          <w:spacing w:val="-3"/>
          <w:sz w:val="20"/>
        </w:rPr>
        <w:t> </w:t>
      </w:r>
      <w:r>
        <w:rPr>
          <w:sz w:val="20"/>
        </w:rPr>
        <w:t>expanded</w:t>
      </w:r>
      <w:r>
        <w:rPr>
          <w:spacing w:val="-2"/>
          <w:sz w:val="20"/>
        </w:rPr>
        <w:t> </w:t>
      </w:r>
      <w:r>
        <w:rPr>
          <w:sz w:val="20"/>
        </w:rPr>
        <w:t>strategic</w:t>
      </w:r>
      <w:r>
        <w:rPr>
          <w:spacing w:val="-2"/>
          <w:sz w:val="20"/>
        </w:rPr>
        <w:t> </w:t>
      </w:r>
      <w:r>
        <w:rPr>
          <w:sz w:val="20"/>
        </w:rPr>
        <w:t>partnerships</w:t>
      </w:r>
      <w:r>
        <w:rPr>
          <w:spacing w:val="-6"/>
          <w:sz w:val="20"/>
        </w:rPr>
        <w:t> </w:t>
      </w:r>
      <w:r>
        <w:rPr>
          <w:sz w:val="20"/>
        </w:rPr>
        <w:t>with leading</w:t>
      </w:r>
      <w:r>
        <w:rPr>
          <w:spacing w:val="-6"/>
          <w:sz w:val="20"/>
        </w:rPr>
        <w:t> </w:t>
      </w:r>
      <w:r>
        <w:rPr>
          <w:sz w:val="20"/>
        </w:rPr>
        <w:t>institutions</w:t>
      </w:r>
      <w:r>
        <w:rPr>
          <w:spacing w:val="-6"/>
          <w:sz w:val="20"/>
        </w:rPr>
        <w:t> </w:t>
      </w:r>
      <w:r>
        <w:rPr>
          <w:sz w:val="20"/>
        </w:rPr>
        <w:t>of</w:t>
      </w:r>
      <w:r>
        <w:rPr>
          <w:spacing w:val="-6"/>
          <w:sz w:val="20"/>
        </w:rPr>
        <w:t> </w:t>
      </w:r>
      <w:r>
        <w:rPr>
          <w:sz w:val="20"/>
        </w:rPr>
        <w:t>higher</w:t>
      </w:r>
      <w:r>
        <w:rPr>
          <w:spacing w:val="-1"/>
          <w:sz w:val="20"/>
        </w:rPr>
        <w:t> </w:t>
      </w:r>
      <w:r>
        <w:rPr>
          <w:sz w:val="20"/>
        </w:rPr>
        <w:t>learning</w:t>
      </w:r>
      <w:r>
        <w:rPr>
          <w:spacing w:val="-6"/>
          <w:sz w:val="20"/>
        </w:rPr>
        <w:t> </w:t>
      </w:r>
      <w:r>
        <w:rPr>
          <w:sz w:val="20"/>
        </w:rPr>
        <w:t>throughout</w:t>
      </w:r>
      <w:r>
        <w:rPr>
          <w:spacing w:val="-1"/>
          <w:sz w:val="20"/>
        </w:rPr>
        <w:t> </w:t>
      </w:r>
      <w:r>
        <w:rPr>
          <w:sz w:val="20"/>
        </w:rPr>
        <w:t>the</w:t>
      </w:r>
      <w:r>
        <w:rPr>
          <w:spacing w:val="-6"/>
          <w:sz w:val="20"/>
        </w:rPr>
        <w:t> </w:t>
      </w:r>
      <w:r>
        <w:rPr>
          <w:sz w:val="20"/>
        </w:rPr>
        <w:t>world, and continue IU’s historical commitment to institution-building around the</w:t>
      </w:r>
      <w:r>
        <w:rPr>
          <w:spacing w:val="-21"/>
          <w:sz w:val="20"/>
        </w:rPr>
        <w:t> </w:t>
      </w:r>
      <w:r>
        <w:rPr>
          <w:sz w:val="20"/>
        </w:rPr>
        <w:t>globe.</w:t>
      </w:r>
    </w:p>
    <w:p>
      <w:pPr>
        <w:spacing w:after="0"/>
        <w:jc w:val="both"/>
        <w:rPr>
          <w:sz w:val="20"/>
        </w:rPr>
        <w:sectPr>
          <w:headerReference w:type="default" r:id="rId10"/>
          <w:footerReference w:type="default" r:id="rId11"/>
          <w:pgSz w:w="12240" w:h="15840"/>
          <w:pgMar w:header="252" w:footer="292" w:top="460" w:bottom="480" w:left="90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BodyText"/>
        <w:ind w:left="87"/>
        <w:rPr>
          <w:sz w:val="20"/>
        </w:rPr>
      </w:pPr>
      <w:r>
        <w:rPr>
          <w:sz w:val="20"/>
        </w:rPr>
        <mc:AlternateContent>
          <mc:Choice Requires="wps">
            <w:drawing>
              <wp:inline distT="0" distB="0" distL="0" distR="0">
                <wp:extent cx="6678930" cy="2966085"/>
                <wp:effectExtent l="19050" t="9525" r="7620" b="15239"/>
                <wp:docPr id="8" name="Textbox 8"/>
                <wp:cNvGraphicFramePr>
                  <a:graphicFrameLocks/>
                </wp:cNvGraphicFramePr>
                <a:graphic>
                  <a:graphicData uri="http://schemas.microsoft.com/office/word/2010/wordprocessingShape">
                    <wps:wsp>
                      <wps:cNvPr id="8" name="Textbox 8"/>
                      <wps:cNvSpPr txBox="1"/>
                      <wps:spPr>
                        <a:xfrm>
                          <a:off x="0" y="0"/>
                          <a:ext cx="6678930" cy="2966085"/>
                        </a:xfrm>
                        <a:prstGeom prst="rect">
                          <a:avLst/>
                        </a:prstGeom>
                        <a:ln w="25400">
                          <a:solidFill>
                            <a:srgbClr val="F79446"/>
                          </a:solidFill>
                          <a:prstDash val="solid"/>
                        </a:ln>
                      </wps:spPr>
                      <wps:txbx>
                        <w:txbxContent>
                          <w:p>
                            <w:pPr>
                              <w:spacing w:before="15"/>
                              <w:ind w:left="129" w:right="0" w:firstLine="0"/>
                              <w:jc w:val="left"/>
                              <w:rPr>
                                <w:rFonts w:ascii="Times New Roman"/>
                                <w:b/>
                                <w:sz w:val="24"/>
                              </w:rPr>
                            </w:pPr>
                            <w:r>
                              <w:rPr>
                                <w:rFonts w:ascii="Times New Roman"/>
                                <w:b/>
                                <w:sz w:val="24"/>
                              </w:rPr>
                              <w:t>Mission</w:t>
                            </w:r>
                            <w:r>
                              <w:rPr>
                                <w:rFonts w:ascii="Times New Roman"/>
                                <w:b/>
                                <w:spacing w:val="-1"/>
                                <w:sz w:val="24"/>
                              </w:rPr>
                              <w:t> </w:t>
                            </w:r>
                            <w:r>
                              <w:rPr>
                                <w:rFonts w:ascii="Times New Roman"/>
                                <w:b/>
                                <w:sz w:val="24"/>
                              </w:rPr>
                              <w:t>Statement</w:t>
                            </w:r>
                            <w:r>
                              <w:rPr>
                                <w:rFonts w:ascii="Times New Roman"/>
                                <w:b/>
                                <w:spacing w:val="-1"/>
                                <w:sz w:val="24"/>
                              </w:rPr>
                              <w:t> </w:t>
                            </w:r>
                            <w:r>
                              <w:rPr>
                                <w:rFonts w:ascii="Times New Roman"/>
                                <w:b/>
                                <w:sz w:val="24"/>
                              </w:rPr>
                              <w:t>of</w:t>
                            </w:r>
                            <w:r>
                              <w:rPr>
                                <w:rFonts w:ascii="Times New Roman"/>
                                <w:b/>
                                <w:spacing w:val="-1"/>
                                <w:sz w:val="24"/>
                              </w:rPr>
                              <w:t> </w:t>
                            </w:r>
                            <w:r>
                              <w:rPr>
                                <w:rFonts w:ascii="Times New Roman"/>
                                <w:b/>
                                <w:sz w:val="24"/>
                              </w:rPr>
                              <w:t>the</w:t>
                            </w:r>
                            <w:r>
                              <w:rPr>
                                <w:rFonts w:ascii="Times New Roman"/>
                                <w:b/>
                                <w:spacing w:val="-1"/>
                                <w:sz w:val="24"/>
                              </w:rPr>
                              <w:t> </w:t>
                            </w:r>
                            <w:r>
                              <w:rPr>
                                <w:rFonts w:ascii="Times New Roman"/>
                                <w:b/>
                                <w:sz w:val="24"/>
                              </w:rPr>
                              <w:t>Indiana</w:t>
                            </w:r>
                            <w:r>
                              <w:rPr>
                                <w:rFonts w:ascii="Times New Roman"/>
                                <w:b/>
                                <w:spacing w:val="-1"/>
                                <w:sz w:val="24"/>
                              </w:rPr>
                              <w:t> </w:t>
                            </w:r>
                            <w:r>
                              <w:rPr>
                                <w:rFonts w:ascii="Times New Roman"/>
                                <w:b/>
                                <w:sz w:val="24"/>
                              </w:rPr>
                              <w:t>University</w:t>
                            </w:r>
                            <w:r>
                              <w:rPr>
                                <w:rFonts w:ascii="Times New Roman"/>
                                <w:b/>
                                <w:spacing w:val="-1"/>
                                <w:sz w:val="24"/>
                              </w:rPr>
                              <w:t> </w:t>
                            </w:r>
                            <w:r>
                              <w:rPr>
                                <w:rFonts w:ascii="Times New Roman"/>
                                <w:b/>
                                <w:sz w:val="24"/>
                              </w:rPr>
                              <w:t>Graduate</w:t>
                            </w:r>
                            <w:r>
                              <w:rPr>
                                <w:rFonts w:ascii="Times New Roman"/>
                                <w:b/>
                                <w:spacing w:val="-2"/>
                                <w:sz w:val="24"/>
                              </w:rPr>
                              <w:t> School</w:t>
                            </w:r>
                          </w:p>
                          <w:p>
                            <w:pPr>
                              <w:pStyle w:val="BodyText"/>
                              <w:spacing w:before="6"/>
                              <w:rPr>
                                <w:rFonts w:ascii="Times New Roman"/>
                                <w:b/>
                                <w:sz w:val="23"/>
                              </w:rPr>
                            </w:pPr>
                          </w:p>
                          <w:p>
                            <w:pPr>
                              <w:spacing w:before="0"/>
                              <w:ind w:left="129" w:right="0" w:firstLine="0"/>
                              <w:jc w:val="left"/>
                              <w:rPr>
                                <w:rFonts w:ascii="Times New Roman"/>
                                <w:sz w:val="20"/>
                              </w:rPr>
                            </w:pPr>
                            <w:hyperlink r:id="rId13">
                              <w:r>
                                <w:rPr>
                                  <w:rFonts w:ascii="Times New Roman"/>
                                  <w:color w:val="0000FF"/>
                                  <w:spacing w:val="-2"/>
                                  <w:sz w:val="20"/>
                                  <w:u w:val="single" w:color="0000FF"/>
                                </w:rPr>
                                <w:t>http://www.indiana.edu/~grdschl/mission-statement.php</w:t>
                              </w:r>
                            </w:hyperlink>
                          </w:p>
                          <w:p>
                            <w:pPr>
                              <w:pStyle w:val="BodyText"/>
                              <w:spacing w:before="5"/>
                              <w:rPr>
                                <w:rFonts w:ascii="Times New Roman"/>
                                <w:sz w:val="24"/>
                              </w:rPr>
                            </w:pPr>
                          </w:p>
                          <w:p>
                            <w:pPr>
                              <w:spacing w:before="0"/>
                              <w:ind w:left="129" w:right="0" w:firstLine="0"/>
                              <w:jc w:val="left"/>
                              <w:rPr>
                                <w:rFonts w:ascii="Times New Roman"/>
                                <w:sz w:val="20"/>
                              </w:rPr>
                            </w:pPr>
                            <w:r>
                              <w:rPr>
                                <w:rFonts w:ascii="Times New Roman"/>
                                <w:sz w:val="20"/>
                              </w:rPr>
                              <w:t>The</w:t>
                            </w:r>
                            <w:r>
                              <w:rPr>
                                <w:rFonts w:ascii="Times New Roman"/>
                                <w:spacing w:val="-3"/>
                                <w:sz w:val="20"/>
                              </w:rPr>
                              <w:t> </w:t>
                            </w:r>
                            <w:r>
                              <w:rPr>
                                <w:rFonts w:ascii="Times New Roman"/>
                                <w:sz w:val="20"/>
                              </w:rPr>
                              <w:t>mission</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The</w:t>
                            </w:r>
                            <w:r>
                              <w:rPr>
                                <w:rFonts w:ascii="Times New Roman"/>
                                <w:spacing w:val="-3"/>
                                <w:sz w:val="20"/>
                              </w:rPr>
                              <w:t> </w:t>
                            </w:r>
                            <w:r>
                              <w:rPr>
                                <w:rFonts w:ascii="Times New Roman"/>
                                <w:sz w:val="20"/>
                              </w:rPr>
                              <w:t>University</w:t>
                            </w:r>
                            <w:r>
                              <w:rPr>
                                <w:rFonts w:ascii="Times New Roman"/>
                                <w:spacing w:val="-2"/>
                                <w:sz w:val="20"/>
                              </w:rPr>
                              <w:t> </w:t>
                            </w:r>
                            <w:r>
                              <w:rPr>
                                <w:rFonts w:ascii="Times New Roman"/>
                                <w:sz w:val="20"/>
                              </w:rPr>
                              <w:t>Graduate</w:t>
                            </w:r>
                            <w:r>
                              <w:rPr>
                                <w:rFonts w:ascii="Times New Roman"/>
                                <w:spacing w:val="-3"/>
                                <w:sz w:val="20"/>
                              </w:rPr>
                              <w:t> </w:t>
                            </w:r>
                            <w:r>
                              <w:rPr>
                                <w:rFonts w:ascii="Times New Roman"/>
                                <w:sz w:val="20"/>
                              </w:rPr>
                              <w:t>School</w:t>
                            </w:r>
                            <w:r>
                              <w:rPr>
                                <w:rFonts w:ascii="Times New Roman"/>
                                <w:spacing w:val="-4"/>
                                <w:sz w:val="20"/>
                              </w:rPr>
                              <w:t> </w:t>
                            </w:r>
                            <w:r>
                              <w:rPr>
                                <w:rFonts w:ascii="Times New Roman"/>
                                <w:sz w:val="20"/>
                              </w:rPr>
                              <w:t>is</w:t>
                            </w:r>
                            <w:r>
                              <w:rPr>
                                <w:rFonts w:ascii="Times New Roman"/>
                                <w:spacing w:val="-4"/>
                                <w:sz w:val="20"/>
                              </w:rPr>
                              <w:t> </w:t>
                            </w:r>
                            <w:r>
                              <w:rPr>
                                <w:rFonts w:ascii="Times New Roman"/>
                                <w:sz w:val="20"/>
                              </w:rPr>
                              <w:t>to</w:t>
                            </w:r>
                            <w:r>
                              <w:rPr>
                                <w:rFonts w:ascii="Times New Roman"/>
                                <w:spacing w:val="-2"/>
                                <w:sz w:val="20"/>
                              </w:rPr>
                              <w:t> </w:t>
                            </w:r>
                            <w:r>
                              <w:rPr>
                                <w:rFonts w:ascii="Times New Roman"/>
                                <w:sz w:val="20"/>
                              </w:rPr>
                              <w:t>promote</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support</w:t>
                            </w:r>
                            <w:r>
                              <w:rPr>
                                <w:rFonts w:ascii="Times New Roman"/>
                                <w:spacing w:val="-4"/>
                                <w:sz w:val="20"/>
                              </w:rPr>
                              <w:t> </w:t>
                            </w:r>
                            <w:r>
                              <w:rPr>
                                <w:rFonts w:ascii="Times New Roman"/>
                                <w:sz w:val="20"/>
                              </w:rPr>
                              <w:t>excellence</w:t>
                            </w:r>
                            <w:r>
                              <w:rPr>
                                <w:rFonts w:ascii="Times New Roman"/>
                                <w:spacing w:val="-3"/>
                                <w:sz w:val="20"/>
                              </w:rPr>
                              <w:t> </w:t>
                            </w:r>
                            <w:r>
                              <w:rPr>
                                <w:rFonts w:ascii="Times New Roman"/>
                                <w:sz w:val="20"/>
                              </w:rPr>
                              <w:t>in</w:t>
                            </w:r>
                            <w:r>
                              <w:rPr>
                                <w:rFonts w:ascii="Times New Roman"/>
                                <w:spacing w:val="-2"/>
                                <w:sz w:val="20"/>
                              </w:rPr>
                              <w:t> </w:t>
                            </w:r>
                            <w:r>
                              <w:rPr>
                                <w:rFonts w:ascii="Times New Roman"/>
                                <w:sz w:val="20"/>
                              </w:rPr>
                              <w:t>graduate</w:t>
                            </w:r>
                            <w:r>
                              <w:rPr>
                                <w:rFonts w:ascii="Times New Roman"/>
                                <w:spacing w:val="-3"/>
                                <w:sz w:val="20"/>
                              </w:rPr>
                              <w:t> </w:t>
                            </w:r>
                            <w:r>
                              <w:rPr>
                                <w:rFonts w:ascii="Times New Roman"/>
                                <w:sz w:val="20"/>
                              </w:rPr>
                              <w:t>education</w:t>
                            </w:r>
                            <w:r>
                              <w:rPr>
                                <w:rFonts w:ascii="Times New Roman"/>
                                <w:spacing w:val="-2"/>
                                <w:sz w:val="20"/>
                              </w:rPr>
                              <w:t> </w:t>
                            </w:r>
                            <w:r>
                              <w:rPr>
                                <w:rFonts w:ascii="Times New Roman"/>
                                <w:sz w:val="20"/>
                              </w:rPr>
                              <w:t>for</w:t>
                            </w:r>
                            <w:r>
                              <w:rPr>
                                <w:rFonts w:ascii="Times New Roman"/>
                                <w:spacing w:val="-3"/>
                                <w:sz w:val="20"/>
                              </w:rPr>
                              <w:t> </w:t>
                            </w:r>
                            <w:r>
                              <w:rPr>
                                <w:rFonts w:ascii="Times New Roman"/>
                                <w:sz w:val="20"/>
                              </w:rPr>
                              <w:t>individual students, faculty, departments, and the university as a whole.</w:t>
                            </w:r>
                          </w:p>
                          <w:p>
                            <w:pPr>
                              <w:pStyle w:val="BodyText"/>
                              <w:spacing w:before="6"/>
                              <w:rPr>
                                <w:rFonts w:ascii="Times New Roman"/>
                                <w:sz w:val="24"/>
                              </w:rPr>
                            </w:pPr>
                          </w:p>
                          <w:p>
                            <w:pPr>
                              <w:spacing w:line="273" w:lineRule="auto" w:before="0"/>
                              <w:ind w:left="129" w:right="416" w:firstLine="0"/>
                              <w:jc w:val="left"/>
                              <w:rPr>
                                <w:rFonts w:ascii="Times New Roman"/>
                                <w:sz w:val="20"/>
                              </w:rPr>
                            </w:pPr>
                            <w:r>
                              <w:rPr>
                                <w:rFonts w:ascii="Times New Roman"/>
                                <w:sz w:val="20"/>
                              </w:rPr>
                              <w:t>As an advocate for excellence in graduate education, the mission of the University Graduate School is to facilitate the attainment</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the</w:t>
                            </w:r>
                            <w:r>
                              <w:rPr>
                                <w:rFonts w:ascii="Times New Roman"/>
                                <w:spacing w:val="-3"/>
                                <w:sz w:val="20"/>
                              </w:rPr>
                              <w:t> </w:t>
                            </w:r>
                            <w:r>
                              <w:rPr>
                                <w:rFonts w:ascii="Times New Roman"/>
                                <w:sz w:val="20"/>
                              </w:rPr>
                              <w:t>goals</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its</w:t>
                            </w:r>
                            <w:r>
                              <w:rPr>
                                <w:rFonts w:ascii="Times New Roman"/>
                                <w:spacing w:val="-2"/>
                                <w:sz w:val="20"/>
                              </w:rPr>
                              <w:t> </w:t>
                            </w:r>
                            <w:r>
                              <w:rPr>
                                <w:rFonts w:ascii="Times New Roman"/>
                                <w:sz w:val="20"/>
                              </w:rPr>
                              <w:t>faculty,</w:t>
                            </w:r>
                            <w:r>
                              <w:rPr>
                                <w:rFonts w:ascii="Times New Roman"/>
                                <w:spacing w:val="-1"/>
                                <w:sz w:val="20"/>
                              </w:rPr>
                              <w:t> </w:t>
                            </w:r>
                            <w:r>
                              <w:rPr>
                                <w:rFonts w:ascii="Times New Roman"/>
                                <w:sz w:val="20"/>
                              </w:rPr>
                              <w:t>uphold</w:t>
                            </w:r>
                            <w:r>
                              <w:rPr>
                                <w:rFonts w:ascii="Times New Roman"/>
                                <w:spacing w:val="-2"/>
                                <w:sz w:val="20"/>
                              </w:rPr>
                              <w:t> </w:t>
                            </w:r>
                            <w:r>
                              <w:rPr>
                                <w:rFonts w:ascii="Times New Roman"/>
                                <w:sz w:val="20"/>
                              </w:rPr>
                              <w:t>the</w:t>
                            </w:r>
                            <w:r>
                              <w:rPr>
                                <w:rFonts w:ascii="Times New Roman"/>
                                <w:spacing w:val="-1"/>
                                <w:sz w:val="20"/>
                              </w:rPr>
                              <w:t> </w:t>
                            </w:r>
                            <w:r>
                              <w:rPr>
                                <w:rFonts w:ascii="Times New Roman"/>
                                <w:sz w:val="20"/>
                              </w:rPr>
                              <w:t>standards</w:t>
                            </w:r>
                            <w:r>
                              <w:rPr>
                                <w:rFonts w:ascii="Times New Roman"/>
                                <w:spacing w:val="-4"/>
                                <w:sz w:val="20"/>
                              </w:rPr>
                              <w:t> </w:t>
                            </w:r>
                            <w:r>
                              <w:rPr>
                                <w:rFonts w:ascii="Times New Roman"/>
                                <w:sz w:val="20"/>
                              </w:rPr>
                              <w:t>set</w:t>
                            </w:r>
                            <w:r>
                              <w:rPr>
                                <w:rFonts w:ascii="Times New Roman"/>
                                <w:spacing w:val="-3"/>
                                <w:sz w:val="20"/>
                              </w:rPr>
                              <w:t> </w:t>
                            </w:r>
                            <w:r>
                              <w:rPr>
                                <w:rFonts w:ascii="Times New Roman"/>
                                <w:sz w:val="20"/>
                              </w:rPr>
                              <w:t>by</w:t>
                            </w:r>
                            <w:r>
                              <w:rPr>
                                <w:rFonts w:ascii="Times New Roman"/>
                                <w:spacing w:val="-7"/>
                                <w:sz w:val="20"/>
                              </w:rPr>
                              <w:t> </w:t>
                            </w:r>
                            <w:r>
                              <w:rPr>
                                <w:rFonts w:ascii="Times New Roman"/>
                                <w:sz w:val="20"/>
                              </w:rPr>
                              <w:t>its</w:t>
                            </w:r>
                            <w:r>
                              <w:rPr>
                                <w:rFonts w:ascii="Times New Roman"/>
                                <w:spacing w:val="-4"/>
                                <w:sz w:val="20"/>
                              </w:rPr>
                              <w:t> </w:t>
                            </w:r>
                            <w:r>
                              <w:rPr>
                                <w:rFonts w:ascii="Times New Roman"/>
                                <w:sz w:val="20"/>
                              </w:rPr>
                              <w:t>faculty,</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to</w:t>
                            </w:r>
                            <w:r>
                              <w:rPr>
                                <w:rFonts w:ascii="Times New Roman"/>
                                <w:spacing w:val="-2"/>
                                <w:sz w:val="20"/>
                              </w:rPr>
                              <w:t> </w:t>
                            </w:r>
                            <w:r>
                              <w:rPr>
                                <w:rFonts w:ascii="Times New Roman"/>
                                <w:sz w:val="20"/>
                              </w:rPr>
                              <w:t>identify</w:t>
                            </w:r>
                            <w:r>
                              <w:rPr>
                                <w:rFonts w:ascii="Times New Roman"/>
                                <w:spacing w:val="-4"/>
                                <w:sz w:val="20"/>
                              </w:rPr>
                              <w:t> </w:t>
                            </w:r>
                            <w:r>
                              <w:rPr>
                                <w:rFonts w:ascii="Times New Roman"/>
                                <w:sz w:val="20"/>
                              </w:rPr>
                              <w:t>and</w:t>
                            </w:r>
                            <w:r>
                              <w:rPr>
                                <w:rFonts w:ascii="Times New Roman"/>
                                <w:spacing w:val="-2"/>
                                <w:sz w:val="20"/>
                              </w:rPr>
                              <w:t> </w:t>
                            </w:r>
                            <w:r>
                              <w:rPr>
                                <w:rFonts w:ascii="Times New Roman"/>
                                <w:sz w:val="20"/>
                              </w:rPr>
                              <w:t>promote</w:t>
                            </w:r>
                            <w:r>
                              <w:rPr>
                                <w:rFonts w:ascii="Times New Roman"/>
                                <w:spacing w:val="-3"/>
                                <w:sz w:val="20"/>
                              </w:rPr>
                              <w:t> </w:t>
                            </w:r>
                            <w:r>
                              <w:rPr>
                                <w:rFonts w:ascii="Times New Roman"/>
                                <w:sz w:val="20"/>
                              </w:rPr>
                              <w:t>best</w:t>
                            </w:r>
                            <w:r>
                              <w:rPr>
                                <w:rFonts w:ascii="Times New Roman"/>
                                <w:spacing w:val="-4"/>
                                <w:sz w:val="20"/>
                              </w:rPr>
                              <w:t> </w:t>
                            </w:r>
                            <w:r>
                              <w:rPr>
                                <w:rFonts w:ascii="Times New Roman"/>
                                <w:spacing w:val="-2"/>
                                <w:sz w:val="20"/>
                              </w:rPr>
                              <w:t>practices.</w:t>
                            </w:r>
                          </w:p>
                          <w:p>
                            <w:pPr>
                              <w:pStyle w:val="BodyText"/>
                              <w:spacing w:before="8"/>
                              <w:rPr>
                                <w:rFonts w:ascii="Times New Roman"/>
                                <w:sz w:val="24"/>
                              </w:rPr>
                            </w:pPr>
                          </w:p>
                          <w:p>
                            <w:pPr>
                              <w:spacing w:line="276" w:lineRule="auto" w:before="0"/>
                              <w:ind w:left="129" w:right="416" w:firstLine="0"/>
                              <w:jc w:val="left"/>
                              <w:rPr>
                                <w:rFonts w:ascii="Times New Roman"/>
                                <w:sz w:val="20"/>
                              </w:rPr>
                            </w:pPr>
                            <w:r>
                              <w:rPr>
                                <w:rFonts w:ascii="Times New Roman"/>
                                <w:sz w:val="20"/>
                              </w:rPr>
                              <w:t>In</w:t>
                            </w:r>
                            <w:r>
                              <w:rPr>
                                <w:rFonts w:ascii="Times New Roman"/>
                                <w:spacing w:val="-5"/>
                                <w:sz w:val="20"/>
                              </w:rPr>
                              <w:t> </w:t>
                            </w:r>
                            <w:r>
                              <w:rPr>
                                <w:rFonts w:ascii="Times New Roman"/>
                                <w:sz w:val="20"/>
                              </w:rPr>
                              <w:t>accomplishing</w:t>
                            </w:r>
                            <w:r>
                              <w:rPr>
                                <w:rFonts w:ascii="Times New Roman"/>
                                <w:spacing w:val="-5"/>
                                <w:sz w:val="20"/>
                              </w:rPr>
                              <w:t> </w:t>
                            </w:r>
                            <w:r>
                              <w:rPr>
                                <w:rFonts w:ascii="Times New Roman"/>
                                <w:sz w:val="20"/>
                              </w:rPr>
                              <w:t>this</w:t>
                            </w:r>
                            <w:r>
                              <w:rPr>
                                <w:rFonts w:ascii="Times New Roman"/>
                                <w:spacing w:val="-2"/>
                                <w:sz w:val="20"/>
                              </w:rPr>
                              <w:t> </w:t>
                            </w:r>
                            <w:r>
                              <w:rPr>
                                <w:rFonts w:ascii="Times New Roman"/>
                                <w:sz w:val="20"/>
                              </w:rPr>
                              <w:t>mission,</w:t>
                            </w:r>
                            <w:r>
                              <w:rPr>
                                <w:rFonts w:ascii="Times New Roman"/>
                                <w:spacing w:val="-2"/>
                                <w:sz w:val="20"/>
                              </w:rPr>
                              <w:t> </w:t>
                            </w:r>
                            <w:r>
                              <w:rPr>
                                <w:rFonts w:ascii="Times New Roman"/>
                                <w:sz w:val="20"/>
                              </w:rPr>
                              <w:t>The</w:t>
                            </w:r>
                            <w:r>
                              <w:rPr>
                                <w:rFonts w:ascii="Times New Roman"/>
                                <w:spacing w:val="-4"/>
                                <w:sz w:val="20"/>
                              </w:rPr>
                              <w:t> </w:t>
                            </w:r>
                            <w:r>
                              <w:rPr>
                                <w:rFonts w:ascii="Times New Roman"/>
                                <w:sz w:val="20"/>
                              </w:rPr>
                              <w:t>University</w:t>
                            </w:r>
                            <w:r>
                              <w:rPr>
                                <w:rFonts w:ascii="Times New Roman"/>
                                <w:spacing w:val="-5"/>
                                <w:sz w:val="20"/>
                              </w:rPr>
                              <w:t> </w:t>
                            </w:r>
                            <w:r>
                              <w:rPr>
                                <w:rFonts w:ascii="Times New Roman"/>
                                <w:sz w:val="20"/>
                              </w:rPr>
                              <w:t>Graduate</w:t>
                            </w:r>
                            <w:r>
                              <w:rPr>
                                <w:rFonts w:ascii="Times New Roman"/>
                                <w:spacing w:val="-4"/>
                                <w:sz w:val="20"/>
                              </w:rPr>
                              <w:t> </w:t>
                            </w:r>
                            <w:r>
                              <w:rPr>
                                <w:rFonts w:ascii="Times New Roman"/>
                                <w:sz w:val="20"/>
                              </w:rPr>
                              <w:t>School</w:t>
                            </w:r>
                            <w:r>
                              <w:rPr>
                                <w:rFonts w:ascii="Times New Roman"/>
                                <w:spacing w:val="-5"/>
                                <w:sz w:val="20"/>
                              </w:rPr>
                              <w:t> </w:t>
                            </w:r>
                            <w:r>
                              <w:rPr>
                                <w:rFonts w:ascii="Times New Roman"/>
                                <w:sz w:val="20"/>
                              </w:rPr>
                              <w:t>values </w:t>
                            </w:r>
                            <w:r>
                              <w:rPr>
                                <w:rFonts w:ascii="Times New Roman"/>
                                <w:b/>
                                <w:sz w:val="20"/>
                              </w:rPr>
                              <w:t>excellence,</w:t>
                            </w:r>
                            <w:r>
                              <w:rPr>
                                <w:rFonts w:ascii="Times New Roman"/>
                                <w:b/>
                                <w:spacing w:val="-3"/>
                                <w:sz w:val="20"/>
                              </w:rPr>
                              <w:t> </w:t>
                            </w:r>
                            <w:r>
                              <w:rPr>
                                <w:rFonts w:ascii="Times New Roman"/>
                                <w:b/>
                                <w:sz w:val="20"/>
                              </w:rPr>
                              <w:t>integrity,</w:t>
                            </w:r>
                            <w:r>
                              <w:rPr>
                                <w:rFonts w:ascii="Times New Roman"/>
                                <w:b/>
                                <w:spacing w:val="-4"/>
                                <w:sz w:val="20"/>
                              </w:rPr>
                              <w:t> </w:t>
                            </w:r>
                            <w:r>
                              <w:rPr>
                                <w:rFonts w:ascii="Times New Roman"/>
                                <w:b/>
                                <w:sz w:val="20"/>
                              </w:rPr>
                              <w:t>collaboration,</w:t>
                            </w:r>
                            <w:r>
                              <w:rPr>
                                <w:rFonts w:ascii="Times New Roman"/>
                                <w:b/>
                                <w:spacing w:val="-4"/>
                                <w:sz w:val="20"/>
                              </w:rPr>
                              <w:t> </w:t>
                            </w:r>
                            <w:r>
                              <w:rPr>
                                <w:rFonts w:ascii="Times New Roman"/>
                                <w:b/>
                                <w:sz w:val="20"/>
                              </w:rPr>
                              <w:t>efficiency, innovation, and inclusiveness </w:t>
                            </w:r>
                            <w:r>
                              <w:rPr>
                                <w:rFonts w:ascii="Times New Roman"/>
                                <w:sz w:val="20"/>
                              </w:rPr>
                              <w:t>in all that it does. These values are central to the school's role in encouraging a creative environment</w:t>
                            </w:r>
                            <w:r>
                              <w:rPr>
                                <w:rFonts w:ascii="Times New Roman"/>
                                <w:spacing w:val="-1"/>
                                <w:sz w:val="20"/>
                              </w:rPr>
                              <w:t> </w:t>
                            </w:r>
                            <w:r>
                              <w:rPr>
                                <w:rFonts w:ascii="Times New Roman"/>
                                <w:sz w:val="20"/>
                              </w:rPr>
                              <w:t>for</w:t>
                            </w:r>
                            <w:r>
                              <w:rPr>
                                <w:rFonts w:ascii="Times New Roman"/>
                                <w:spacing w:val="-3"/>
                                <w:sz w:val="20"/>
                              </w:rPr>
                              <w:t> </w:t>
                            </w:r>
                            <w:r>
                              <w:rPr>
                                <w:rFonts w:ascii="Times New Roman"/>
                                <w:sz w:val="20"/>
                              </w:rPr>
                              <w:t>scholarship,</w:t>
                            </w:r>
                            <w:r>
                              <w:rPr>
                                <w:rFonts w:ascii="Times New Roman"/>
                                <w:spacing w:val="-3"/>
                                <w:sz w:val="20"/>
                              </w:rPr>
                              <w:t> </w:t>
                            </w:r>
                            <w:r>
                              <w:rPr>
                                <w:rFonts w:ascii="Times New Roman"/>
                                <w:sz w:val="20"/>
                              </w:rPr>
                              <w:t>research,</w:t>
                            </w:r>
                            <w:r>
                              <w:rPr>
                                <w:rFonts w:ascii="Times New Roman"/>
                                <w:spacing w:val="-3"/>
                                <w:sz w:val="20"/>
                              </w:rPr>
                              <w:t> </w:t>
                            </w:r>
                            <w:r>
                              <w:rPr>
                                <w:rFonts w:ascii="Times New Roman"/>
                                <w:sz w:val="20"/>
                              </w:rPr>
                              <w:t>teaching,</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learning.</w:t>
                            </w:r>
                            <w:r>
                              <w:rPr>
                                <w:rFonts w:ascii="Times New Roman"/>
                                <w:spacing w:val="-3"/>
                                <w:sz w:val="20"/>
                              </w:rPr>
                              <w:t> </w:t>
                            </w:r>
                            <w:r>
                              <w:rPr>
                                <w:rFonts w:ascii="Times New Roman"/>
                                <w:sz w:val="20"/>
                              </w:rPr>
                              <w:t>The</w:t>
                            </w:r>
                            <w:r>
                              <w:rPr>
                                <w:rFonts w:ascii="Times New Roman"/>
                                <w:spacing w:val="-3"/>
                                <w:sz w:val="20"/>
                              </w:rPr>
                              <w:t> </w:t>
                            </w:r>
                            <w:r>
                              <w:rPr>
                                <w:rFonts w:ascii="Times New Roman"/>
                                <w:sz w:val="20"/>
                              </w:rPr>
                              <w:t>University</w:t>
                            </w:r>
                            <w:r>
                              <w:rPr>
                                <w:rFonts w:ascii="Times New Roman"/>
                                <w:spacing w:val="-4"/>
                                <w:sz w:val="20"/>
                              </w:rPr>
                              <w:t> </w:t>
                            </w:r>
                            <w:r>
                              <w:rPr>
                                <w:rFonts w:ascii="Times New Roman"/>
                                <w:sz w:val="20"/>
                              </w:rPr>
                              <w:t>Graduate</w:t>
                            </w:r>
                            <w:r>
                              <w:rPr>
                                <w:rFonts w:ascii="Times New Roman"/>
                                <w:spacing w:val="-3"/>
                                <w:sz w:val="20"/>
                              </w:rPr>
                              <w:t> </w:t>
                            </w:r>
                            <w:r>
                              <w:rPr>
                                <w:rFonts w:ascii="Times New Roman"/>
                                <w:sz w:val="20"/>
                              </w:rPr>
                              <w:t>School</w:t>
                            </w:r>
                            <w:r>
                              <w:rPr>
                                <w:rFonts w:ascii="Times New Roman"/>
                                <w:spacing w:val="-4"/>
                                <w:sz w:val="20"/>
                              </w:rPr>
                              <w:t> </w:t>
                            </w:r>
                            <w:r>
                              <w:rPr>
                                <w:rFonts w:ascii="Times New Roman"/>
                                <w:sz w:val="20"/>
                              </w:rPr>
                              <w:t>is</w:t>
                            </w:r>
                            <w:r>
                              <w:rPr>
                                <w:rFonts w:ascii="Times New Roman"/>
                                <w:spacing w:val="-4"/>
                                <w:sz w:val="20"/>
                              </w:rPr>
                              <w:t> </w:t>
                            </w:r>
                            <w:r>
                              <w:rPr>
                                <w:rFonts w:ascii="Times New Roman"/>
                                <w:sz w:val="20"/>
                              </w:rPr>
                              <w:t>a</w:t>
                            </w:r>
                            <w:r>
                              <w:rPr>
                                <w:rFonts w:ascii="Times New Roman"/>
                                <w:spacing w:val="-3"/>
                                <w:sz w:val="20"/>
                              </w:rPr>
                              <w:t> </w:t>
                            </w:r>
                            <w:r>
                              <w:rPr>
                                <w:rFonts w:ascii="Times New Roman"/>
                                <w:sz w:val="20"/>
                              </w:rPr>
                              <w:t>recognized</w:t>
                            </w:r>
                            <w:r>
                              <w:rPr>
                                <w:rFonts w:ascii="Times New Roman"/>
                                <w:spacing w:val="-2"/>
                                <w:sz w:val="20"/>
                              </w:rPr>
                              <w:t> </w:t>
                            </w:r>
                            <w:r>
                              <w:rPr>
                                <w:rFonts w:ascii="Times New Roman"/>
                                <w:sz w:val="20"/>
                              </w:rPr>
                              <w:t>leader</w:t>
                            </w:r>
                            <w:r>
                              <w:rPr>
                                <w:rFonts w:ascii="Times New Roman"/>
                                <w:spacing w:val="-2"/>
                                <w:sz w:val="20"/>
                              </w:rPr>
                              <w:t> </w:t>
                            </w:r>
                            <w:r>
                              <w:rPr>
                                <w:rFonts w:ascii="Times New Roman"/>
                                <w:sz w:val="20"/>
                              </w:rPr>
                              <w:t>in developing new concepts and best practices for graduate education. It assists departments in recruiting, supporting, retaining,</w:t>
                            </w:r>
                            <w:r>
                              <w:rPr>
                                <w:rFonts w:ascii="Times New Roman"/>
                                <w:spacing w:val="-1"/>
                                <w:sz w:val="20"/>
                              </w:rPr>
                              <w:t> </w:t>
                            </w:r>
                            <w:r>
                              <w:rPr>
                                <w:rFonts w:ascii="Times New Roman"/>
                                <w:sz w:val="20"/>
                              </w:rPr>
                              <w:t>and graduating</w:t>
                            </w:r>
                            <w:r>
                              <w:rPr>
                                <w:rFonts w:ascii="Times New Roman"/>
                                <w:spacing w:val="-2"/>
                                <w:sz w:val="20"/>
                              </w:rPr>
                              <w:t> </w:t>
                            </w:r>
                            <w:r>
                              <w:rPr>
                                <w:rFonts w:ascii="Times New Roman"/>
                                <w:sz w:val="20"/>
                              </w:rPr>
                              <w:t>outstanding</w:t>
                            </w:r>
                            <w:r>
                              <w:rPr>
                                <w:rFonts w:ascii="Times New Roman"/>
                                <w:spacing w:val="-2"/>
                                <w:sz w:val="20"/>
                              </w:rPr>
                              <w:t> </w:t>
                            </w:r>
                            <w:r>
                              <w:rPr>
                                <w:rFonts w:ascii="Times New Roman"/>
                                <w:sz w:val="20"/>
                              </w:rPr>
                              <w:t>scholars.</w:t>
                            </w:r>
                            <w:r>
                              <w:rPr>
                                <w:rFonts w:ascii="Times New Roman"/>
                                <w:spacing w:val="-1"/>
                                <w:sz w:val="20"/>
                              </w:rPr>
                              <w:t> </w:t>
                            </w:r>
                            <w:r>
                              <w:rPr>
                                <w:rFonts w:ascii="Times New Roman"/>
                                <w:sz w:val="20"/>
                              </w:rPr>
                              <w:t>Through</w:t>
                            </w:r>
                            <w:r>
                              <w:rPr>
                                <w:rFonts w:ascii="Times New Roman"/>
                                <w:spacing w:val="-2"/>
                                <w:sz w:val="20"/>
                              </w:rPr>
                              <w:t> </w:t>
                            </w:r>
                            <w:r>
                              <w:rPr>
                                <w:rFonts w:ascii="Times New Roman"/>
                                <w:sz w:val="20"/>
                              </w:rPr>
                              <w:t>its</w:t>
                            </w:r>
                            <w:r>
                              <w:rPr>
                                <w:rFonts w:ascii="Times New Roman"/>
                                <w:spacing w:val="-2"/>
                                <w:sz w:val="20"/>
                              </w:rPr>
                              <w:t> </w:t>
                            </w:r>
                            <w:r>
                              <w:rPr>
                                <w:rFonts w:ascii="Times New Roman"/>
                                <w:sz w:val="20"/>
                              </w:rPr>
                              <w:t>connections with national higher education</w:t>
                            </w:r>
                            <w:r>
                              <w:rPr>
                                <w:rFonts w:ascii="Times New Roman"/>
                                <w:spacing w:val="-2"/>
                                <w:sz w:val="20"/>
                              </w:rPr>
                              <w:t> </w:t>
                            </w:r>
                            <w:r>
                              <w:rPr>
                                <w:rFonts w:ascii="Times New Roman"/>
                                <w:sz w:val="20"/>
                              </w:rPr>
                              <w:t>organizations,</w:t>
                            </w:r>
                            <w:r>
                              <w:rPr>
                                <w:rFonts w:ascii="Times New Roman"/>
                                <w:spacing w:val="-1"/>
                                <w:sz w:val="20"/>
                              </w:rPr>
                              <w:t> </w:t>
                            </w:r>
                            <w:r>
                              <w:rPr>
                                <w:rFonts w:ascii="Times New Roman"/>
                                <w:sz w:val="20"/>
                              </w:rPr>
                              <w:t>it serves as a resource in forging the future directions of graduate education.</w:t>
                            </w:r>
                          </w:p>
                        </w:txbxContent>
                      </wps:txbx>
                      <wps:bodyPr wrap="square" lIns="0" tIns="0" rIns="0" bIns="0" rtlCol="0">
                        <a:noAutofit/>
                      </wps:bodyPr>
                    </wps:wsp>
                  </a:graphicData>
                </a:graphic>
              </wp:inline>
            </w:drawing>
          </mc:Choice>
          <mc:Fallback>
            <w:pict>
              <v:shape style="width:525.9pt;height:233.55pt;mso-position-horizontal-relative:char;mso-position-vertical-relative:line" type="#_x0000_t202" id="docshape8" filled="false" stroked="true" strokeweight="2pt" strokecolor="#f79446">
                <w10:anchorlock/>
                <v:textbox inset="0,0,0,0">
                  <w:txbxContent>
                    <w:p>
                      <w:pPr>
                        <w:spacing w:before="15"/>
                        <w:ind w:left="129" w:right="0" w:firstLine="0"/>
                        <w:jc w:val="left"/>
                        <w:rPr>
                          <w:rFonts w:ascii="Times New Roman"/>
                          <w:b/>
                          <w:sz w:val="24"/>
                        </w:rPr>
                      </w:pPr>
                      <w:r>
                        <w:rPr>
                          <w:rFonts w:ascii="Times New Roman"/>
                          <w:b/>
                          <w:sz w:val="24"/>
                        </w:rPr>
                        <w:t>Mission</w:t>
                      </w:r>
                      <w:r>
                        <w:rPr>
                          <w:rFonts w:ascii="Times New Roman"/>
                          <w:b/>
                          <w:spacing w:val="-1"/>
                          <w:sz w:val="24"/>
                        </w:rPr>
                        <w:t> </w:t>
                      </w:r>
                      <w:r>
                        <w:rPr>
                          <w:rFonts w:ascii="Times New Roman"/>
                          <w:b/>
                          <w:sz w:val="24"/>
                        </w:rPr>
                        <w:t>Statement</w:t>
                      </w:r>
                      <w:r>
                        <w:rPr>
                          <w:rFonts w:ascii="Times New Roman"/>
                          <w:b/>
                          <w:spacing w:val="-1"/>
                          <w:sz w:val="24"/>
                        </w:rPr>
                        <w:t> </w:t>
                      </w:r>
                      <w:r>
                        <w:rPr>
                          <w:rFonts w:ascii="Times New Roman"/>
                          <w:b/>
                          <w:sz w:val="24"/>
                        </w:rPr>
                        <w:t>of</w:t>
                      </w:r>
                      <w:r>
                        <w:rPr>
                          <w:rFonts w:ascii="Times New Roman"/>
                          <w:b/>
                          <w:spacing w:val="-1"/>
                          <w:sz w:val="24"/>
                        </w:rPr>
                        <w:t> </w:t>
                      </w:r>
                      <w:r>
                        <w:rPr>
                          <w:rFonts w:ascii="Times New Roman"/>
                          <w:b/>
                          <w:sz w:val="24"/>
                        </w:rPr>
                        <w:t>the</w:t>
                      </w:r>
                      <w:r>
                        <w:rPr>
                          <w:rFonts w:ascii="Times New Roman"/>
                          <w:b/>
                          <w:spacing w:val="-1"/>
                          <w:sz w:val="24"/>
                        </w:rPr>
                        <w:t> </w:t>
                      </w:r>
                      <w:r>
                        <w:rPr>
                          <w:rFonts w:ascii="Times New Roman"/>
                          <w:b/>
                          <w:sz w:val="24"/>
                        </w:rPr>
                        <w:t>Indiana</w:t>
                      </w:r>
                      <w:r>
                        <w:rPr>
                          <w:rFonts w:ascii="Times New Roman"/>
                          <w:b/>
                          <w:spacing w:val="-1"/>
                          <w:sz w:val="24"/>
                        </w:rPr>
                        <w:t> </w:t>
                      </w:r>
                      <w:r>
                        <w:rPr>
                          <w:rFonts w:ascii="Times New Roman"/>
                          <w:b/>
                          <w:sz w:val="24"/>
                        </w:rPr>
                        <w:t>University</w:t>
                      </w:r>
                      <w:r>
                        <w:rPr>
                          <w:rFonts w:ascii="Times New Roman"/>
                          <w:b/>
                          <w:spacing w:val="-1"/>
                          <w:sz w:val="24"/>
                        </w:rPr>
                        <w:t> </w:t>
                      </w:r>
                      <w:r>
                        <w:rPr>
                          <w:rFonts w:ascii="Times New Roman"/>
                          <w:b/>
                          <w:sz w:val="24"/>
                        </w:rPr>
                        <w:t>Graduate</w:t>
                      </w:r>
                      <w:r>
                        <w:rPr>
                          <w:rFonts w:ascii="Times New Roman"/>
                          <w:b/>
                          <w:spacing w:val="-2"/>
                          <w:sz w:val="24"/>
                        </w:rPr>
                        <w:t> School</w:t>
                      </w:r>
                    </w:p>
                    <w:p>
                      <w:pPr>
                        <w:pStyle w:val="BodyText"/>
                        <w:spacing w:before="6"/>
                        <w:rPr>
                          <w:rFonts w:ascii="Times New Roman"/>
                          <w:b/>
                          <w:sz w:val="23"/>
                        </w:rPr>
                      </w:pPr>
                    </w:p>
                    <w:p>
                      <w:pPr>
                        <w:spacing w:before="0"/>
                        <w:ind w:left="129" w:right="0" w:firstLine="0"/>
                        <w:jc w:val="left"/>
                        <w:rPr>
                          <w:rFonts w:ascii="Times New Roman"/>
                          <w:sz w:val="20"/>
                        </w:rPr>
                      </w:pPr>
                      <w:hyperlink r:id="rId13">
                        <w:r>
                          <w:rPr>
                            <w:rFonts w:ascii="Times New Roman"/>
                            <w:color w:val="0000FF"/>
                            <w:spacing w:val="-2"/>
                            <w:sz w:val="20"/>
                            <w:u w:val="single" w:color="0000FF"/>
                          </w:rPr>
                          <w:t>http://www.indiana.edu/~grdschl/mission-statement.php</w:t>
                        </w:r>
                      </w:hyperlink>
                    </w:p>
                    <w:p>
                      <w:pPr>
                        <w:pStyle w:val="BodyText"/>
                        <w:spacing w:before="5"/>
                        <w:rPr>
                          <w:rFonts w:ascii="Times New Roman"/>
                          <w:sz w:val="24"/>
                        </w:rPr>
                      </w:pPr>
                    </w:p>
                    <w:p>
                      <w:pPr>
                        <w:spacing w:before="0"/>
                        <w:ind w:left="129" w:right="0" w:firstLine="0"/>
                        <w:jc w:val="left"/>
                        <w:rPr>
                          <w:rFonts w:ascii="Times New Roman"/>
                          <w:sz w:val="20"/>
                        </w:rPr>
                      </w:pPr>
                      <w:r>
                        <w:rPr>
                          <w:rFonts w:ascii="Times New Roman"/>
                          <w:sz w:val="20"/>
                        </w:rPr>
                        <w:t>The</w:t>
                      </w:r>
                      <w:r>
                        <w:rPr>
                          <w:rFonts w:ascii="Times New Roman"/>
                          <w:spacing w:val="-3"/>
                          <w:sz w:val="20"/>
                        </w:rPr>
                        <w:t> </w:t>
                      </w:r>
                      <w:r>
                        <w:rPr>
                          <w:rFonts w:ascii="Times New Roman"/>
                          <w:sz w:val="20"/>
                        </w:rPr>
                        <w:t>mission</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The</w:t>
                      </w:r>
                      <w:r>
                        <w:rPr>
                          <w:rFonts w:ascii="Times New Roman"/>
                          <w:spacing w:val="-3"/>
                          <w:sz w:val="20"/>
                        </w:rPr>
                        <w:t> </w:t>
                      </w:r>
                      <w:r>
                        <w:rPr>
                          <w:rFonts w:ascii="Times New Roman"/>
                          <w:sz w:val="20"/>
                        </w:rPr>
                        <w:t>University</w:t>
                      </w:r>
                      <w:r>
                        <w:rPr>
                          <w:rFonts w:ascii="Times New Roman"/>
                          <w:spacing w:val="-2"/>
                          <w:sz w:val="20"/>
                        </w:rPr>
                        <w:t> </w:t>
                      </w:r>
                      <w:r>
                        <w:rPr>
                          <w:rFonts w:ascii="Times New Roman"/>
                          <w:sz w:val="20"/>
                        </w:rPr>
                        <w:t>Graduate</w:t>
                      </w:r>
                      <w:r>
                        <w:rPr>
                          <w:rFonts w:ascii="Times New Roman"/>
                          <w:spacing w:val="-3"/>
                          <w:sz w:val="20"/>
                        </w:rPr>
                        <w:t> </w:t>
                      </w:r>
                      <w:r>
                        <w:rPr>
                          <w:rFonts w:ascii="Times New Roman"/>
                          <w:sz w:val="20"/>
                        </w:rPr>
                        <w:t>School</w:t>
                      </w:r>
                      <w:r>
                        <w:rPr>
                          <w:rFonts w:ascii="Times New Roman"/>
                          <w:spacing w:val="-4"/>
                          <w:sz w:val="20"/>
                        </w:rPr>
                        <w:t> </w:t>
                      </w:r>
                      <w:r>
                        <w:rPr>
                          <w:rFonts w:ascii="Times New Roman"/>
                          <w:sz w:val="20"/>
                        </w:rPr>
                        <w:t>is</w:t>
                      </w:r>
                      <w:r>
                        <w:rPr>
                          <w:rFonts w:ascii="Times New Roman"/>
                          <w:spacing w:val="-4"/>
                          <w:sz w:val="20"/>
                        </w:rPr>
                        <w:t> </w:t>
                      </w:r>
                      <w:r>
                        <w:rPr>
                          <w:rFonts w:ascii="Times New Roman"/>
                          <w:sz w:val="20"/>
                        </w:rPr>
                        <w:t>to</w:t>
                      </w:r>
                      <w:r>
                        <w:rPr>
                          <w:rFonts w:ascii="Times New Roman"/>
                          <w:spacing w:val="-2"/>
                          <w:sz w:val="20"/>
                        </w:rPr>
                        <w:t> </w:t>
                      </w:r>
                      <w:r>
                        <w:rPr>
                          <w:rFonts w:ascii="Times New Roman"/>
                          <w:sz w:val="20"/>
                        </w:rPr>
                        <w:t>promote</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support</w:t>
                      </w:r>
                      <w:r>
                        <w:rPr>
                          <w:rFonts w:ascii="Times New Roman"/>
                          <w:spacing w:val="-4"/>
                          <w:sz w:val="20"/>
                        </w:rPr>
                        <w:t> </w:t>
                      </w:r>
                      <w:r>
                        <w:rPr>
                          <w:rFonts w:ascii="Times New Roman"/>
                          <w:sz w:val="20"/>
                        </w:rPr>
                        <w:t>excellence</w:t>
                      </w:r>
                      <w:r>
                        <w:rPr>
                          <w:rFonts w:ascii="Times New Roman"/>
                          <w:spacing w:val="-3"/>
                          <w:sz w:val="20"/>
                        </w:rPr>
                        <w:t> </w:t>
                      </w:r>
                      <w:r>
                        <w:rPr>
                          <w:rFonts w:ascii="Times New Roman"/>
                          <w:sz w:val="20"/>
                        </w:rPr>
                        <w:t>in</w:t>
                      </w:r>
                      <w:r>
                        <w:rPr>
                          <w:rFonts w:ascii="Times New Roman"/>
                          <w:spacing w:val="-2"/>
                          <w:sz w:val="20"/>
                        </w:rPr>
                        <w:t> </w:t>
                      </w:r>
                      <w:r>
                        <w:rPr>
                          <w:rFonts w:ascii="Times New Roman"/>
                          <w:sz w:val="20"/>
                        </w:rPr>
                        <w:t>graduate</w:t>
                      </w:r>
                      <w:r>
                        <w:rPr>
                          <w:rFonts w:ascii="Times New Roman"/>
                          <w:spacing w:val="-3"/>
                          <w:sz w:val="20"/>
                        </w:rPr>
                        <w:t> </w:t>
                      </w:r>
                      <w:r>
                        <w:rPr>
                          <w:rFonts w:ascii="Times New Roman"/>
                          <w:sz w:val="20"/>
                        </w:rPr>
                        <w:t>education</w:t>
                      </w:r>
                      <w:r>
                        <w:rPr>
                          <w:rFonts w:ascii="Times New Roman"/>
                          <w:spacing w:val="-2"/>
                          <w:sz w:val="20"/>
                        </w:rPr>
                        <w:t> </w:t>
                      </w:r>
                      <w:r>
                        <w:rPr>
                          <w:rFonts w:ascii="Times New Roman"/>
                          <w:sz w:val="20"/>
                        </w:rPr>
                        <w:t>for</w:t>
                      </w:r>
                      <w:r>
                        <w:rPr>
                          <w:rFonts w:ascii="Times New Roman"/>
                          <w:spacing w:val="-3"/>
                          <w:sz w:val="20"/>
                        </w:rPr>
                        <w:t> </w:t>
                      </w:r>
                      <w:r>
                        <w:rPr>
                          <w:rFonts w:ascii="Times New Roman"/>
                          <w:sz w:val="20"/>
                        </w:rPr>
                        <w:t>individual students, faculty, departments, and the university as a whole.</w:t>
                      </w:r>
                    </w:p>
                    <w:p>
                      <w:pPr>
                        <w:pStyle w:val="BodyText"/>
                        <w:spacing w:before="6"/>
                        <w:rPr>
                          <w:rFonts w:ascii="Times New Roman"/>
                          <w:sz w:val="24"/>
                        </w:rPr>
                      </w:pPr>
                    </w:p>
                    <w:p>
                      <w:pPr>
                        <w:spacing w:line="273" w:lineRule="auto" w:before="0"/>
                        <w:ind w:left="129" w:right="416" w:firstLine="0"/>
                        <w:jc w:val="left"/>
                        <w:rPr>
                          <w:rFonts w:ascii="Times New Roman"/>
                          <w:sz w:val="20"/>
                        </w:rPr>
                      </w:pPr>
                      <w:r>
                        <w:rPr>
                          <w:rFonts w:ascii="Times New Roman"/>
                          <w:sz w:val="20"/>
                        </w:rPr>
                        <w:t>As an advocate for excellence in graduate education, the mission of the University Graduate School is to facilitate the attainment</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the</w:t>
                      </w:r>
                      <w:r>
                        <w:rPr>
                          <w:rFonts w:ascii="Times New Roman"/>
                          <w:spacing w:val="-3"/>
                          <w:sz w:val="20"/>
                        </w:rPr>
                        <w:t> </w:t>
                      </w:r>
                      <w:r>
                        <w:rPr>
                          <w:rFonts w:ascii="Times New Roman"/>
                          <w:sz w:val="20"/>
                        </w:rPr>
                        <w:t>goals</w:t>
                      </w:r>
                      <w:r>
                        <w:rPr>
                          <w:rFonts w:ascii="Times New Roman"/>
                          <w:spacing w:val="-4"/>
                          <w:sz w:val="20"/>
                        </w:rPr>
                        <w:t> </w:t>
                      </w:r>
                      <w:r>
                        <w:rPr>
                          <w:rFonts w:ascii="Times New Roman"/>
                          <w:sz w:val="20"/>
                        </w:rPr>
                        <w:t>of</w:t>
                      </w:r>
                      <w:r>
                        <w:rPr>
                          <w:rFonts w:ascii="Times New Roman"/>
                          <w:spacing w:val="-5"/>
                          <w:sz w:val="20"/>
                        </w:rPr>
                        <w:t> </w:t>
                      </w:r>
                      <w:r>
                        <w:rPr>
                          <w:rFonts w:ascii="Times New Roman"/>
                          <w:sz w:val="20"/>
                        </w:rPr>
                        <w:t>its</w:t>
                      </w:r>
                      <w:r>
                        <w:rPr>
                          <w:rFonts w:ascii="Times New Roman"/>
                          <w:spacing w:val="-2"/>
                          <w:sz w:val="20"/>
                        </w:rPr>
                        <w:t> </w:t>
                      </w:r>
                      <w:r>
                        <w:rPr>
                          <w:rFonts w:ascii="Times New Roman"/>
                          <w:sz w:val="20"/>
                        </w:rPr>
                        <w:t>faculty,</w:t>
                      </w:r>
                      <w:r>
                        <w:rPr>
                          <w:rFonts w:ascii="Times New Roman"/>
                          <w:spacing w:val="-1"/>
                          <w:sz w:val="20"/>
                        </w:rPr>
                        <w:t> </w:t>
                      </w:r>
                      <w:r>
                        <w:rPr>
                          <w:rFonts w:ascii="Times New Roman"/>
                          <w:sz w:val="20"/>
                        </w:rPr>
                        <w:t>uphold</w:t>
                      </w:r>
                      <w:r>
                        <w:rPr>
                          <w:rFonts w:ascii="Times New Roman"/>
                          <w:spacing w:val="-2"/>
                          <w:sz w:val="20"/>
                        </w:rPr>
                        <w:t> </w:t>
                      </w:r>
                      <w:r>
                        <w:rPr>
                          <w:rFonts w:ascii="Times New Roman"/>
                          <w:sz w:val="20"/>
                        </w:rPr>
                        <w:t>the</w:t>
                      </w:r>
                      <w:r>
                        <w:rPr>
                          <w:rFonts w:ascii="Times New Roman"/>
                          <w:spacing w:val="-1"/>
                          <w:sz w:val="20"/>
                        </w:rPr>
                        <w:t> </w:t>
                      </w:r>
                      <w:r>
                        <w:rPr>
                          <w:rFonts w:ascii="Times New Roman"/>
                          <w:sz w:val="20"/>
                        </w:rPr>
                        <w:t>standards</w:t>
                      </w:r>
                      <w:r>
                        <w:rPr>
                          <w:rFonts w:ascii="Times New Roman"/>
                          <w:spacing w:val="-4"/>
                          <w:sz w:val="20"/>
                        </w:rPr>
                        <w:t> </w:t>
                      </w:r>
                      <w:r>
                        <w:rPr>
                          <w:rFonts w:ascii="Times New Roman"/>
                          <w:sz w:val="20"/>
                        </w:rPr>
                        <w:t>set</w:t>
                      </w:r>
                      <w:r>
                        <w:rPr>
                          <w:rFonts w:ascii="Times New Roman"/>
                          <w:spacing w:val="-3"/>
                          <w:sz w:val="20"/>
                        </w:rPr>
                        <w:t> </w:t>
                      </w:r>
                      <w:r>
                        <w:rPr>
                          <w:rFonts w:ascii="Times New Roman"/>
                          <w:sz w:val="20"/>
                        </w:rPr>
                        <w:t>by</w:t>
                      </w:r>
                      <w:r>
                        <w:rPr>
                          <w:rFonts w:ascii="Times New Roman"/>
                          <w:spacing w:val="-7"/>
                          <w:sz w:val="20"/>
                        </w:rPr>
                        <w:t> </w:t>
                      </w:r>
                      <w:r>
                        <w:rPr>
                          <w:rFonts w:ascii="Times New Roman"/>
                          <w:sz w:val="20"/>
                        </w:rPr>
                        <w:t>its</w:t>
                      </w:r>
                      <w:r>
                        <w:rPr>
                          <w:rFonts w:ascii="Times New Roman"/>
                          <w:spacing w:val="-4"/>
                          <w:sz w:val="20"/>
                        </w:rPr>
                        <w:t> </w:t>
                      </w:r>
                      <w:r>
                        <w:rPr>
                          <w:rFonts w:ascii="Times New Roman"/>
                          <w:sz w:val="20"/>
                        </w:rPr>
                        <w:t>faculty,</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to</w:t>
                      </w:r>
                      <w:r>
                        <w:rPr>
                          <w:rFonts w:ascii="Times New Roman"/>
                          <w:spacing w:val="-2"/>
                          <w:sz w:val="20"/>
                        </w:rPr>
                        <w:t> </w:t>
                      </w:r>
                      <w:r>
                        <w:rPr>
                          <w:rFonts w:ascii="Times New Roman"/>
                          <w:sz w:val="20"/>
                        </w:rPr>
                        <w:t>identify</w:t>
                      </w:r>
                      <w:r>
                        <w:rPr>
                          <w:rFonts w:ascii="Times New Roman"/>
                          <w:spacing w:val="-4"/>
                          <w:sz w:val="20"/>
                        </w:rPr>
                        <w:t> </w:t>
                      </w:r>
                      <w:r>
                        <w:rPr>
                          <w:rFonts w:ascii="Times New Roman"/>
                          <w:sz w:val="20"/>
                        </w:rPr>
                        <w:t>and</w:t>
                      </w:r>
                      <w:r>
                        <w:rPr>
                          <w:rFonts w:ascii="Times New Roman"/>
                          <w:spacing w:val="-2"/>
                          <w:sz w:val="20"/>
                        </w:rPr>
                        <w:t> </w:t>
                      </w:r>
                      <w:r>
                        <w:rPr>
                          <w:rFonts w:ascii="Times New Roman"/>
                          <w:sz w:val="20"/>
                        </w:rPr>
                        <w:t>promote</w:t>
                      </w:r>
                      <w:r>
                        <w:rPr>
                          <w:rFonts w:ascii="Times New Roman"/>
                          <w:spacing w:val="-3"/>
                          <w:sz w:val="20"/>
                        </w:rPr>
                        <w:t> </w:t>
                      </w:r>
                      <w:r>
                        <w:rPr>
                          <w:rFonts w:ascii="Times New Roman"/>
                          <w:sz w:val="20"/>
                        </w:rPr>
                        <w:t>best</w:t>
                      </w:r>
                      <w:r>
                        <w:rPr>
                          <w:rFonts w:ascii="Times New Roman"/>
                          <w:spacing w:val="-4"/>
                          <w:sz w:val="20"/>
                        </w:rPr>
                        <w:t> </w:t>
                      </w:r>
                      <w:r>
                        <w:rPr>
                          <w:rFonts w:ascii="Times New Roman"/>
                          <w:spacing w:val="-2"/>
                          <w:sz w:val="20"/>
                        </w:rPr>
                        <w:t>practices.</w:t>
                      </w:r>
                    </w:p>
                    <w:p>
                      <w:pPr>
                        <w:pStyle w:val="BodyText"/>
                        <w:spacing w:before="8"/>
                        <w:rPr>
                          <w:rFonts w:ascii="Times New Roman"/>
                          <w:sz w:val="24"/>
                        </w:rPr>
                      </w:pPr>
                    </w:p>
                    <w:p>
                      <w:pPr>
                        <w:spacing w:line="276" w:lineRule="auto" w:before="0"/>
                        <w:ind w:left="129" w:right="416" w:firstLine="0"/>
                        <w:jc w:val="left"/>
                        <w:rPr>
                          <w:rFonts w:ascii="Times New Roman"/>
                          <w:sz w:val="20"/>
                        </w:rPr>
                      </w:pPr>
                      <w:r>
                        <w:rPr>
                          <w:rFonts w:ascii="Times New Roman"/>
                          <w:sz w:val="20"/>
                        </w:rPr>
                        <w:t>In</w:t>
                      </w:r>
                      <w:r>
                        <w:rPr>
                          <w:rFonts w:ascii="Times New Roman"/>
                          <w:spacing w:val="-5"/>
                          <w:sz w:val="20"/>
                        </w:rPr>
                        <w:t> </w:t>
                      </w:r>
                      <w:r>
                        <w:rPr>
                          <w:rFonts w:ascii="Times New Roman"/>
                          <w:sz w:val="20"/>
                        </w:rPr>
                        <w:t>accomplishing</w:t>
                      </w:r>
                      <w:r>
                        <w:rPr>
                          <w:rFonts w:ascii="Times New Roman"/>
                          <w:spacing w:val="-5"/>
                          <w:sz w:val="20"/>
                        </w:rPr>
                        <w:t> </w:t>
                      </w:r>
                      <w:r>
                        <w:rPr>
                          <w:rFonts w:ascii="Times New Roman"/>
                          <w:sz w:val="20"/>
                        </w:rPr>
                        <w:t>this</w:t>
                      </w:r>
                      <w:r>
                        <w:rPr>
                          <w:rFonts w:ascii="Times New Roman"/>
                          <w:spacing w:val="-2"/>
                          <w:sz w:val="20"/>
                        </w:rPr>
                        <w:t> </w:t>
                      </w:r>
                      <w:r>
                        <w:rPr>
                          <w:rFonts w:ascii="Times New Roman"/>
                          <w:sz w:val="20"/>
                        </w:rPr>
                        <w:t>mission,</w:t>
                      </w:r>
                      <w:r>
                        <w:rPr>
                          <w:rFonts w:ascii="Times New Roman"/>
                          <w:spacing w:val="-2"/>
                          <w:sz w:val="20"/>
                        </w:rPr>
                        <w:t> </w:t>
                      </w:r>
                      <w:r>
                        <w:rPr>
                          <w:rFonts w:ascii="Times New Roman"/>
                          <w:sz w:val="20"/>
                        </w:rPr>
                        <w:t>The</w:t>
                      </w:r>
                      <w:r>
                        <w:rPr>
                          <w:rFonts w:ascii="Times New Roman"/>
                          <w:spacing w:val="-4"/>
                          <w:sz w:val="20"/>
                        </w:rPr>
                        <w:t> </w:t>
                      </w:r>
                      <w:r>
                        <w:rPr>
                          <w:rFonts w:ascii="Times New Roman"/>
                          <w:sz w:val="20"/>
                        </w:rPr>
                        <w:t>University</w:t>
                      </w:r>
                      <w:r>
                        <w:rPr>
                          <w:rFonts w:ascii="Times New Roman"/>
                          <w:spacing w:val="-5"/>
                          <w:sz w:val="20"/>
                        </w:rPr>
                        <w:t> </w:t>
                      </w:r>
                      <w:r>
                        <w:rPr>
                          <w:rFonts w:ascii="Times New Roman"/>
                          <w:sz w:val="20"/>
                        </w:rPr>
                        <w:t>Graduate</w:t>
                      </w:r>
                      <w:r>
                        <w:rPr>
                          <w:rFonts w:ascii="Times New Roman"/>
                          <w:spacing w:val="-4"/>
                          <w:sz w:val="20"/>
                        </w:rPr>
                        <w:t> </w:t>
                      </w:r>
                      <w:r>
                        <w:rPr>
                          <w:rFonts w:ascii="Times New Roman"/>
                          <w:sz w:val="20"/>
                        </w:rPr>
                        <w:t>School</w:t>
                      </w:r>
                      <w:r>
                        <w:rPr>
                          <w:rFonts w:ascii="Times New Roman"/>
                          <w:spacing w:val="-5"/>
                          <w:sz w:val="20"/>
                        </w:rPr>
                        <w:t> </w:t>
                      </w:r>
                      <w:r>
                        <w:rPr>
                          <w:rFonts w:ascii="Times New Roman"/>
                          <w:sz w:val="20"/>
                        </w:rPr>
                        <w:t>values </w:t>
                      </w:r>
                      <w:r>
                        <w:rPr>
                          <w:rFonts w:ascii="Times New Roman"/>
                          <w:b/>
                          <w:sz w:val="20"/>
                        </w:rPr>
                        <w:t>excellence,</w:t>
                      </w:r>
                      <w:r>
                        <w:rPr>
                          <w:rFonts w:ascii="Times New Roman"/>
                          <w:b/>
                          <w:spacing w:val="-3"/>
                          <w:sz w:val="20"/>
                        </w:rPr>
                        <w:t> </w:t>
                      </w:r>
                      <w:r>
                        <w:rPr>
                          <w:rFonts w:ascii="Times New Roman"/>
                          <w:b/>
                          <w:sz w:val="20"/>
                        </w:rPr>
                        <w:t>integrity,</w:t>
                      </w:r>
                      <w:r>
                        <w:rPr>
                          <w:rFonts w:ascii="Times New Roman"/>
                          <w:b/>
                          <w:spacing w:val="-4"/>
                          <w:sz w:val="20"/>
                        </w:rPr>
                        <w:t> </w:t>
                      </w:r>
                      <w:r>
                        <w:rPr>
                          <w:rFonts w:ascii="Times New Roman"/>
                          <w:b/>
                          <w:sz w:val="20"/>
                        </w:rPr>
                        <w:t>collaboration,</w:t>
                      </w:r>
                      <w:r>
                        <w:rPr>
                          <w:rFonts w:ascii="Times New Roman"/>
                          <w:b/>
                          <w:spacing w:val="-4"/>
                          <w:sz w:val="20"/>
                        </w:rPr>
                        <w:t> </w:t>
                      </w:r>
                      <w:r>
                        <w:rPr>
                          <w:rFonts w:ascii="Times New Roman"/>
                          <w:b/>
                          <w:sz w:val="20"/>
                        </w:rPr>
                        <w:t>efficiency, innovation, and inclusiveness </w:t>
                      </w:r>
                      <w:r>
                        <w:rPr>
                          <w:rFonts w:ascii="Times New Roman"/>
                          <w:sz w:val="20"/>
                        </w:rPr>
                        <w:t>in all that it does. These values are central to the school's role in encouraging a creative environment</w:t>
                      </w:r>
                      <w:r>
                        <w:rPr>
                          <w:rFonts w:ascii="Times New Roman"/>
                          <w:spacing w:val="-1"/>
                          <w:sz w:val="20"/>
                        </w:rPr>
                        <w:t> </w:t>
                      </w:r>
                      <w:r>
                        <w:rPr>
                          <w:rFonts w:ascii="Times New Roman"/>
                          <w:sz w:val="20"/>
                        </w:rPr>
                        <w:t>for</w:t>
                      </w:r>
                      <w:r>
                        <w:rPr>
                          <w:rFonts w:ascii="Times New Roman"/>
                          <w:spacing w:val="-3"/>
                          <w:sz w:val="20"/>
                        </w:rPr>
                        <w:t> </w:t>
                      </w:r>
                      <w:r>
                        <w:rPr>
                          <w:rFonts w:ascii="Times New Roman"/>
                          <w:sz w:val="20"/>
                        </w:rPr>
                        <w:t>scholarship,</w:t>
                      </w:r>
                      <w:r>
                        <w:rPr>
                          <w:rFonts w:ascii="Times New Roman"/>
                          <w:spacing w:val="-3"/>
                          <w:sz w:val="20"/>
                        </w:rPr>
                        <w:t> </w:t>
                      </w:r>
                      <w:r>
                        <w:rPr>
                          <w:rFonts w:ascii="Times New Roman"/>
                          <w:sz w:val="20"/>
                        </w:rPr>
                        <w:t>research,</w:t>
                      </w:r>
                      <w:r>
                        <w:rPr>
                          <w:rFonts w:ascii="Times New Roman"/>
                          <w:spacing w:val="-3"/>
                          <w:sz w:val="20"/>
                        </w:rPr>
                        <w:t> </w:t>
                      </w:r>
                      <w:r>
                        <w:rPr>
                          <w:rFonts w:ascii="Times New Roman"/>
                          <w:sz w:val="20"/>
                        </w:rPr>
                        <w:t>teaching,</w:t>
                      </w:r>
                      <w:r>
                        <w:rPr>
                          <w:rFonts w:ascii="Times New Roman"/>
                          <w:spacing w:val="-3"/>
                          <w:sz w:val="20"/>
                        </w:rPr>
                        <w:t> </w:t>
                      </w:r>
                      <w:r>
                        <w:rPr>
                          <w:rFonts w:ascii="Times New Roman"/>
                          <w:sz w:val="20"/>
                        </w:rPr>
                        <w:t>and</w:t>
                      </w:r>
                      <w:r>
                        <w:rPr>
                          <w:rFonts w:ascii="Times New Roman"/>
                          <w:spacing w:val="-2"/>
                          <w:sz w:val="20"/>
                        </w:rPr>
                        <w:t> </w:t>
                      </w:r>
                      <w:r>
                        <w:rPr>
                          <w:rFonts w:ascii="Times New Roman"/>
                          <w:sz w:val="20"/>
                        </w:rPr>
                        <w:t>learning.</w:t>
                      </w:r>
                      <w:r>
                        <w:rPr>
                          <w:rFonts w:ascii="Times New Roman"/>
                          <w:spacing w:val="-3"/>
                          <w:sz w:val="20"/>
                        </w:rPr>
                        <w:t> </w:t>
                      </w:r>
                      <w:r>
                        <w:rPr>
                          <w:rFonts w:ascii="Times New Roman"/>
                          <w:sz w:val="20"/>
                        </w:rPr>
                        <w:t>The</w:t>
                      </w:r>
                      <w:r>
                        <w:rPr>
                          <w:rFonts w:ascii="Times New Roman"/>
                          <w:spacing w:val="-3"/>
                          <w:sz w:val="20"/>
                        </w:rPr>
                        <w:t> </w:t>
                      </w:r>
                      <w:r>
                        <w:rPr>
                          <w:rFonts w:ascii="Times New Roman"/>
                          <w:sz w:val="20"/>
                        </w:rPr>
                        <w:t>University</w:t>
                      </w:r>
                      <w:r>
                        <w:rPr>
                          <w:rFonts w:ascii="Times New Roman"/>
                          <w:spacing w:val="-4"/>
                          <w:sz w:val="20"/>
                        </w:rPr>
                        <w:t> </w:t>
                      </w:r>
                      <w:r>
                        <w:rPr>
                          <w:rFonts w:ascii="Times New Roman"/>
                          <w:sz w:val="20"/>
                        </w:rPr>
                        <w:t>Graduate</w:t>
                      </w:r>
                      <w:r>
                        <w:rPr>
                          <w:rFonts w:ascii="Times New Roman"/>
                          <w:spacing w:val="-3"/>
                          <w:sz w:val="20"/>
                        </w:rPr>
                        <w:t> </w:t>
                      </w:r>
                      <w:r>
                        <w:rPr>
                          <w:rFonts w:ascii="Times New Roman"/>
                          <w:sz w:val="20"/>
                        </w:rPr>
                        <w:t>School</w:t>
                      </w:r>
                      <w:r>
                        <w:rPr>
                          <w:rFonts w:ascii="Times New Roman"/>
                          <w:spacing w:val="-4"/>
                          <w:sz w:val="20"/>
                        </w:rPr>
                        <w:t> </w:t>
                      </w:r>
                      <w:r>
                        <w:rPr>
                          <w:rFonts w:ascii="Times New Roman"/>
                          <w:sz w:val="20"/>
                        </w:rPr>
                        <w:t>is</w:t>
                      </w:r>
                      <w:r>
                        <w:rPr>
                          <w:rFonts w:ascii="Times New Roman"/>
                          <w:spacing w:val="-4"/>
                          <w:sz w:val="20"/>
                        </w:rPr>
                        <w:t> </w:t>
                      </w:r>
                      <w:r>
                        <w:rPr>
                          <w:rFonts w:ascii="Times New Roman"/>
                          <w:sz w:val="20"/>
                        </w:rPr>
                        <w:t>a</w:t>
                      </w:r>
                      <w:r>
                        <w:rPr>
                          <w:rFonts w:ascii="Times New Roman"/>
                          <w:spacing w:val="-3"/>
                          <w:sz w:val="20"/>
                        </w:rPr>
                        <w:t> </w:t>
                      </w:r>
                      <w:r>
                        <w:rPr>
                          <w:rFonts w:ascii="Times New Roman"/>
                          <w:sz w:val="20"/>
                        </w:rPr>
                        <w:t>recognized</w:t>
                      </w:r>
                      <w:r>
                        <w:rPr>
                          <w:rFonts w:ascii="Times New Roman"/>
                          <w:spacing w:val="-2"/>
                          <w:sz w:val="20"/>
                        </w:rPr>
                        <w:t> </w:t>
                      </w:r>
                      <w:r>
                        <w:rPr>
                          <w:rFonts w:ascii="Times New Roman"/>
                          <w:sz w:val="20"/>
                        </w:rPr>
                        <w:t>leader</w:t>
                      </w:r>
                      <w:r>
                        <w:rPr>
                          <w:rFonts w:ascii="Times New Roman"/>
                          <w:spacing w:val="-2"/>
                          <w:sz w:val="20"/>
                        </w:rPr>
                        <w:t> </w:t>
                      </w:r>
                      <w:r>
                        <w:rPr>
                          <w:rFonts w:ascii="Times New Roman"/>
                          <w:sz w:val="20"/>
                        </w:rPr>
                        <w:t>in developing new concepts and best practices for graduate education. It assists departments in recruiting, supporting, retaining,</w:t>
                      </w:r>
                      <w:r>
                        <w:rPr>
                          <w:rFonts w:ascii="Times New Roman"/>
                          <w:spacing w:val="-1"/>
                          <w:sz w:val="20"/>
                        </w:rPr>
                        <w:t> </w:t>
                      </w:r>
                      <w:r>
                        <w:rPr>
                          <w:rFonts w:ascii="Times New Roman"/>
                          <w:sz w:val="20"/>
                        </w:rPr>
                        <w:t>and graduating</w:t>
                      </w:r>
                      <w:r>
                        <w:rPr>
                          <w:rFonts w:ascii="Times New Roman"/>
                          <w:spacing w:val="-2"/>
                          <w:sz w:val="20"/>
                        </w:rPr>
                        <w:t> </w:t>
                      </w:r>
                      <w:r>
                        <w:rPr>
                          <w:rFonts w:ascii="Times New Roman"/>
                          <w:sz w:val="20"/>
                        </w:rPr>
                        <w:t>outstanding</w:t>
                      </w:r>
                      <w:r>
                        <w:rPr>
                          <w:rFonts w:ascii="Times New Roman"/>
                          <w:spacing w:val="-2"/>
                          <w:sz w:val="20"/>
                        </w:rPr>
                        <w:t> </w:t>
                      </w:r>
                      <w:r>
                        <w:rPr>
                          <w:rFonts w:ascii="Times New Roman"/>
                          <w:sz w:val="20"/>
                        </w:rPr>
                        <w:t>scholars.</w:t>
                      </w:r>
                      <w:r>
                        <w:rPr>
                          <w:rFonts w:ascii="Times New Roman"/>
                          <w:spacing w:val="-1"/>
                          <w:sz w:val="20"/>
                        </w:rPr>
                        <w:t> </w:t>
                      </w:r>
                      <w:r>
                        <w:rPr>
                          <w:rFonts w:ascii="Times New Roman"/>
                          <w:sz w:val="20"/>
                        </w:rPr>
                        <w:t>Through</w:t>
                      </w:r>
                      <w:r>
                        <w:rPr>
                          <w:rFonts w:ascii="Times New Roman"/>
                          <w:spacing w:val="-2"/>
                          <w:sz w:val="20"/>
                        </w:rPr>
                        <w:t> </w:t>
                      </w:r>
                      <w:r>
                        <w:rPr>
                          <w:rFonts w:ascii="Times New Roman"/>
                          <w:sz w:val="20"/>
                        </w:rPr>
                        <w:t>its</w:t>
                      </w:r>
                      <w:r>
                        <w:rPr>
                          <w:rFonts w:ascii="Times New Roman"/>
                          <w:spacing w:val="-2"/>
                          <w:sz w:val="20"/>
                        </w:rPr>
                        <w:t> </w:t>
                      </w:r>
                      <w:r>
                        <w:rPr>
                          <w:rFonts w:ascii="Times New Roman"/>
                          <w:sz w:val="20"/>
                        </w:rPr>
                        <w:t>connections with national higher education</w:t>
                      </w:r>
                      <w:r>
                        <w:rPr>
                          <w:rFonts w:ascii="Times New Roman"/>
                          <w:spacing w:val="-2"/>
                          <w:sz w:val="20"/>
                        </w:rPr>
                        <w:t> </w:t>
                      </w:r>
                      <w:r>
                        <w:rPr>
                          <w:rFonts w:ascii="Times New Roman"/>
                          <w:sz w:val="20"/>
                        </w:rPr>
                        <w:t>organizations,</w:t>
                      </w:r>
                      <w:r>
                        <w:rPr>
                          <w:rFonts w:ascii="Times New Roman"/>
                          <w:spacing w:val="-1"/>
                          <w:sz w:val="20"/>
                        </w:rPr>
                        <w:t> </w:t>
                      </w:r>
                      <w:r>
                        <w:rPr>
                          <w:rFonts w:ascii="Times New Roman"/>
                          <w:sz w:val="20"/>
                        </w:rPr>
                        <w:t>it serves as a resource in forging the future directions of graduate education.</w:t>
                      </w:r>
                    </w:p>
                  </w:txbxContent>
                </v:textbox>
                <v:stroke dashstyle="solid"/>
              </v:shape>
            </w:pict>
          </mc:Fallback>
        </mc:AlternateContent>
      </w:r>
      <w:r>
        <w:rPr>
          <w:sz w:val="20"/>
        </w:rPr>
      </w:r>
    </w:p>
    <w:p>
      <w:pPr>
        <w:pStyle w:val="BodyText"/>
      </w:pPr>
    </w:p>
    <w:p>
      <w:pPr>
        <w:pStyle w:val="Heading2"/>
        <w:spacing w:before="56"/>
        <w:ind w:left="252" w:firstLine="0"/>
      </w:pPr>
      <w:r>
        <w:rPr/>
        <w:t>Mission</w:t>
      </w:r>
      <w:r>
        <w:rPr>
          <w:spacing w:val="-5"/>
        </w:rPr>
        <w:t> </w:t>
      </w:r>
      <w:r>
        <w:rPr/>
        <w:t>and</w:t>
      </w:r>
      <w:r>
        <w:rPr>
          <w:spacing w:val="-4"/>
        </w:rPr>
        <w:t> </w:t>
      </w:r>
      <w:r>
        <w:rPr/>
        <w:t>Objectives</w:t>
      </w:r>
      <w:r>
        <w:rPr>
          <w:spacing w:val="-3"/>
        </w:rPr>
        <w:t> </w:t>
      </w:r>
      <w:r>
        <w:rPr/>
        <w:t>of</w:t>
      </w:r>
      <w:r>
        <w:rPr>
          <w:spacing w:val="-5"/>
        </w:rPr>
        <w:t> </w:t>
      </w:r>
      <w:r>
        <w:rPr/>
        <w:t>the</w:t>
      </w:r>
      <w:r>
        <w:rPr>
          <w:spacing w:val="-5"/>
        </w:rPr>
        <w:t> </w:t>
      </w:r>
      <w:r>
        <w:rPr/>
        <w:t>School of</w:t>
      </w:r>
      <w:r>
        <w:rPr>
          <w:spacing w:val="-3"/>
        </w:rPr>
        <w:t> </w:t>
      </w:r>
      <w:r>
        <w:rPr>
          <w:spacing w:val="-2"/>
        </w:rPr>
        <w:t>Education</w:t>
      </w:r>
    </w:p>
    <w:p>
      <w:pPr>
        <w:pStyle w:val="BodyText"/>
        <w:spacing w:before="10"/>
        <w:rPr>
          <w:b/>
        </w:rPr>
      </w:pPr>
    </w:p>
    <w:p>
      <w:pPr>
        <w:pStyle w:val="BodyText"/>
        <w:ind w:left="252"/>
      </w:pPr>
      <w:r>
        <w:rPr>
          <w:spacing w:val="-2"/>
        </w:rPr>
        <w:t>See</w:t>
      </w:r>
      <w:r>
        <w:rPr>
          <w:spacing w:val="15"/>
        </w:rPr>
        <w:t> </w:t>
      </w:r>
      <w:r>
        <w:rPr>
          <w:spacing w:val="-2"/>
        </w:rPr>
        <w:t>the</w:t>
      </w:r>
      <w:r>
        <w:rPr>
          <w:spacing w:val="15"/>
        </w:rPr>
        <w:t> </w:t>
      </w:r>
      <w:r>
        <w:rPr>
          <w:spacing w:val="-2"/>
        </w:rPr>
        <w:t>Graduate</w:t>
      </w:r>
      <w:r>
        <w:rPr>
          <w:spacing w:val="15"/>
        </w:rPr>
        <w:t> </w:t>
      </w:r>
      <w:r>
        <w:rPr>
          <w:spacing w:val="-2"/>
        </w:rPr>
        <w:t>Bulletin</w:t>
      </w:r>
      <w:r>
        <w:rPr>
          <w:spacing w:val="18"/>
        </w:rPr>
        <w:t> </w:t>
      </w:r>
      <w:r>
        <w:rPr>
          <w:spacing w:val="-2"/>
        </w:rPr>
        <w:t>at</w:t>
      </w:r>
      <w:r>
        <w:rPr>
          <w:spacing w:val="19"/>
        </w:rPr>
        <w:t> </w:t>
      </w:r>
      <w:hyperlink r:id="rId14">
        <w:r>
          <w:rPr>
            <w:color w:val="0000FF"/>
            <w:spacing w:val="-2"/>
            <w:u w:val="single" w:color="0000FF"/>
          </w:rPr>
          <w:t>http://www.indiana.edu/~bulletin/iu/educ-grad/2010-2012/index.shtml</w:t>
        </w:r>
      </w:hyperlink>
    </w:p>
    <w:p>
      <w:pPr>
        <w:pStyle w:val="BodyText"/>
        <w:spacing w:before="3"/>
        <w:rPr>
          <w:sz w:val="18"/>
        </w:rPr>
      </w:pPr>
    </w:p>
    <w:p>
      <w:pPr>
        <w:pStyle w:val="BodyText"/>
        <w:spacing w:before="56"/>
        <w:ind w:left="252" w:right="562"/>
      </w:pPr>
      <w:r>
        <w:rPr/>
        <w:t>The mission of the Indiana University School of Education is to improve teaching, learning, and human development in a diverse, rapidly changing, and increasingly technological society. We prepare reflective, caring,</w:t>
      </w:r>
      <w:r>
        <w:rPr>
          <w:spacing w:val="-2"/>
        </w:rPr>
        <w:t> </w:t>
      </w:r>
      <w:r>
        <w:rPr/>
        <w:t>and</w:t>
      </w:r>
      <w:r>
        <w:rPr>
          <w:spacing w:val="-4"/>
        </w:rPr>
        <w:t> </w:t>
      </w:r>
      <w:r>
        <w:rPr/>
        <w:t>highly</w:t>
      </w:r>
      <w:r>
        <w:rPr>
          <w:spacing w:val="-2"/>
        </w:rPr>
        <w:t> </w:t>
      </w:r>
      <w:r>
        <w:rPr/>
        <w:t>skilled</w:t>
      </w:r>
      <w:r>
        <w:rPr>
          <w:spacing w:val="-5"/>
        </w:rPr>
        <w:t> </w:t>
      </w:r>
      <w:r>
        <w:rPr/>
        <w:t>educational</w:t>
      </w:r>
      <w:r>
        <w:rPr>
          <w:spacing w:val="-2"/>
        </w:rPr>
        <w:t> </w:t>
      </w:r>
      <w:r>
        <w:rPr/>
        <w:t>practitioners</w:t>
      </w:r>
      <w:r>
        <w:rPr>
          <w:spacing w:val="-2"/>
        </w:rPr>
        <w:t> </w:t>
      </w:r>
      <w:r>
        <w:rPr/>
        <w:t>and</w:t>
      </w:r>
      <w:r>
        <w:rPr>
          <w:spacing w:val="-3"/>
        </w:rPr>
        <w:t> </w:t>
      </w:r>
      <w:r>
        <w:rPr/>
        <w:t>scholars</w:t>
      </w:r>
      <w:r>
        <w:rPr>
          <w:spacing w:val="-4"/>
        </w:rPr>
        <w:t> </w:t>
      </w:r>
      <w:r>
        <w:rPr/>
        <w:t>who</w:t>
      </w:r>
      <w:r>
        <w:rPr>
          <w:spacing w:val="-4"/>
        </w:rPr>
        <w:t> </w:t>
      </w:r>
      <w:r>
        <w:rPr/>
        <w:t>lead</w:t>
      </w:r>
      <w:r>
        <w:rPr>
          <w:spacing w:val="-2"/>
        </w:rPr>
        <w:t> </w:t>
      </w:r>
      <w:r>
        <w:rPr/>
        <w:t>in</w:t>
      </w:r>
      <w:r>
        <w:rPr>
          <w:spacing w:val="-5"/>
        </w:rPr>
        <w:t> </w:t>
      </w:r>
      <w:r>
        <w:rPr/>
        <w:t>their</w:t>
      </w:r>
      <w:r>
        <w:rPr>
          <w:spacing w:val="-5"/>
        </w:rPr>
        <w:t> </w:t>
      </w:r>
      <w:r>
        <w:rPr/>
        <w:t>chosen</w:t>
      </w:r>
      <w:r>
        <w:rPr>
          <w:spacing w:val="-2"/>
        </w:rPr>
        <w:t> </w:t>
      </w:r>
      <w:r>
        <w:rPr/>
        <w:t>professions;</w:t>
      </w:r>
      <w:r>
        <w:rPr>
          <w:spacing w:val="-2"/>
        </w:rPr>
        <w:t> </w:t>
      </w:r>
      <w:r>
        <w:rPr/>
        <w:t>inform educational theory and practice through research; and work in partnership with a range of constituents to effect change at both local and national levels and throughout the world.</w:t>
      </w:r>
    </w:p>
    <w:p>
      <w:pPr>
        <w:pStyle w:val="BodyText"/>
        <w:spacing w:before="12"/>
      </w:pPr>
    </w:p>
    <w:p>
      <w:pPr>
        <w:pStyle w:val="BodyText"/>
        <w:ind w:left="252"/>
      </w:pPr>
      <w:r>
        <w:rPr/>
        <w:t>The</w:t>
      </w:r>
      <w:r>
        <w:rPr>
          <w:spacing w:val="-5"/>
        </w:rPr>
        <w:t> </w:t>
      </w:r>
      <w:r>
        <w:rPr/>
        <w:t>following</w:t>
      </w:r>
      <w:r>
        <w:rPr>
          <w:spacing w:val="-4"/>
        </w:rPr>
        <w:t> </w:t>
      </w:r>
      <w:r>
        <w:rPr/>
        <w:t>five</w:t>
      </w:r>
      <w:r>
        <w:rPr>
          <w:spacing w:val="-3"/>
        </w:rPr>
        <w:t> </w:t>
      </w:r>
      <w:r>
        <w:rPr/>
        <w:t>goals</w:t>
      </w:r>
      <w:r>
        <w:rPr>
          <w:spacing w:val="-5"/>
        </w:rPr>
        <w:t> </w:t>
      </w:r>
      <w:r>
        <w:rPr/>
        <w:t>comprise</w:t>
      </w:r>
      <w:r>
        <w:rPr>
          <w:spacing w:val="-4"/>
        </w:rPr>
        <w:t> </w:t>
      </w:r>
      <w:r>
        <w:rPr/>
        <w:t>the</w:t>
      </w:r>
      <w:r>
        <w:rPr>
          <w:spacing w:val="-2"/>
        </w:rPr>
        <w:t> </w:t>
      </w:r>
      <w:r>
        <w:rPr/>
        <w:t>strategic</w:t>
      </w:r>
      <w:r>
        <w:rPr>
          <w:spacing w:val="-5"/>
        </w:rPr>
        <w:t> </w:t>
      </w:r>
      <w:r>
        <w:rPr/>
        <w:t>plan</w:t>
      </w:r>
      <w:r>
        <w:rPr>
          <w:spacing w:val="-3"/>
        </w:rPr>
        <w:t> </w:t>
      </w:r>
      <w:r>
        <w:rPr/>
        <w:t>for</w:t>
      </w:r>
      <w:r>
        <w:rPr>
          <w:spacing w:val="-2"/>
        </w:rPr>
        <w:t> </w:t>
      </w:r>
      <w:r>
        <w:rPr/>
        <w:t>the</w:t>
      </w:r>
      <w:r>
        <w:rPr>
          <w:spacing w:val="-2"/>
        </w:rPr>
        <w:t> school:</w:t>
      </w:r>
    </w:p>
    <w:p>
      <w:pPr>
        <w:pStyle w:val="BodyText"/>
        <w:spacing w:before="7"/>
        <w:rPr>
          <w:sz w:val="23"/>
        </w:rPr>
      </w:pPr>
    </w:p>
    <w:p>
      <w:pPr>
        <w:pStyle w:val="ListParagraph"/>
        <w:numPr>
          <w:ilvl w:val="1"/>
          <w:numId w:val="3"/>
        </w:numPr>
        <w:tabs>
          <w:tab w:pos="970" w:val="left" w:leader="none"/>
        </w:tabs>
        <w:spacing w:line="267" w:lineRule="exact" w:before="0" w:after="0"/>
        <w:ind w:left="970" w:right="0" w:hanging="358"/>
        <w:jc w:val="left"/>
        <w:rPr>
          <w:sz w:val="22"/>
        </w:rPr>
      </w:pPr>
      <w:r>
        <w:rPr>
          <w:sz w:val="22"/>
        </w:rPr>
        <w:t>Continue</w:t>
      </w:r>
      <w:r>
        <w:rPr>
          <w:spacing w:val="-10"/>
          <w:sz w:val="22"/>
        </w:rPr>
        <w:t> </w:t>
      </w:r>
      <w:r>
        <w:rPr>
          <w:sz w:val="22"/>
        </w:rPr>
        <w:t>the</w:t>
      </w:r>
      <w:r>
        <w:rPr>
          <w:spacing w:val="-5"/>
          <w:sz w:val="22"/>
        </w:rPr>
        <w:t> </w:t>
      </w:r>
      <w:r>
        <w:rPr>
          <w:sz w:val="22"/>
        </w:rPr>
        <w:t>school’s</w:t>
      </w:r>
      <w:r>
        <w:rPr>
          <w:spacing w:val="-5"/>
          <w:sz w:val="22"/>
        </w:rPr>
        <w:t> </w:t>
      </w:r>
      <w:r>
        <w:rPr>
          <w:sz w:val="22"/>
        </w:rPr>
        <w:t>commitment</w:t>
      </w:r>
      <w:r>
        <w:rPr>
          <w:spacing w:val="-8"/>
          <w:sz w:val="22"/>
        </w:rPr>
        <w:t> </w:t>
      </w:r>
      <w:r>
        <w:rPr>
          <w:sz w:val="22"/>
        </w:rPr>
        <w:t>to</w:t>
      </w:r>
      <w:r>
        <w:rPr>
          <w:spacing w:val="-4"/>
          <w:sz w:val="22"/>
        </w:rPr>
        <w:t> </w:t>
      </w:r>
      <w:r>
        <w:rPr>
          <w:sz w:val="22"/>
        </w:rPr>
        <w:t>strong</w:t>
      </w:r>
      <w:r>
        <w:rPr>
          <w:spacing w:val="-6"/>
          <w:sz w:val="22"/>
        </w:rPr>
        <w:t> </w:t>
      </w:r>
      <w:r>
        <w:rPr>
          <w:sz w:val="22"/>
        </w:rPr>
        <w:t>pre-service</w:t>
      </w:r>
      <w:r>
        <w:rPr>
          <w:spacing w:val="-4"/>
          <w:sz w:val="22"/>
        </w:rPr>
        <w:t> </w:t>
      </w:r>
      <w:r>
        <w:rPr>
          <w:sz w:val="22"/>
        </w:rPr>
        <w:t>teacher</w:t>
      </w:r>
      <w:r>
        <w:rPr>
          <w:spacing w:val="-23"/>
          <w:sz w:val="22"/>
        </w:rPr>
        <w:t> </w:t>
      </w:r>
      <w:r>
        <w:rPr>
          <w:spacing w:val="-2"/>
          <w:sz w:val="22"/>
        </w:rPr>
        <w:t>education.</w:t>
      </w:r>
    </w:p>
    <w:p>
      <w:pPr>
        <w:pStyle w:val="ListParagraph"/>
        <w:numPr>
          <w:ilvl w:val="1"/>
          <w:numId w:val="3"/>
        </w:numPr>
        <w:tabs>
          <w:tab w:pos="970" w:val="left" w:leader="none"/>
        </w:tabs>
        <w:spacing w:line="264" w:lineRule="exact" w:before="0" w:after="0"/>
        <w:ind w:left="970" w:right="0" w:hanging="358"/>
        <w:jc w:val="left"/>
        <w:rPr>
          <w:sz w:val="22"/>
        </w:rPr>
      </w:pPr>
      <w:r>
        <w:rPr>
          <w:sz w:val="22"/>
        </w:rPr>
        <w:t>Strengthen</w:t>
      </w:r>
      <w:r>
        <w:rPr>
          <w:spacing w:val="-9"/>
          <w:sz w:val="22"/>
        </w:rPr>
        <w:t> </w:t>
      </w:r>
      <w:r>
        <w:rPr>
          <w:sz w:val="22"/>
        </w:rPr>
        <w:t>partnerships</w:t>
      </w:r>
      <w:r>
        <w:rPr>
          <w:spacing w:val="-5"/>
          <w:sz w:val="22"/>
        </w:rPr>
        <w:t> </w:t>
      </w:r>
      <w:r>
        <w:rPr>
          <w:sz w:val="22"/>
        </w:rPr>
        <w:t>with</w:t>
      </w:r>
      <w:r>
        <w:rPr>
          <w:spacing w:val="-5"/>
          <w:sz w:val="22"/>
        </w:rPr>
        <w:t> </w:t>
      </w:r>
      <w:r>
        <w:rPr>
          <w:sz w:val="22"/>
        </w:rPr>
        <w:t>P-12</w:t>
      </w:r>
      <w:r>
        <w:rPr>
          <w:spacing w:val="-5"/>
          <w:sz w:val="22"/>
        </w:rPr>
        <w:t> </w:t>
      </w:r>
      <w:r>
        <w:rPr>
          <w:sz w:val="22"/>
        </w:rPr>
        <w:t>schools</w:t>
      </w:r>
      <w:r>
        <w:rPr>
          <w:spacing w:val="-4"/>
          <w:sz w:val="22"/>
        </w:rPr>
        <w:t> </w:t>
      </w:r>
      <w:r>
        <w:rPr>
          <w:sz w:val="22"/>
        </w:rPr>
        <w:t>and</w:t>
      </w:r>
      <w:r>
        <w:rPr>
          <w:spacing w:val="-19"/>
          <w:sz w:val="22"/>
        </w:rPr>
        <w:t> </w:t>
      </w:r>
      <w:r>
        <w:rPr>
          <w:spacing w:val="-2"/>
          <w:sz w:val="22"/>
        </w:rPr>
        <w:t>communities.</w:t>
      </w:r>
    </w:p>
    <w:p>
      <w:pPr>
        <w:pStyle w:val="ListParagraph"/>
        <w:numPr>
          <w:ilvl w:val="1"/>
          <w:numId w:val="3"/>
        </w:numPr>
        <w:tabs>
          <w:tab w:pos="970" w:val="left" w:leader="none"/>
          <w:tab w:pos="972" w:val="left" w:leader="none"/>
        </w:tabs>
        <w:spacing w:line="240" w:lineRule="auto" w:before="0" w:after="0"/>
        <w:ind w:left="972" w:right="734" w:hanging="360"/>
        <w:jc w:val="left"/>
        <w:rPr>
          <w:sz w:val="22"/>
        </w:rPr>
      </w:pPr>
      <w:r>
        <w:rPr>
          <w:sz w:val="22"/>
        </w:rPr>
        <w:t>Enhance</w:t>
      </w:r>
      <w:r>
        <w:rPr>
          <w:spacing w:val="-1"/>
          <w:sz w:val="22"/>
        </w:rPr>
        <w:t> </w:t>
      </w:r>
      <w:r>
        <w:rPr>
          <w:sz w:val="22"/>
        </w:rPr>
        <w:t>and</w:t>
      </w:r>
      <w:r>
        <w:rPr>
          <w:spacing w:val="-3"/>
          <w:sz w:val="22"/>
        </w:rPr>
        <w:t> </w:t>
      </w:r>
      <w:r>
        <w:rPr>
          <w:sz w:val="22"/>
        </w:rPr>
        <w:t>expand</w:t>
      </w:r>
      <w:r>
        <w:rPr>
          <w:spacing w:val="-5"/>
          <w:sz w:val="22"/>
        </w:rPr>
        <w:t> </w:t>
      </w:r>
      <w:r>
        <w:rPr>
          <w:sz w:val="22"/>
        </w:rPr>
        <w:t>the</w:t>
      </w:r>
      <w:r>
        <w:rPr>
          <w:spacing w:val="-2"/>
          <w:sz w:val="22"/>
        </w:rPr>
        <w:t> </w:t>
      </w:r>
      <w:r>
        <w:rPr>
          <w:sz w:val="22"/>
        </w:rPr>
        <w:t>school’s</w:t>
      </w:r>
      <w:r>
        <w:rPr>
          <w:spacing w:val="-5"/>
          <w:sz w:val="22"/>
        </w:rPr>
        <w:t> </w:t>
      </w:r>
      <w:r>
        <w:rPr>
          <w:sz w:val="22"/>
        </w:rPr>
        <w:t>research</w:t>
      </w:r>
      <w:r>
        <w:rPr>
          <w:spacing w:val="-2"/>
          <w:sz w:val="22"/>
        </w:rPr>
        <w:t> </w:t>
      </w:r>
      <w:r>
        <w:rPr>
          <w:sz w:val="22"/>
        </w:rPr>
        <w:t>and</w:t>
      </w:r>
      <w:r>
        <w:rPr>
          <w:spacing w:val="-5"/>
          <w:sz w:val="22"/>
        </w:rPr>
        <w:t> </w:t>
      </w:r>
      <w:r>
        <w:rPr>
          <w:sz w:val="22"/>
        </w:rPr>
        <w:t>other</w:t>
      </w:r>
      <w:r>
        <w:rPr>
          <w:spacing w:val="-5"/>
          <w:sz w:val="22"/>
        </w:rPr>
        <w:t> </w:t>
      </w:r>
      <w:r>
        <w:rPr>
          <w:sz w:val="22"/>
        </w:rPr>
        <w:t>scholarly</w:t>
      </w:r>
      <w:r>
        <w:rPr>
          <w:spacing w:val="-4"/>
          <w:sz w:val="22"/>
        </w:rPr>
        <w:t> </w:t>
      </w:r>
      <w:r>
        <w:rPr>
          <w:sz w:val="22"/>
        </w:rPr>
        <w:t>and</w:t>
      </w:r>
      <w:r>
        <w:rPr>
          <w:spacing w:val="-4"/>
          <w:sz w:val="22"/>
        </w:rPr>
        <w:t> </w:t>
      </w:r>
      <w:r>
        <w:rPr>
          <w:sz w:val="22"/>
        </w:rPr>
        <w:t>creative</w:t>
      </w:r>
      <w:r>
        <w:rPr>
          <w:spacing w:val="-2"/>
          <w:sz w:val="22"/>
        </w:rPr>
        <w:t> </w:t>
      </w:r>
      <w:r>
        <w:rPr>
          <w:sz w:val="22"/>
        </w:rPr>
        <w:t>activities,</w:t>
      </w:r>
      <w:r>
        <w:rPr>
          <w:spacing w:val="-1"/>
          <w:sz w:val="22"/>
        </w:rPr>
        <w:t> </w:t>
      </w:r>
      <w:r>
        <w:rPr>
          <w:sz w:val="22"/>
        </w:rPr>
        <w:t>and</w:t>
      </w:r>
      <w:r>
        <w:rPr>
          <w:spacing w:val="-3"/>
          <w:sz w:val="22"/>
        </w:rPr>
        <w:t> </w:t>
      </w:r>
      <w:r>
        <w:rPr>
          <w:sz w:val="22"/>
        </w:rPr>
        <w:t>strengthen the quality of graduate programs.</w:t>
      </w:r>
    </w:p>
    <w:p>
      <w:pPr>
        <w:pStyle w:val="ListParagraph"/>
        <w:numPr>
          <w:ilvl w:val="1"/>
          <w:numId w:val="3"/>
        </w:numPr>
        <w:tabs>
          <w:tab w:pos="970" w:val="left" w:leader="none"/>
          <w:tab w:pos="972" w:val="left" w:leader="none"/>
        </w:tabs>
        <w:spacing w:line="240" w:lineRule="auto" w:before="0" w:after="0"/>
        <w:ind w:left="972" w:right="1612" w:hanging="360"/>
        <w:jc w:val="left"/>
        <w:rPr>
          <w:sz w:val="22"/>
        </w:rPr>
      </w:pPr>
      <w:r>
        <w:rPr>
          <w:sz w:val="22"/>
        </w:rPr>
        <w:t>Provide</w:t>
      </w:r>
      <w:r>
        <w:rPr>
          <w:spacing w:val="-3"/>
          <w:sz w:val="22"/>
        </w:rPr>
        <w:t> </w:t>
      </w:r>
      <w:r>
        <w:rPr>
          <w:sz w:val="22"/>
        </w:rPr>
        <w:t>leadership</w:t>
      </w:r>
      <w:r>
        <w:rPr>
          <w:spacing w:val="-5"/>
          <w:sz w:val="22"/>
        </w:rPr>
        <w:t> </w:t>
      </w:r>
      <w:r>
        <w:rPr>
          <w:sz w:val="22"/>
        </w:rPr>
        <w:t>in</w:t>
      </w:r>
      <w:r>
        <w:rPr>
          <w:spacing w:val="-6"/>
          <w:sz w:val="22"/>
        </w:rPr>
        <w:t> </w:t>
      </w:r>
      <w:r>
        <w:rPr>
          <w:sz w:val="22"/>
        </w:rPr>
        <w:t>the</w:t>
      </w:r>
      <w:r>
        <w:rPr>
          <w:spacing w:val="-3"/>
          <w:sz w:val="22"/>
        </w:rPr>
        <w:t> </w:t>
      </w:r>
      <w:r>
        <w:rPr>
          <w:sz w:val="22"/>
        </w:rPr>
        <w:t>appropriate</w:t>
      </w:r>
      <w:r>
        <w:rPr>
          <w:spacing w:val="-3"/>
          <w:sz w:val="22"/>
        </w:rPr>
        <w:t> </w:t>
      </w:r>
      <w:r>
        <w:rPr>
          <w:sz w:val="22"/>
        </w:rPr>
        <w:t>use</w:t>
      </w:r>
      <w:r>
        <w:rPr>
          <w:spacing w:val="-5"/>
          <w:sz w:val="22"/>
        </w:rPr>
        <w:t> </w:t>
      </w:r>
      <w:r>
        <w:rPr>
          <w:sz w:val="22"/>
        </w:rPr>
        <w:t>of</w:t>
      </w:r>
      <w:r>
        <w:rPr>
          <w:spacing w:val="-3"/>
          <w:sz w:val="22"/>
        </w:rPr>
        <w:t> </w:t>
      </w:r>
      <w:r>
        <w:rPr>
          <w:sz w:val="22"/>
        </w:rPr>
        <w:t>technologies</w:t>
      </w:r>
      <w:r>
        <w:rPr>
          <w:spacing w:val="-3"/>
          <w:sz w:val="22"/>
        </w:rPr>
        <w:t> </w:t>
      </w:r>
      <w:r>
        <w:rPr>
          <w:sz w:val="22"/>
        </w:rPr>
        <w:t>to</w:t>
      </w:r>
      <w:r>
        <w:rPr>
          <w:spacing w:val="-2"/>
          <w:sz w:val="22"/>
        </w:rPr>
        <w:t> </w:t>
      </w:r>
      <w:r>
        <w:rPr>
          <w:sz w:val="22"/>
        </w:rPr>
        <w:t>enhance</w:t>
      </w:r>
      <w:r>
        <w:rPr>
          <w:spacing w:val="-5"/>
          <w:sz w:val="22"/>
        </w:rPr>
        <w:t> </w:t>
      </w:r>
      <w:r>
        <w:rPr>
          <w:sz w:val="22"/>
        </w:rPr>
        <w:t>teaching</w:t>
      </w:r>
      <w:r>
        <w:rPr>
          <w:spacing w:val="-4"/>
          <w:sz w:val="22"/>
        </w:rPr>
        <w:t> </w:t>
      </w:r>
      <w:r>
        <w:rPr>
          <w:sz w:val="22"/>
        </w:rPr>
        <w:t>and</w:t>
      </w:r>
      <w:r>
        <w:rPr>
          <w:spacing w:val="-4"/>
          <w:sz w:val="22"/>
        </w:rPr>
        <w:t> </w:t>
      </w:r>
      <w:r>
        <w:rPr>
          <w:sz w:val="22"/>
        </w:rPr>
        <w:t>learning </w:t>
      </w:r>
      <w:r>
        <w:rPr>
          <w:spacing w:val="-2"/>
          <w:sz w:val="22"/>
        </w:rPr>
        <w:t>experiences.</w:t>
      </w:r>
    </w:p>
    <w:p>
      <w:pPr>
        <w:pStyle w:val="ListParagraph"/>
        <w:numPr>
          <w:ilvl w:val="1"/>
          <w:numId w:val="3"/>
        </w:numPr>
        <w:tabs>
          <w:tab w:pos="970" w:val="left" w:leader="none"/>
        </w:tabs>
        <w:spacing w:line="240" w:lineRule="auto" w:before="0" w:after="0"/>
        <w:ind w:left="970" w:right="0" w:hanging="358"/>
        <w:jc w:val="left"/>
        <w:rPr>
          <w:sz w:val="22"/>
        </w:rPr>
      </w:pPr>
      <w:r>
        <w:rPr>
          <w:sz w:val="22"/>
        </w:rPr>
        <w:t>Promote</w:t>
      </w:r>
      <w:r>
        <w:rPr>
          <w:spacing w:val="-10"/>
          <w:sz w:val="22"/>
        </w:rPr>
        <w:t> </w:t>
      </w:r>
      <w:r>
        <w:rPr>
          <w:spacing w:val="-2"/>
          <w:sz w:val="22"/>
        </w:rPr>
        <w:t>diversity.</w:t>
      </w:r>
    </w:p>
    <w:p>
      <w:pPr>
        <w:pStyle w:val="BodyText"/>
        <w:spacing w:before="11"/>
      </w:pPr>
    </w:p>
    <w:p>
      <w:pPr>
        <w:pStyle w:val="BodyText"/>
        <w:ind w:left="252"/>
      </w:pPr>
      <w:r>
        <w:rPr/>
        <w:t>To</w:t>
      </w:r>
      <w:r>
        <w:rPr>
          <w:spacing w:val="-4"/>
        </w:rPr>
        <w:t> </w:t>
      </w:r>
      <w:r>
        <w:rPr/>
        <w:t>fulfill</w:t>
      </w:r>
      <w:r>
        <w:rPr>
          <w:spacing w:val="-2"/>
        </w:rPr>
        <w:t> </w:t>
      </w:r>
      <w:r>
        <w:rPr/>
        <w:t>its</w:t>
      </w:r>
      <w:r>
        <w:rPr>
          <w:spacing w:val="-5"/>
        </w:rPr>
        <w:t> </w:t>
      </w:r>
      <w:r>
        <w:rPr/>
        <w:t>mission,</w:t>
      </w:r>
      <w:r>
        <w:rPr>
          <w:spacing w:val="-2"/>
        </w:rPr>
        <w:t> </w:t>
      </w:r>
      <w:r>
        <w:rPr/>
        <w:t>the</w:t>
      </w:r>
      <w:r>
        <w:rPr>
          <w:spacing w:val="-4"/>
        </w:rPr>
        <w:t> </w:t>
      </w:r>
      <w:r>
        <w:rPr/>
        <w:t>school</w:t>
      </w:r>
      <w:r>
        <w:rPr>
          <w:spacing w:val="-5"/>
        </w:rPr>
        <w:t> </w:t>
      </w:r>
      <w:r>
        <w:rPr/>
        <w:t>strives</w:t>
      </w:r>
      <w:r>
        <w:rPr>
          <w:spacing w:val="-4"/>
        </w:rPr>
        <w:t> </w:t>
      </w:r>
      <w:r>
        <w:rPr/>
        <w:t>to</w:t>
      </w:r>
      <w:r>
        <w:rPr>
          <w:spacing w:val="-4"/>
        </w:rPr>
        <w:t> </w:t>
      </w:r>
      <w:r>
        <w:rPr/>
        <w:t>achieve</w:t>
      </w:r>
      <w:r>
        <w:rPr>
          <w:spacing w:val="-4"/>
        </w:rPr>
        <w:t> </w:t>
      </w:r>
      <w:r>
        <w:rPr/>
        <w:t>the</w:t>
      </w:r>
      <w:r>
        <w:rPr>
          <w:spacing w:val="-4"/>
        </w:rPr>
        <w:t> </w:t>
      </w:r>
      <w:r>
        <w:rPr/>
        <w:t>following</w:t>
      </w:r>
      <w:r>
        <w:rPr>
          <w:spacing w:val="-4"/>
        </w:rPr>
        <w:t> </w:t>
      </w:r>
      <w:r>
        <w:rPr>
          <w:spacing w:val="-2"/>
        </w:rPr>
        <w:t>objectives:</w:t>
      </w:r>
    </w:p>
    <w:p>
      <w:pPr>
        <w:pStyle w:val="BodyText"/>
        <w:spacing w:before="10"/>
      </w:pPr>
    </w:p>
    <w:p>
      <w:pPr>
        <w:pStyle w:val="ListParagraph"/>
        <w:numPr>
          <w:ilvl w:val="2"/>
          <w:numId w:val="3"/>
        </w:numPr>
        <w:tabs>
          <w:tab w:pos="972" w:val="left" w:leader="none"/>
        </w:tabs>
        <w:spacing w:line="240" w:lineRule="auto" w:before="0" w:after="0"/>
        <w:ind w:left="972" w:right="0" w:hanging="360"/>
        <w:jc w:val="left"/>
        <w:rPr>
          <w:sz w:val="22"/>
        </w:rPr>
      </w:pPr>
      <w:r>
        <w:rPr>
          <w:sz w:val="22"/>
        </w:rPr>
        <w:t>To</w:t>
      </w:r>
      <w:r>
        <w:rPr>
          <w:spacing w:val="-7"/>
          <w:sz w:val="22"/>
        </w:rPr>
        <w:t> </w:t>
      </w:r>
      <w:r>
        <w:rPr>
          <w:sz w:val="22"/>
        </w:rPr>
        <w:t>promote</w:t>
      </w:r>
      <w:r>
        <w:rPr>
          <w:spacing w:val="-4"/>
          <w:sz w:val="22"/>
        </w:rPr>
        <w:t> </w:t>
      </w:r>
      <w:r>
        <w:rPr>
          <w:sz w:val="22"/>
        </w:rPr>
        <w:t>and</w:t>
      </w:r>
      <w:r>
        <w:rPr>
          <w:spacing w:val="-7"/>
          <w:sz w:val="22"/>
        </w:rPr>
        <w:t> </w:t>
      </w:r>
      <w:r>
        <w:rPr>
          <w:sz w:val="22"/>
        </w:rPr>
        <w:t>execute</w:t>
      </w:r>
      <w:r>
        <w:rPr>
          <w:spacing w:val="-3"/>
          <w:sz w:val="22"/>
        </w:rPr>
        <w:t> </w:t>
      </w:r>
      <w:r>
        <w:rPr>
          <w:sz w:val="22"/>
        </w:rPr>
        <w:t>disciplined</w:t>
      </w:r>
      <w:r>
        <w:rPr>
          <w:spacing w:val="-3"/>
          <w:sz w:val="22"/>
        </w:rPr>
        <w:t> </w:t>
      </w:r>
      <w:r>
        <w:rPr>
          <w:sz w:val="22"/>
        </w:rPr>
        <w:t>inquiry</w:t>
      </w:r>
      <w:r>
        <w:rPr>
          <w:spacing w:val="-3"/>
          <w:sz w:val="22"/>
        </w:rPr>
        <w:t> </w:t>
      </w:r>
      <w:r>
        <w:rPr>
          <w:sz w:val="22"/>
        </w:rPr>
        <w:t>in</w:t>
      </w:r>
      <w:r>
        <w:rPr>
          <w:spacing w:val="-4"/>
          <w:sz w:val="22"/>
        </w:rPr>
        <w:t> </w:t>
      </w:r>
      <w:r>
        <w:rPr>
          <w:sz w:val="22"/>
        </w:rPr>
        <w:t>all</w:t>
      </w:r>
      <w:r>
        <w:rPr>
          <w:spacing w:val="-4"/>
          <w:sz w:val="22"/>
        </w:rPr>
        <w:t> </w:t>
      </w:r>
      <w:r>
        <w:rPr>
          <w:sz w:val="22"/>
        </w:rPr>
        <w:t>sectors</w:t>
      </w:r>
      <w:r>
        <w:rPr>
          <w:spacing w:val="-5"/>
          <w:sz w:val="22"/>
        </w:rPr>
        <w:t> </w:t>
      </w:r>
      <w:r>
        <w:rPr>
          <w:sz w:val="22"/>
        </w:rPr>
        <w:t>of</w:t>
      </w:r>
      <w:r>
        <w:rPr>
          <w:spacing w:val="-16"/>
          <w:sz w:val="22"/>
        </w:rPr>
        <w:t> </w:t>
      </w:r>
      <w:r>
        <w:rPr>
          <w:spacing w:val="-2"/>
          <w:sz w:val="22"/>
        </w:rPr>
        <w:t>education.</w:t>
      </w:r>
    </w:p>
    <w:p>
      <w:pPr>
        <w:pStyle w:val="ListParagraph"/>
        <w:numPr>
          <w:ilvl w:val="2"/>
          <w:numId w:val="3"/>
        </w:numPr>
        <w:tabs>
          <w:tab w:pos="972" w:val="left" w:leader="none"/>
        </w:tabs>
        <w:spacing w:line="240" w:lineRule="auto" w:before="1" w:after="0"/>
        <w:ind w:left="972" w:right="818" w:hanging="360"/>
        <w:jc w:val="left"/>
        <w:rPr>
          <w:sz w:val="22"/>
        </w:rPr>
      </w:pPr>
      <w:r>
        <w:rPr>
          <w:sz w:val="22"/>
        </w:rPr>
        <w:t>To</w:t>
      </w:r>
      <w:r>
        <w:rPr>
          <w:spacing w:val="-3"/>
          <w:sz w:val="22"/>
        </w:rPr>
        <w:t> </w:t>
      </w:r>
      <w:r>
        <w:rPr>
          <w:sz w:val="22"/>
        </w:rPr>
        <w:t>provide</w:t>
      </w:r>
      <w:r>
        <w:rPr>
          <w:spacing w:val="-3"/>
          <w:sz w:val="22"/>
        </w:rPr>
        <w:t> </w:t>
      </w:r>
      <w:r>
        <w:rPr>
          <w:sz w:val="22"/>
        </w:rPr>
        <w:t>service</w:t>
      </w:r>
      <w:r>
        <w:rPr>
          <w:spacing w:val="-3"/>
          <w:sz w:val="22"/>
        </w:rPr>
        <w:t> </w:t>
      </w:r>
      <w:r>
        <w:rPr>
          <w:sz w:val="22"/>
        </w:rPr>
        <w:t>to</w:t>
      </w:r>
      <w:r>
        <w:rPr>
          <w:spacing w:val="-2"/>
          <w:sz w:val="22"/>
        </w:rPr>
        <w:t> </w:t>
      </w:r>
      <w:r>
        <w:rPr>
          <w:sz w:val="22"/>
        </w:rPr>
        <w:t>the</w:t>
      </w:r>
      <w:r>
        <w:rPr>
          <w:spacing w:val="-3"/>
          <w:sz w:val="22"/>
        </w:rPr>
        <w:t> </w:t>
      </w:r>
      <w:r>
        <w:rPr>
          <w:sz w:val="22"/>
        </w:rPr>
        <w:t>state</w:t>
      </w:r>
      <w:r>
        <w:rPr>
          <w:spacing w:val="-5"/>
          <w:sz w:val="22"/>
        </w:rPr>
        <w:t> </w:t>
      </w:r>
      <w:r>
        <w:rPr>
          <w:sz w:val="22"/>
        </w:rPr>
        <w:t>of</w:t>
      </w:r>
      <w:r>
        <w:rPr>
          <w:spacing w:val="-3"/>
          <w:sz w:val="22"/>
        </w:rPr>
        <w:t> </w:t>
      </w:r>
      <w:r>
        <w:rPr>
          <w:sz w:val="22"/>
        </w:rPr>
        <w:t>Indiana,</w:t>
      </w:r>
      <w:r>
        <w:rPr>
          <w:spacing w:val="-3"/>
          <w:sz w:val="22"/>
        </w:rPr>
        <w:t> </w:t>
      </w:r>
      <w:r>
        <w:rPr>
          <w:sz w:val="22"/>
        </w:rPr>
        <w:t>the</w:t>
      </w:r>
      <w:r>
        <w:rPr>
          <w:spacing w:val="-5"/>
          <w:sz w:val="22"/>
        </w:rPr>
        <w:t> </w:t>
      </w:r>
      <w:r>
        <w:rPr>
          <w:sz w:val="22"/>
        </w:rPr>
        <w:t>nation,</w:t>
      </w:r>
      <w:r>
        <w:rPr>
          <w:spacing w:val="-5"/>
          <w:sz w:val="22"/>
        </w:rPr>
        <w:t> </w:t>
      </w:r>
      <w:r>
        <w:rPr>
          <w:sz w:val="22"/>
        </w:rPr>
        <w:t>and</w:t>
      </w:r>
      <w:r>
        <w:rPr>
          <w:spacing w:val="-4"/>
          <w:sz w:val="22"/>
        </w:rPr>
        <w:t> </w:t>
      </w:r>
      <w:r>
        <w:rPr>
          <w:sz w:val="22"/>
        </w:rPr>
        <w:t>the</w:t>
      </w:r>
      <w:r>
        <w:rPr>
          <w:spacing w:val="-3"/>
          <w:sz w:val="22"/>
        </w:rPr>
        <w:t> </w:t>
      </w:r>
      <w:r>
        <w:rPr>
          <w:sz w:val="22"/>
        </w:rPr>
        <w:t>world</w:t>
      </w:r>
      <w:r>
        <w:rPr>
          <w:spacing w:val="-5"/>
          <w:sz w:val="22"/>
        </w:rPr>
        <w:t> </w:t>
      </w:r>
      <w:r>
        <w:rPr>
          <w:sz w:val="22"/>
        </w:rPr>
        <w:t>in</w:t>
      </w:r>
      <w:r>
        <w:rPr>
          <w:spacing w:val="-3"/>
          <w:sz w:val="22"/>
        </w:rPr>
        <w:t> </w:t>
      </w:r>
      <w:r>
        <w:rPr>
          <w:sz w:val="22"/>
        </w:rPr>
        <w:t>developing</w:t>
      </w:r>
      <w:r>
        <w:rPr>
          <w:spacing w:val="-4"/>
          <w:sz w:val="22"/>
        </w:rPr>
        <w:t> </w:t>
      </w:r>
      <w:r>
        <w:rPr>
          <w:sz w:val="22"/>
        </w:rPr>
        <w:t>the</w:t>
      </w:r>
      <w:r>
        <w:rPr>
          <w:spacing w:val="-3"/>
          <w:sz w:val="22"/>
        </w:rPr>
        <w:t> </w:t>
      </w:r>
      <w:r>
        <w:rPr>
          <w:sz w:val="22"/>
        </w:rPr>
        <w:t>finest</w:t>
      </w:r>
      <w:r>
        <w:rPr>
          <w:spacing w:val="-26"/>
          <w:sz w:val="22"/>
        </w:rPr>
        <w:t> </w:t>
      </w:r>
      <w:r>
        <w:rPr>
          <w:sz w:val="22"/>
        </w:rPr>
        <w:t>possible school</w:t>
      </w:r>
      <w:r>
        <w:rPr>
          <w:spacing w:val="-11"/>
          <w:sz w:val="22"/>
        </w:rPr>
        <w:t> </w:t>
      </w:r>
      <w:r>
        <w:rPr>
          <w:sz w:val="22"/>
        </w:rPr>
        <w:t>systems.</w:t>
      </w:r>
    </w:p>
    <w:p>
      <w:pPr>
        <w:pStyle w:val="ListParagraph"/>
        <w:numPr>
          <w:ilvl w:val="2"/>
          <w:numId w:val="3"/>
        </w:numPr>
        <w:tabs>
          <w:tab w:pos="972" w:val="left" w:leader="none"/>
        </w:tabs>
        <w:spacing w:line="279" w:lineRule="exact" w:before="0" w:after="0"/>
        <w:ind w:left="972" w:right="0" w:hanging="360"/>
        <w:jc w:val="left"/>
        <w:rPr>
          <w:sz w:val="22"/>
        </w:rPr>
      </w:pPr>
      <w:r>
        <w:rPr>
          <w:sz w:val="22"/>
        </w:rPr>
        <w:t>To</w:t>
      </w:r>
      <w:r>
        <w:rPr>
          <w:spacing w:val="-7"/>
          <w:sz w:val="22"/>
        </w:rPr>
        <w:t> </w:t>
      </w:r>
      <w:r>
        <w:rPr>
          <w:sz w:val="22"/>
        </w:rPr>
        <w:t>prepare</w:t>
      </w:r>
      <w:r>
        <w:rPr>
          <w:spacing w:val="-5"/>
          <w:sz w:val="22"/>
        </w:rPr>
        <w:t> </w:t>
      </w:r>
      <w:r>
        <w:rPr>
          <w:sz w:val="22"/>
        </w:rPr>
        <w:t>elementary</w:t>
      </w:r>
      <w:r>
        <w:rPr>
          <w:spacing w:val="-3"/>
          <w:sz w:val="22"/>
        </w:rPr>
        <w:t> </w:t>
      </w:r>
      <w:r>
        <w:rPr>
          <w:sz w:val="22"/>
        </w:rPr>
        <w:t>and</w:t>
      </w:r>
      <w:r>
        <w:rPr>
          <w:spacing w:val="-7"/>
          <w:sz w:val="22"/>
        </w:rPr>
        <w:t> </w:t>
      </w:r>
      <w:r>
        <w:rPr>
          <w:sz w:val="22"/>
        </w:rPr>
        <w:t>secondary</w:t>
      </w:r>
      <w:r>
        <w:rPr>
          <w:spacing w:val="-5"/>
          <w:sz w:val="22"/>
        </w:rPr>
        <w:t> </w:t>
      </w:r>
      <w:r>
        <w:rPr>
          <w:sz w:val="22"/>
        </w:rPr>
        <w:t>teachers</w:t>
      </w:r>
      <w:r>
        <w:rPr>
          <w:spacing w:val="-4"/>
          <w:sz w:val="22"/>
        </w:rPr>
        <w:t> </w:t>
      </w:r>
      <w:r>
        <w:rPr>
          <w:sz w:val="22"/>
        </w:rPr>
        <w:t>in</w:t>
      </w:r>
      <w:r>
        <w:rPr>
          <w:spacing w:val="-5"/>
          <w:sz w:val="22"/>
        </w:rPr>
        <w:t> </w:t>
      </w:r>
      <w:r>
        <w:rPr>
          <w:sz w:val="22"/>
        </w:rPr>
        <w:t>all</w:t>
      </w:r>
      <w:r>
        <w:rPr>
          <w:spacing w:val="-3"/>
          <w:sz w:val="22"/>
        </w:rPr>
        <w:t> </w:t>
      </w:r>
      <w:r>
        <w:rPr>
          <w:sz w:val="22"/>
        </w:rPr>
        <w:t>subject</w:t>
      </w:r>
      <w:r>
        <w:rPr>
          <w:spacing w:val="-4"/>
          <w:sz w:val="22"/>
        </w:rPr>
        <w:t> </w:t>
      </w:r>
      <w:r>
        <w:rPr>
          <w:sz w:val="22"/>
        </w:rPr>
        <w:t>areas</w:t>
      </w:r>
      <w:r>
        <w:rPr>
          <w:spacing w:val="-3"/>
          <w:sz w:val="22"/>
        </w:rPr>
        <w:t> </w:t>
      </w:r>
      <w:r>
        <w:rPr>
          <w:sz w:val="22"/>
        </w:rPr>
        <w:t>and</w:t>
      </w:r>
      <w:r>
        <w:rPr>
          <w:spacing w:val="-5"/>
          <w:sz w:val="22"/>
        </w:rPr>
        <w:t> </w:t>
      </w:r>
      <w:r>
        <w:rPr>
          <w:sz w:val="22"/>
        </w:rPr>
        <w:t>in</w:t>
      </w:r>
      <w:r>
        <w:rPr>
          <w:spacing w:val="-3"/>
          <w:sz w:val="22"/>
        </w:rPr>
        <w:t> </w:t>
      </w:r>
      <w:r>
        <w:rPr>
          <w:sz w:val="22"/>
        </w:rPr>
        <w:t>special</w:t>
      </w:r>
      <w:r>
        <w:rPr>
          <w:spacing w:val="-22"/>
          <w:sz w:val="22"/>
        </w:rPr>
        <w:t> </w:t>
      </w:r>
      <w:r>
        <w:rPr>
          <w:spacing w:val="-2"/>
          <w:sz w:val="22"/>
        </w:rPr>
        <w:t>education.</w:t>
      </w:r>
    </w:p>
    <w:p>
      <w:pPr>
        <w:spacing w:after="0" w:line="279" w:lineRule="exact"/>
        <w:jc w:val="left"/>
        <w:rPr>
          <w:sz w:val="22"/>
        </w:rPr>
        <w:sectPr>
          <w:pgSz w:w="12240" w:h="15840"/>
          <w:pgMar w:header="252" w:footer="292" w:top="460" w:bottom="480" w:left="900" w:right="600"/>
        </w:sectPr>
      </w:pPr>
    </w:p>
    <w:p>
      <w:pPr>
        <w:pStyle w:val="BodyText"/>
        <w:rPr>
          <w:sz w:val="20"/>
        </w:rPr>
      </w:pPr>
    </w:p>
    <w:p>
      <w:pPr>
        <w:pStyle w:val="BodyText"/>
        <w:rPr>
          <w:sz w:val="20"/>
        </w:rPr>
      </w:pPr>
    </w:p>
    <w:p>
      <w:pPr>
        <w:pStyle w:val="BodyText"/>
        <w:spacing w:before="2"/>
        <w:rPr>
          <w:sz w:val="29"/>
        </w:rPr>
      </w:pPr>
    </w:p>
    <w:p>
      <w:pPr>
        <w:pStyle w:val="ListParagraph"/>
        <w:numPr>
          <w:ilvl w:val="2"/>
          <w:numId w:val="3"/>
        </w:numPr>
        <w:tabs>
          <w:tab w:pos="972" w:val="left" w:leader="none"/>
        </w:tabs>
        <w:spacing w:line="240" w:lineRule="auto" w:before="101" w:after="0"/>
        <w:ind w:left="972" w:right="0" w:hanging="360"/>
        <w:jc w:val="left"/>
        <w:rPr>
          <w:sz w:val="22"/>
        </w:rPr>
      </w:pPr>
      <w:r>
        <w:rPr>
          <w:sz w:val="22"/>
        </w:rPr>
        <w:t>To</w:t>
      </w:r>
      <w:r>
        <w:rPr>
          <w:spacing w:val="-9"/>
          <w:sz w:val="22"/>
        </w:rPr>
        <w:t> </w:t>
      </w:r>
      <w:r>
        <w:rPr>
          <w:sz w:val="22"/>
        </w:rPr>
        <w:t>prepare</w:t>
      </w:r>
      <w:r>
        <w:rPr>
          <w:spacing w:val="-4"/>
          <w:sz w:val="22"/>
        </w:rPr>
        <w:t> </w:t>
      </w:r>
      <w:r>
        <w:rPr>
          <w:sz w:val="22"/>
        </w:rPr>
        <w:t>administrators</w:t>
      </w:r>
      <w:r>
        <w:rPr>
          <w:spacing w:val="-9"/>
          <w:sz w:val="22"/>
        </w:rPr>
        <w:t> </w:t>
      </w:r>
      <w:r>
        <w:rPr>
          <w:sz w:val="22"/>
        </w:rPr>
        <w:t>and</w:t>
      </w:r>
      <w:r>
        <w:rPr>
          <w:spacing w:val="-6"/>
          <w:sz w:val="22"/>
        </w:rPr>
        <w:t> </w:t>
      </w:r>
      <w:r>
        <w:rPr>
          <w:sz w:val="22"/>
        </w:rPr>
        <w:t>supervisors</w:t>
      </w:r>
      <w:r>
        <w:rPr>
          <w:spacing w:val="-4"/>
          <w:sz w:val="22"/>
        </w:rPr>
        <w:t> </w:t>
      </w:r>
      <w:r>
        <w:rPr>
          <w:sz w:val="22"/>
        </w:rPr>
        <w:t>for</w:t>
      </w:r>
      <w:r>
        <w:rPr>
          <w:spacing w:val="-5"/>
          <w:sz w:val="22"/>
        </w:rPr>
        <w:t> </w:t>
      </w:r>
      <w:r>
        <w:rPr>
          <w:sz w:val="22"/>
        </w:rPr>
        <w:t>the</w:t>
      </w:r>
      <w:r>
        <w:rPr>
          <w:spacing w:val="-4"/>
          <w:sz w:val="22"/>
        </w:rPr>
        <w:t> </w:t>
      </w:r>
      <w:r>
        <w:rPr>
          <w:sz w:val="22"/>
        </w:rPr>
        <w:t>public</w:t>
      </w:r>
      <w:r>
        <w:rPr>
          <w:spacing w:val="-4"/>
          <w:sz w:val="22"/>
        </w:rPr>
        <w:t> </w:t>
      </w:r>
      <w:r>
        <w:rPr>
          <w:sz w:val="22"/>
        </w:rPr>
        <w:t>schools</w:t>
      </w:r>
      <w:r>
        <w:rPr>
          <w:spacing w:val="-7"/>
          <w:sz w:val="22"/>
        </w:rPr>
        <w:t> </w:t>
      </w:r>
      <w:r>
        <w:rPr>
          <w:sz w:val="22"/>
        </w:rPr>
        <w:t>of</w:t>
      </w:r>
      <w:r>
        <w:rPr>
          <w:spacing w:val="-15"/>
          <w:sz w:val="22"/>
        </w:rPr>
        <w:t> </w:t>
      </w:r>
      <w:r>
        <w:rPr>
          <w:spacing w:val="-2"/>
          <w:sz w:val="22"/>
        </w:rPr>
        <w:t>Indiana.</w:t>
      </w:r>
    </w:p>
    <w:p>
      <w:pPr>
        <w:pStyle w:val="ListParagraph"/>
        <w:numPr>
          <w:ilvl w:val="2"/>
          <w:numId w:val="3"/>
        </w:numPr>
        <w:tabs>
          <w:tab w:pos="972" w:val="left" w:leader="none"/>
        </w:tabs>
        <w:spacing w:line="240" w:lineRule="auto" w:before="1" w:after="0"/>
        <w:ind w:left="972" w:right="0" w:hanging="360"/>
        <w:jc w:val="left"/>
        <w:rPr>
          <w:sz w:val="22"/>
        </w:rPr>
      </w:pPr>
      <w:r>
        <w:rPr>
          <w:sz w:val="22"/>
        </w:rPr>
        <w:t>To</w:t>
      </w:r>
      <w:r>
        <w:rPr>
          <w:spacing w:val="-9"/>
          <w:sz w:val="22"/>
        </w:rPr>
        <w:t> </w:t>
      </w:r>
      <w:r>
        <w:rPr>
          <w:sz w:val="22"/>
        </w:rPr>
        <w:t>prepare</w:t>
      </w:r>
      <w:r>
        <w:rPr>
          <w:spacing w:val="-4"/>
          <w:sz w:val="22"/>
        </w:rPr>
        <w:t> </w:t>
      </w:r>
      <w:r>
        <w:rPr>
          <w:sz w:val="22"/>
        </w:rPr>
        <w:t>faculty</w:t>
      </w:r>
      <w:r>
        <w:rPr>
          <w:spacing w:val="-6"/>
          <w:sz w:val="22"/>
        </w:rPr>
        <w:t> </w:t>
      </w:r>
      <w:r>
        <w:rPr>
          <w:sz w:val="22"/>
        </w:rPr>
        <w:t>members</w:t>
      </w:r>
      <w:r>
        <w:rPr>
          <w:spacing w:val="-4"/>
          <w:sz w:val="22"/>
        </w:rPr>
        <w:t> </w:t>
      </w:r>
      <w:r>
        <w:rPr>
          <w:sz w:val="22"/>
        </w:rPr>
        <w:t>and</w:t>
      </w:r>
      <w:r>
        <w:rPr>
          <w:spacing w:val="-7"/>
          <w:sz w:val="22"/>
        </w:rPr>
        <w:t> </w:t>
      </w:r>
      <w:r>
        <w:rPr>
          <w:sz w:val="22"/>
        </w:rPr>
        <w:t>administrators</w:t>
      </w:r>
      <w:r>
        <w:rPr>
          <w:spacing w:val="-4"/>
          <w:sz w:val="22"/>
        </w:rPr>
        <w:t> </w:t>
      </w:r>
      <w:r>
        <w:rPr>
          <w:sz w:val="22"/>
        </w:rPr>
        <w:t>for</w:t>
      </w:r>
      <w:r>
        <w:rPr>
          <w:spacing w:val="-5"/>
          <w:sz w:val="22"/>
        </w:rPr>
        <w:t> </w:t>
      </w:r>
      <w:r>
        <w:rPr>
          <w:sz w:val="22"/>
        </w:rPr>
        <w:t>colleges</w:t>
      </w:r>
      <w:r>
        <w:rPr>
          <w:spacing w:val="-3"/>
          <w:sz w:val="22"/>
        </w:rPr>
        <w:t> </w:t>
      </w:r>
      <w:r>
        <w:rPr>
          <w:sz w:val="22"/>
        </w:rPr>
        <w:t>and</w:t>
      </w:r>
      <w:r>
        <w:rPr>
          <w:spacing w:val="-6"/>
          <w:sz w:val="22"/>
        </w:rPr>
        <w:t> </w:t>
      </w:r>
      <w:r>
        <w:rPr>
          <w:sz w:val="22"/>
        </w:rPr>
        <w:t>universities</w:t>
      </w:r>
      <w:r>
        <w:rPr>
          <w:spacing w:val="-4"/>
          <w:sz w:val="22"/>
        </w:rPr>
        <w:t> </w:t>
      </w:r>
      <w:r>
        <w:rPr>
          <w:sz w:val="22"/>
        </w:rPr>
        <w:t>around</w:t>
      </w:r>
      <w:r>
        <w:rPr>
          <w:spacing w:val="-5"/>
          <w:sz w:val="22"/>
        </w:rPr>
        <w:t> </w:t>
      </w:r>
      <w:r>
        <w:rPr>
          <w:sz w:val="22"/>
        </w:rPr>
        <w:t>the</w:t>
      </w:r>
      <w:r>
        <w:rPr>
          <w:spacing w:val="-17"/>
          <w:sz w:val="22"/>
        </w:rPr>
        <w:t> </w:t>
      </w:r>
      <w:r>
        <w:rPr>
          <w:spacing w:val="-2"/>
          <w:sz w:val="22"/>
        </w:rPr>
        <w:t>world.</w:t>
      </w:r>
    </w:p>
    <w:p>
      <w:pPr>
        <w:pStyle w:val="ListParagraph"/>
        <w:numPr>
          <w:ilvl w:val="2"/>
          <w:numId w:val="3"/>
        </w:numPr>
        <w:tabs>
          <w:tab w:pos="972" w:val="left" w:leader="none"/>
        </w:tabs>
        <w:spacing w:line="279" w:lineRule="exact" w:before="3" w:after="0"/>
        <w:ind w:left="972" w:right="0" w:hanging="360"/>
        <w:jc w:val="left"/>
        <w:rPr>
          <w:sz w:val="22"/>
        </w:rPr>
      </w:pPr>
      <w:r>
        <w:rPr>
          <w:sz w:val="22"/>
        </w:rPr>
        <w:t>To</w:t>
      </w:r>
      <w:r>
        <w:rPr>
          <w:spacing w:val="-9"/>
          <w:sz w:val="22"/>
        </w:rPr>
        <w:t> </w:t>
      </w:r>
      <w:r>
        <w:rPr>
          <w:sz w:val="22"/>
        </w:rPr>
        <w:t>prepare</w:t>
      </w:r>
      <w:r>
        <w:rPr>
          <w:spacing w:val="-5"/>
          <w:sz w:val="22"/>
        </w:rPr>
        <w:t> </w:t>
      </w:r>
      <w:r>
        <w:rPr>
          <w:sz w:val="22"/>
        </w:rPr>
        <w:t>administrators,</w:t>
      </w:r>
      <w:r>
        <w:rPr>
          <w:spacing w:val="-10"/>
          <w:sz w:val="22"/>
        </w:rPr>
        <w:t> </w:t>
      </w:r>
      <w:r>
        <w:rPr>
          <w:sz w:val="22"/>
        </w:rPr>
        <w:t>supervisors,</w:t>
      </w:r>
      <w:r>
        <w:rPr>
          <w:spacing w:val="-5"/>
          <w:sz w:val="22"/>
        </w:rPr>
        <w:t> </w:t>
      </w:r>
      <w:r>
        <w:rPr>
          <w:sz w:val="22"/>
        </w:rPr>
        <w:t>and</w:t>
      </w:r>
      <w:r>
        <w:rPr>
          <w:spacing w:val="-7"/>
          <w:sz w:val="22"/>
        </w:rPr>
        <w:t> </w:t>
      </w:r>
      <w:r>
        <w:rPr>
          <w:sz w:val="22"/>
        </w:rPr>
        <w:t>coordinators</w:t>
      </w:r>
      <w:r>
        <w:rPr>
          <w:spacing w:val="-6"/>
          <w:sz w:val="22"/>
        </w:rPr>
        <w:t> </w:t>
      </w:r>
      <w:r>
        <w:rPr>
          <w:sz w:val="22"/>
        </w:rPr>
        <w:t>of</w:t>
      </w:r>
      <w:r>
        <w:rPr>
          <w:spacing w:val="-5"/>
          <w:sz w:val="22"/>
        </w:rPr>
        <w:t> </w:t>
      </w:r>
      <w:r>
        <w:rPr>
          <w:sz w:val="22"/>
        </w:rPr>
        <w:t>special</w:t>
      </w:r>
      <w:r>
        <w:rPr>
          <w:spacing w:val="-22"/>
          <w:sz w:val="22"/>
        </w:rPr>
        <w:t> </w:t>
      </w:r>
      <w:r>
        <w:rPr>
          <w:spacing w:val="-2"/>
          <w:sz w:val="22"/>
        </w:rPr>
        <w:t>programs.</w:t>
      </w:r>
    </w:p>
    <w:p>
      <w:pPr>
        <w:pStyle w:val="ListParagraph"/>
        <w:numPr>
          <w:ilvl w:val="2"/>
          <w:numId w:val="3"/>
        </w:numPr>
        <w:tabs>
          <w:tab w:pos="972" w:val="left" w:leader="none"/>
        </w:tabs>
        <w:spacing w:line="277" w:lineRule="exact" w:before="0" w:after="0"/>
        <w:ind w:left="972" w:right="0" w:hanging="360"/>
        <w:jc w:val="left"/>
        <w:rPr>
          <w:sz w:val="22"/>
        </w:rPr>
      </w:pPr>
      <w:r>
        <w:rPr>
          <w:sz w:val="22"/>
        </w:rPr>
        <w:t>To</w:t>
      </w:r>
      <w:r>
        <w:rPr>
          <w:spacing w:val="-10"/>
          <w:sz w:val="22"/>
        </w:rPr>
        <w:t> </w:t>
      </w:r>
      <w:r>
        <w:rPr>
          <w:sz w:val="22"/>
        </w:rPr>
        <w:t>prepare</w:t>
      </w:r>
      <w:r>
        <w:rPr>
          <w:spacing w:val="-6"/>
          <w:sz w:val="22"/>
        </w:rPr>
        <w:t> </w:t>
      </w:r>
      <w:r>
        <w:rPr>
          <w:sz w:val="22"/>
        </w:rPr>
        <w:t>counselors,</w:t>
      </w:r>
      <w:r>
        <w:rPr>
          <w:spacing w:val="-7"/>
          <w:sz w:val="22"/>
        </w:rPr>
        <w:t> </w:t>
      </w:r>
      <w:r>
        <w:rPr>
          <w:sz w:val="22"/>
        </w:rPr>
        <w:t>school</w:t>
      </w:r>
      <w:r>
        <w:rPr>
          <w:spacing w:val="-8"/>
          <w:sz w:val="22"/>
        </w:rPr>
        <w:t> </w:t>
      </w:r>
      <w:r>
        <w:rPr>
          <w:sz w:val="22"/>
        </w:rPr>
        <w:t>psychologists,</w:t>
      </w:r>
      <w:r>
        <w:rPr>
          <w:spacing w:val="-5"/>
          <w:sz w:val="22"/>
        </w:rPr>
        <w:t> </w:t>
      </w:r>
      <w:r>
        <w:rPr>
          <w:sz w:val="22"/>
        </w:rPr>
        <w:t>and</w:t>
      </w:r>
      <w:r>
        <w:rPr>
          <w:spacing w:val="-6"/>
          <w:sz w:val="22"/>
        </w:rPr>
        <w:t> </w:t>
      </w:r>
      <w:r>
        <w:rPr>
          <w:sz w:val="22"/>
        </w:rPr>
        <w:t>reading</w:t>
      </w:r>
      <w:r>
        <w:rPr>
          <w:spacing w:val="-20"/>
          <w:sz w:val="22"/>
        </w:rPr>
        <w:t> </w:t>
      </w:r>
      <w:r>
        <w:rPr>
          <w:spacing w:val="-2"/>
          <w:sz w:val="22"/>
        </w:rPr>
        <w:t>specialists.</w:t>
      </w:r>
    </w:p>
    <w:p>
      <w:pPr>
        <w:pStyle w:val="ListParagraph"/>
        <w:numPr>
          <w:ilvl w:val="2"/>
          <w:numId w:val="3"/>
        </w:numPr>
        <w:tabs>
          <w:tab w:pos="972" w:val="left" w:leader="none"/>
        </w:tabs>
        <w:spacing w:line="278" w:lineRule="exact" w:before="0" w:after="0"/>
        <w:ind w:left="972" w:right="0" w:hanging="360"/>
        <w:jc w:val="left"/>
        <w:rPr>
          <w:sz w:val="22"/>
        </w:rPr>
      </w:pPr>
      <w:r>
        <w:rPr>
          <w:sz w:val="22"/>
        </w:rPr>
        <w:t>To</w:t>
      </w:r>
      <w:r>
        <w:rPr>
          <w:spacing w:val="-7"/>
          <w:sz w:val="22"/>
        </w:rPr>
        <w:t> </w:t>
      </w:r>
      <w:r>
        <w:rPr>
          <w:sz w:val="22"/>
        </w:rPr>
        <w:t>prepare</w:t>
      </w:r>
      <w:r>
        <w:rPr>
          <w:spacing w:val="-4"/>
          <w:sz w:val="22"/>
        </w:rPr>
        <w:t> </w:t>
      </w:r>
      <w:r>
        <w:rPr>
          <w:sz w:val="22"/>
        </w:rPr>
        <w:t>researchers,</w:t>
      </w:r>
      <w:r>
        <w:rPr>
          <w:spacing w:val="-5"/>
          <w:sz w:val="22"/>
        </w:rPr>
        <w:t> </w:t>
      </w:r>
      <w:r>
        <w:rPr>
          <w:sz w:val="22"/>
        </w:rPr>
        <w:t>evaluators,</w:t>
      </w:r>
      <w:r>
        <w:rPr>
          <w:spacing w:val="-7"/>
          <w:sz w:val="22"/>
        </w:rPr>
        <w:t> </w:t>
      </w:r>
      <w:r>
        <w:rPr>
          <w:sz w:val="22"/>
        </w:rPr>
        <w:t>and</w:t>
      </w:r>
      <w:r>
        <w:rPr>
          <w:spacing w:val="-5"/>
          <w:sz w:val="22"/>
        </w:rPr>
        <w:t> </w:t>
      </w:r>
      <w:r>
        <w:rPr>
          <w:sz w:val="22"/>
        </w:rPr>
        <w:t>policy</w:t>
      </w:r>
      <w:r>
        <w:rPr>
          <w:spacing w:val="-4"/>
          <w:sz w:val="22"/>
        </w:rPr>
        <w:t> </w:t>
      </w:r>
      <w:r>
        <w:rPr>
          <w:sz w:val="22"/>
        </w:rPr>
        <w:t>analysts</w:t>
      </w:r>
      <w:r>
        <w:rPr>
          <w:spacing w:val="-4"/>
          <w:sz w:val="22"/>
        </w:rPr>
        <w:t> </w:t>
      </w:r>
      <w:r>
        <w:rPr>
          <w:sz w:val="22"/>
        </w:rPr>
        <w:t>in</w:t>
      </w:r>
      <w:r>
        <w:rPr>
          <w:spacing w:val="-3"/>
          <w:sz w:val="22"/>
        </w:rPr>
        <w:t> </w:t>
      </w:r>
      <w:r>
        <w:rPr>
          <w:sz w:val="22"/>
        </w:rPr>
        <w:t>the</w:t>
      </w:r>
      <w:r>
        <w:rPr>
          <w:spacing w:val="-4"/>
          <w:sz w:val="22"/>
        </w:rPr>
        <w:t> </w:t>
      </w:r>
      <w:r>
        <w:rPr>
          <w:sz w:val="22"/>
        </w:rPr>
        <w:t>field</w:t>
      </w:r>
      <w:r>
        <w:rPr>
          <w:spacing w:val="-4"/>
          <w:sz w:val="22"/>
        </w:rPr>
        <w:t> </w:t>
      </w:r>
      <w:r>
        <w:rPr>
          <w:sz w:val="22"/>
        </w:rPr>
        <w:t>of</w:t>
      </w:r>
      <w:r>
        <w:rPr>
          <w:spacing w:val="-20"/>
          <w:sz w:val="22"/>
        </w:rPr>
        <w:t> </w:t>
      </w:r>
      <w:r>
        <w:rPr>
          <w:spacing w:val="-2"/>
          <w:sz w:val="22"/>
        </w:rPr>
        <w:t>education.</w:t>
      </w:r>
    </w:p>
    <w:p>
      <w:pPr>
        <w:pStyle w:val="ListParagraph"/>
        <w:numPr>
          <w:ilvl w:val="2"/>
          <w:numId w:val="3"/>
        </w:numPr>
        <w:tabs>
          <w:tab w:pos="972" w:val="left" w:leader="none"/>
        </w:tabs>
        <w:spacing w:line="240" w:lineRule="auto" w:before="0" w:after="0"/>
        <w:ind w:left="972" w:right="1205" w:hanging="360"/>
        <w:jc w:val="left"/>
        <w:rPr>
          <w:sz w:val="22"/>
        </w:rPr>
      </w:pPr>
      <w:r>
        <w:rPr>
          <w:sz w:val="22"/>
        </w:rPr>
        <w:t>To</w:t>
      </w:r>
      <w:r>
        <w:rPr>
          <w:spacing w:val="-1"/>
          <w:sz w:val="22"/>
        </w:rPr>
        <w:t> </w:t>
      </w:r>
      <w:r>
        <w:rPr>
          <w:sz w:val="22"/>
        </w:rPr>
        <w:t>prepare</w:t>
      </w:r>
      <w:r>
        <w:rPr>
          <w:spacing w:val="-4"/>
          <w:sz w:val="22"/>
        </w:rPr>
        <w:t> </w:t>
      </w:r>
      <w:r>
        <w:rPr>
          <w:sz w:val="22"/>
        </w:rPr>
        <w:t>educators</w:t>
      </w:r>
      <w:r>
        <w:rPr>
          <w:spacing w:val="-2"/>
          <w:sz w:val="22"/>
        </w:rPr>
        <w:t> </w:t>
      </w:r>
      <w:r>
        <w:rPr>
          <w:sz w:val="22"/>
        </w:rPr>
        <w:t>and</w:t>
      </w:r>
      <w:r>
        <w:rPr>
          <w:spacing w:val="-4"/>
          <w:sz w:val="22"/>
        </w:rPr>
        <w:t> </w:t>
      </w:r>
      <w:r>
        <w:rPr>
          <w:sz w:val="22"/>
        </w:rPr>
        <w:t>trainers</w:t>
      </w:r>
      <w:r>
        <w:rPr>
          <w:spacing w:val="-2"/>
          <w:sz w:val="22"/>
        </w:rPr>
        <w:t> </w:t>
      </w:r>
      <w:r>
        <w:rPr>
          <w:sz w:val="22"/>
        </w:rPr>
        <w:t>in</w:t>
      </w:r>
      <w:r>
        <w:rPr>
          <w:spacing w:val="-4"/>
          <w:sz w:val="22"/>
        </w:rPr>
        <w:t> </w:t>
      </w:r>
      <w:r>
        <w:rPr>
          <w:sz w:val="22"/>
        </w:rPr>
        <w:t>the</w:t>
      </w:r>
      <w:r>
        <w:rPr>
          <w:spacing w:val="-4"/>
          <w:sz w:val="22"/>
        </w:rPr>
        <w:t> </w:t>
      </w:r>
      <w:r>
        <w:rPr>
          <w:sz w:val="22"/>
        </w:rPr>
        <w:t>use</w:t>
      </w:r>
      <w:r>
        <w:rPr>
          <w:spacing w:val="-4"/>
          <w:sz w:val="22"/>
        </w:rPr>
        <w:t> </w:t>
      </w:r>
      <w:r>
        <w:rPr>
          <w:sz w:val="22"/>
        </w:rPr>
        <w:t>of</w:t>
      </w:r>
      <w:r>
        <w:rPr>
          <w:spacing w:val="-4"/>
          <w:sz w:val="22"/>
        </w:rPr>
        <w:t> </w:t>
      </w:r>
      <w:r>
        <w:rPr>
          <w:sz w:val="22"/>
        </w:rPr>
        <w:t>technology</w:t>
      </w:r>
      <w:r>
        <w:rPr>
          <w:spacing w:val="-2"/>
          <w:sz w:val="22"/>
        </w:rPr>
        <w:t> </w:t>
      </w:r>
      <w:r>
        <w:rPr>
          <w:sz w:val="22"/>
        </w:rPr>
        <w:t>for</w:t>
      </w:r>
      <w:r>
        <w:rPr>
          <w:spacing w:val="-4"/>
          <w:sz w:val="22"/>
        </w:rPr>
        <w:t> </w:t>
      </w:r>
      <w:r>
        <w:rPr>
          <w:sz w:val="22"/>
        </w:rPr>
        <w:t>educational</w:t>
      </w:r>
      <w:r>
        <w:rPr>
          <w:spacing w:val="-2"/>
          <w:sz w:val="22"/>
        </w:rPr>
        <w:t> </w:t>
      </w:r>
      <w:r>
        <w:rPr>
          <w:sz w:val="22"/>
        </w:rPr>
        <w:t>programs</w:t>
      </w:r>
      <w:r>
        <w:rPr>
          <w:spacing w:val="-2"/>
          <w:sz w:val="22"/>
        </w:rPr>
        <w:t> </w:t>
      </w:r>
      <w:r>
        <w:rPr>
          <w:sz w:val="22"/>
        </w:rPr>
        <w:t>in schools, business, industry, and government.</w:t>
      </w:r>
    </w:p>
    <w:p>
      <w:pPr>
        <w:pStyle w:val="BodyText"/>
        <w:rPr>
          <w:sz w:val="23"/>
        </w:rPr>
      </w:pPr>
    </w:p>
    <w:p>
      <w:pPr>
        <w:pStyle w:val="Heading2"/>
        <w:numPr>
          <w:ilvl w:val="0"/>
          <w:numId w:val="2"/>
        </w:numPr>
        <w:tabs>
          <w:tab w:pos="972" w:val="left" w:leader="none"/>
        </w:tabs>
        <w:spacing w:line="240" w:lineRule="auto" w:before="1" w:after="0"/>
        <w:ind w:left="972" w:right="0" w:hanging="360"/>
        <w:jc w:val="left"/>
      </w:pPr>
      <w:r>
        <w:rPr/>
        <w:t>Guidance</w:t>
      </w:r>
      <w:r>
        <w:rPr>
          <w:spacing w:val="-12"/>
        </w:rPr>
        <w:t> </w:t>
      </w:r>
      <w:r>
        <w:rPr/>
        <w:t>for</w:t>
      </w:r>
      <w:r>
        <w:rPr>
          <w:spacing w:val="-7"/>
        </w:rPr>
        <w:t> </w:t>
      </w:r>
      <w:r>
        <w:rPr/>
        <w:t>Preparing</w:t>
      </w:r>
      <w:r>
        <w:rPr>
          <w:spacing w:val="-6"/>
        </w:rPr>
        <w:t> </w:t>
      </w:r>
      <w:r>
        <w:rPr/>
        <w:t>the</w:t>
      </w:r>
      <w:r>
        <w:rPr>
          <w:spacing w:val="-15"/>
        </w:rPr>
        <w:t> </w:t>
      </w:r>
      <w:r>
        <w:rPr/>
        <w:t>Self-</w:t>
      </w:r>
      <w:r>
        <w:rPr>
          <w:spacing w:val="-4"/>
        </w:rPr>
        <w:t>Study</w:t>
      </w:r>
    </w:p>
    <w:p>
      <w:pPr>
        <w:pStyle w:val="BodyText"/>
        <w:spacing w:before="3"/>
        <w:rPr>
          <w:b/>
          <w:sz w:val="19"/>
        </w:rPr>
      </w:pPr>
    </w:p>
    <w:p>
      <w:pPr>
        <w:pStyle w:val="BodyText"/>
        <w:ind w:left="972" w:right="630"/>
      </w:pPr>
      <w:r>
        <w:rPr/>
        <w:t>In the School of Education, programs that have received accreditation may use that review and be exempted</w:t>
      </w:r>
      <w:r>
        <w:rPr>
          <w:spacing w:val="-2"/>
        </w:rPr>
        <w:t> </w:t>
      </w:r>
      <w:r>
        <w:rPr/>
        <w:t>from</w:t>
      </w:r>
      <w:r>
        <w:rPr>
          <w:spacing w:val="-2"/>
        </w:rPr>
        <w:t> </w:t>
      </w:r>
      <w:r>
        <w:rPr/>
        <w:t>the</w:t>
      </w:r>
      <w:r>
        <w:rPr>
          <w:spacing w:val="-1"/>
        </w:rPr>
        <w:t> </w:t>
      </w:r>
      <w:r>
        <w:rPr/>
        <w:t>present</w:t>
      </w:r>
      <w:r>
        <w:rPr>
          <w:spacing w:val="-1"/>
        </w:rPr>
        <w:t> </w:t>
      </w:r>
      <w:r>
        <w:rPr/>
        <w:t>review.</w:t>
      </w:r>
      <w:r>
        <w:rPr>
          <w:spacing w:val="-4"/>
        </w:rPr>
        <w:t> </w:t>
      </w:r>
      <w:r>
        <w:rPr/>
        <w:t>Accreditation</w:t>
      </w:r>
      <w:r>
        <w:rPr>
          <w:spacing w:val="-5"/>
        </w:rPr>
        <w:t> </w:t>
      </w:r>
      <w:r>
        <w:rPr/>
        <w:t>reviews</w:t>
      </w:r>
      <w:r>
        <w:rPr>
          <w:spacing w:val="-3"/>
        </w:rPr>
        <w:t> </w:t>
      </w:r>
      <w:r>
        <w:rPr/>
        <w:t>may,</w:t>
      </w:r>
      <w:r>
        <w:rPr>
          <w:spacing w:val="-1"/>
        </w:rPr>
        <w:t> </w:t>
      </w:r>
      <w:r>
        <w:rPr/>
        <w:t>upon</w:t>
      </w:r>
      <w:r>
        <w:rPr>
          <w:spacing w:val="-4"/>
        </w:rPr>
        <w:t> </w:t>
      </w:r>
      <w:r>
        <w:rPr/>
        <w:t>consultation</w:t>
      </w:r>
      <w:r>
        <w:rPr>
          <w:spacing w:val="-2"/>
        </w:rPr>
        <w:t> </w:t>
      </w:r>
      <w:r>
        <w:rPr/>
        <w:t>with</w:t>
      </w:r>
      <w:r>
        <w:rPr>
          <w:spacing w:val="-2"/>
        </w:rPr>
        <w:t> </w:t>
      </w:r>
      <w:r>
        <w:rPr/>
        <w:t>the</w:t>
      </w:r>
      <w:r>
        <w:rPr>
          <w:spacing w:val="-3"/>
        </w:rPr>
        <w:t> </w:t>
      </w:r>
      <w:r>
        <w:rPr/>
        <w:t>Associate Dean for Graduate Studies,</w:t>
      </w:r>
      <w:r>
        <w:rPr>
          <w:spacing w:val="-3"/>
        </w:rPr>
        <w:t> </w:t>
      </w:r>
      <w:r>
        <w:rPr/>
        <w:t>be expanded</w:t>
      </w:r>
      <w:r>
        <w:rPr>
          <w:spacing w:val="-3"/>
        </w:rPr>
        <w:t> </w:t>
      </w:r>
      <w:r>
        <w:rPr/>
        <w:t>to</w:t>
      </w:r>
      <w:r>
        <w:rPr>
          <w:spacing w:val="-2"/>
        </w:rPr>
        <w:t> </w:t>
      </w:r>
      <w:r>
        <w:rPr/>
        <w:t>aspects</w:t>
      </w:r>
      <w:r>
        <w:rPr>
          <w:spacing w:val="-2"/>
        </w:rPr>
        <w:t> </w:t>
      </w:r>
      <w:r>
        <w:rPr/>
        <w:t>of</w:t>
      </w:r>
      <w:r>
        <w:rPr>
          <w:spacing w:val="-2"/>
        </w:rPr>
        <w:t> </w:t>
      </w:r>
      <w:r>
        <w:rPr/>
        <w:t>the program,</w:t>
      </w:r>
      <w:r>
        <w:rPr>
          <w:spacing w:val="-2"/>
        </w:rPr>
        <w:t> </w:t>
      </w:r>
      <w:r>
        <w:rPr/>
        <w:t>or related programs not covered by the accreditation review (M.S., Ed.D., Ph.D. programs, etc.). Program review may be focused on a single</w:t>
      </w:r>
      <w:r>
        <w:rPr>
          <w:spacing w:val="-2"/>
        </w:rPr>
        <w:t> </w:t>
      </w:r>
      <w:r>
        <w:rPr/>
        <w:t>academic</w:t>
      </w:r>
      <w:r>
        <w:rPr>
          <w:spacing w:val="-2"/>
        </w:rPr>
        <w:t> </w:t>
      </w:r>
      <w:r>
        <w:rPr/>
        <w:t>program</w:t>
      </w:r>
      <w:r>
        <w:rPr>
          <w:spacing w:val="-1"/>
        </w:rPr>
        <w:t> </w:t>
      </w:r>
      <w:r>
        <w:rPr/>
        <w:t>or</w:t>
      </w:r>
      <w:r>
        <w:rPr>
          <w:spacing w:val="-2"/>
        </w:rPr>
        <w:t> </w:t>
      </w:r>
      <w:r>
        <w:rPr/>
        <w:t>one</w:t>
      </w:r>
      <w:r>
        <w:rPr>
          <w:spacing w:val="-4"/>
        </w:rPr>
        <w:t> </w:t>
      </w:r>
      <w:r>
        <w:rPr/>
        <w:t>review</w:t>
      </w:r>
      <w:r>
        <w:rPr>
          <w:spacing w:val="-4"/>
        </w:rPr>
        <w:t> </w:t>
      </w:r>
      <w:r>
        <w:rPr/>
        <w:t>process</w:t>
      </w:r>
      <w:r>
        <w:rPr>
          <w:spacing w:val="-4"/>
        </w:rPr>
        <w:t> </w:t>
      </w:r>
      <w:r>
        <w:rPr/>
        <w:t>may</w:t>
      </w:r>
      <w:r>
        <w:rPr>
          <w:spacing w:val="-2"/>
        </w:rPr>
        <w:t> </w:t>
      </w:r>
      <w:r>
        <w:rPr/>
        <w:t>address</w:t>
      </w:r>
      <w:r>
        <w:rPr>
          <w:spacing w:val="-2"/>
        </w:rPr>
        <w:t> </w:t>
      </w:r>
      <w:r>
        <w:rPr/>
        <w:t>a</w:t>
      </w:r>
      <w:r>
        <w:rPr>
          <w:spacing w:val="-2"/>
        </w:rPr>
        <w:t> </w:t>
      </w:r>
      <w:r>
        <w:rPr/>
        <w:t>collection</w:t>
      </w:r>
      <w:r>
        <w:rPr>
          <w:spacing w:val="-5"/>
        </w:rPr>
        <w:t> </w:t>
      </w:r>
      <w:r>
        <w:rPr/>
        <w:t>of</w:t>
      </w:r>
      <w:r>
        <w:rPr>
          <w:spacing w:val="-4"/>
        </w:rPr>
        <w:t> </w:t>
      </w:r>
      <w:r>
        <w:rPr/>
        <w:t>closely</w:t>
      </w:r>
      <w:r>
        <w:rPr>
          <w:spacing w:val="-2"/>
        </w:rPr>
        <w:t> </w:t>
      </w:r>
      <w:r>
        <w:rPr/>
        <w:t>related</w:t>
      </w:r>
      <w:r>
        <w:rPr>
          <w:spacing w:val="-3"/>
        </w:rPr>
        <w:t> </w:t>
      </w:r>
      <w:r>
        <w:rPr/>
        <w:t>programs. In all of these contexts, the review process is most useful if it is aligned with the School of Education and the University’s guiding principles.</w:t>
      </w:r>
    </w:p>
    <w:p>
      <w:pPr>
        <w:pStyle w:val="BodyText"/>
        <w:spacing w:before="2"/>
        <w:rPr>
          <w:sz w:val="25"/>
        </w:rPr>
      </w:pPr>
    </w:p>
    <w:p>
      <w:pPr>
        <w:pStyle w:val="BodyText"/>
        <w:spacing w:line="276" w:lineRule="auto"/>
        <w:ind w:left="972" w:right="562"/>
      </w:pPr>
      <w:r>
        <w:rPr/>
        <w:t>The graduate program review is designed to provide flexibility to each department to addresses the structure and learning outcomes associated with the academic program under review. The program review</w:t>
      </w:r>
      <w:r>
        <w:rPr>
          <w:spacing w:val="-1"/>
        </w:rPr>
        <w:t> </w:t>
      </w:r>
      <w:r>
        <w:rPr/>
        <w:t>needs</w:t>
      </w:r>
      <w:r>
        <w:rPr>
          <w:spacing w:val="-2"/>
        </w:rPr>
        <w:t> </w:t>
      </w:r>
      <w:r>
        <w:rPr/>
        <w:t>to</w:t>
      </w:r>
      <w:r>
        <w:rPr>
          <w:spacing w:val="-1"/>
        </w:rPr>
        <w:t> </w:t>
      </w:r>
      <w:r>
        <w:rPr/>
        <w:t>be</w:t>
      </w:r>
      <w:r>
        <w:rPr>
          <w:spacing w:val="-4"/>
        </w:rPr>
        <w:t> </w:t>
      </w:r>
      <w:r>
        <w:rPr/>
        <w:t>purposeful</w:t>
      </w:r>
      <w:r>
        <w:rPr>
          <w:spacing w:val="-3"/>
        </w:rPr>
        <w:t> </w:t>
      </w:r>
      <w:r>
        <w:rPr/>
        <w:t>and</w:t>
      </w:r>
      <w:r>
        <w:rPr>
          <w:spacing w:val="-4"/>
        </w:rPr>
        <w:t> </w:t>
      </w:r>
      <w:r>
        <w:rPr/>
        <w:t>intentionally</w:t>
      </w:r>
      <w:r>
        <w:rPr>
          <w:spacing w:val="-2"/>
        </w:rPr>
        <w:t> </w:t>
      </w:r>
      <w:r>
        <w:rPr/>
        <w:t>provide</w:t>
      </w:r>
      <w:r>
        <w:rPr>
          <w:spacing w:val="-2"/>
        </w:rPr>
        <w:t> </w:t>
      </w:r>
      <w:r>
        <w:rPr/>
        <w:t>reflection</w:t>
      </w:r>
      <w:r>
        <w:rPr>
          <w:spacing w:val="-6"/>
        </w:rPr>
        <w:t> </w:t>
      </w:r>
      <w:r>
        <w:rPr/>
        <w:t>that</w:t>
      </w:r>
      <w:r>
        <w:rPr>
          <w:spacing w:val="-2"/>
        </w:rPr>
        <w:t> </w:t>
      </w:r>
      <w:r>
        <w:rPr/>
        <w:t>assesses</w:t>
      </w:r>
      <w:r>
        <w:rPr>
          <w:spacing w:val="-4"/>
        </w:rPr>
        <w:t> </w:t>
      </w:r>
      <w:r>
        <w:rPr/>
        <w:t>both</w:t>
      </w:r>
      <w:r>
        <w:rPr>
          <w:spacing w:val="-2"/>
        </w:rPr>
        <w:t> </w:t>
      </w:r>
      <w:r>
        <w:rPr/>
        <w:t>the</w:t>
      </w:r>
      <w:r>
        <w:rPr>
          <w:spacing w:val="-4"/>
        </w:rPr>
        <w:t> </w:t>
      </w:r>
      <w:r>
        <w:rPr/>
        <w:t>current</w:t>
      </w:r>
      <w:r>
        <w:rPr>
          <w:spacing w:val="-4"/>
        </w:rPr>
        <w:t> </w:t>
      </w:r>
      <w:r>
        <w:rPr/>
        <w:t>state of the program and future directions.</w:t>
      </w:r>
    </w:p>
    <w:p>
      <w:pPr>
        <w:pStyle w:val="BodyText"/>
        <w:spacing w:before="5"/>
        <w:rPr>
          <w:sz w:val="25"/>
        </w:rPr>
      </w:pPr>
    </w:p>
    <w:p>
      <w:pPr>
        <w:pStyle w:val="BodyText"/>
        <w:spacing w:line="276" w:lineRule="auto"/>
        <w:ind w:left="972" w:right="562"/>
      </w:pPr>
      <w:r>
        <w:rPr/>
        <w:t>The</w:t>
      </w:r>
      <w:r>
        <w:rPr>
          <w:spacing w:val="-3"/>
        </w:rPr>
        <w:t> </w:t>
      </w:r>
      <w:r>
        <w:rPr/>
        <w:t>program</w:t>
      </w:r>
      <w:r>
        <w:rPr>
          <w:spacing w:val="-2"/>
        </w:rPr>
        <w:t> </w:t>
      </w:r>
      <w:r>
        <w:rPr/>
        <w:t>review</w:t>
      </w:r>
      <w:r>
        <w:rPr>
          <w:spacing w:val="-5"/>
        </w:rPr>
        <w:t> </w:t>
      </w:r>
      <w:r>
        <w:rPr/>
        <w:t>will</w:t>
      </w:r>
      <w:r>
        <w:rPr>
          <w:spacing w:val="-3"/>
        </w:rPr>
        <w:t> </w:t>
      </w:r>
      <w:r>
        <w:rPr/>
        <w:t>serve</w:t>
      </w:r>
      <w:r>
        <w:rPr>
          <w:spacing w:val="-3"/>
        </w:rPr>
        <w:t> </w:t>
      </w:r>
      <w:r>
        <w:rPr/>
        <w:t>as</w:t>
      </w:r>
      <w:r>
        <w:rPr>
          <w:spacing w:val="-3"/>
        </w:rPr>
        <w:t> </w:t>
      </w:r>
      <w:r>
        <w:rPr/>
        <w:t>a</w:t>
      </w:r>
      <w:r>
        <w:rPr>
          <w:spacing w:val="-3"/>
        </w:rPr>
        <w:t> </w:t>
      </w:r>
      <w:r>
        <w:rPr/>
        <w:t>reference</w:t>
      </w:r>
      <w:r>
        <w:rPr>
          <w:spacing w:val="-2"/>
        </w:rPr>
        <w:t> </w:t>
      </w:r>
      <w:r>
        <w:rPr/>
        <w:t>point</w:t>
      </w:r>
      <w:r>
        <w:rPr>
          <w:spacing w:val="-3"/>
        </w:rPr>
        <w:t> </w:t>
      </w:r>
      <w:r>
        <w:rPr/>
        <w:t>against</w:t>
      </w:r>
      <w:r>
        <w:rPr>
          <w:spacing w:val="-2"/>
        </w:rPr>
        <w:t> </w:t>
      </w:r>
      <w:r>
        <w:rPr/>
        <w:t>which</w:t>
      </w:r>
      <w:r>
        <w:rPr>
          <w:spacing w:val="-5"/>
        </w:rPr>
        <w:t> </w:t>
      </w:r>
      <w:r>
        <w:rPr/>
        <w:t>future</w:t>
      </w:r>
      <w:r>
        <w:rPr>
          <w:spacing w:val="-3"/>
        </w:rPr>
        <w:t> </w:t>
      </w:r>
      <w:r>
        <w:rPr/>
        <w:t>progress</w:t>
      </w:r>
      <w:r>
        <w:rPr>
          <w:spacing w:val="-5"/>
        </w:rPr>
        <w:t> </w:t>
      </w:r>
      <w:r>
        <w:rPr/>
        <w:t>can</w:t>
      </w:r>
      <w:r>
        <w:rPr>
          <w:spacing w:val="-4"/>
        </w:rPr>
        <w:t> </w:t>
      </w:r>
      <w:r>
        <w:rPr/>
        <w:t>be</w:t>
      </w:r>
      <w:r>
        <w:rPr>
          <w:spacing w:val="-5"/>
        </w:rPr>
        <w:t> </w:t>
      </w:r>
      <w:r>
        <w:rPr/>
        <w:t>measured</w:t>
      </w:r>
      <w:r>
        <w:rPr>
          <w:spacing w:val="-3"/>
        </w:rPr>
        <w:t> </w:t>
      </w:r>
      <w:r>
        <w:rPr/>
        <w:t>and should</w:t>
      </w:r>
      <w:r>
        <w:rPr>
          <w:spacing w:val="-3"/>
        </w:rPr>
        <w:t> </w:t>
      </w:r>
      <w:r>
        <w:rPr/>
        <w:t>be</w:t>
      </w:r>
      <w:r>
        <w:rPr>
          <w:spacing w:val="-1"/>
        </w:rPr>
        <w:t> </w:t>
      </w:r>
      <w:r>
        <w:rPr/>
        <w:t>intentionally</w:t>
      </w:r>
      <w:r>
        <w:rPr>
          <w:spacing w:val="-1"/>
        </w:rPr>
        <w:t> </w:t>
      </w:r>
      <w:r>
        <w:rPr/>
        <w:t>designed</w:t>
      </w:r>
      <w:r>
        <w:rPr>
          <w:spacing w:val="-1"/>
        </w:rPr>
        <w:t> </w:t>
      </w:r>
      <w:r>
        <w:rPr/>
        <w:t>to</w:t>
      </w:r>
      <w:r>
        <w:rPr>
          <w:spacing w:val="-2"/>
        </w:rPr>
        <w:t> </w:t>
      </w:r>
      <w:r>
        <w:rPr/>
        <w:t>ensure</w:t>
      </w:r>
      <w:r>
        <w:rPr>
          <w:spacing w:val="-3"/>
        </w:rPr>
        <w:t> </w:t>
      </w:r>
      <w:r>
        <w:rPr/>
        <w:t>that</w:t>
      </w:r>
      <w:r>
        <w:rPr>
          <w:spacing w:val="-1"/>
        </w:rPr>
        <w:t> </w:t>
      </w:r>
      <w:r>
        <w:rPr/>
        <w:t>the</w:t>
      </w:r>
      <w:r>
        <w:rPr>
          <w:spacing w:val="-1"/>
        </w:rPr>
        <w:t> </w:t>
      </w:r>
      <w:r>
        <w:rPr/>
        <w:t>data</w:t>
      </w:r>
      <w:r>
        <w:rPr>
          <w:spacing w:val="-1"/>
        </w:rPr>
        <w:t> </w:t>
      </w:r>
      <w:r>
        <w:rPr/>
        <w:t>will</w:t>
      </w:r>
      <w:r>
        <w:rPr>
          <w:spacing w:val="-1"/>
        </w:rPr>
        <w:t> </w:t>
      </w:r>
      <w:r>
        <w:rPr/>
        <w:t>be</w:t>
      </w:r>
      <w:r>
        <w:rPr>
          <w:spacing w:val="-1"/>
        </w:rPr>
        <w:t> </w:t>
      </w:r>
      <w:r>
        <w:rPr/>
        <w:t>useful</w:t>
      </w:r>
      <w:r>
        <w:rPr>
          <w:spacing w:val="-2"/>
        </w:rPr>
        <w:t> </w:t>
      </w:r>
      <w:r>
        <w:rPr/>
        <w:t>in</w:t>
      </w:r>
      <w:r>
        <w:rPr>
          <w:spacing w:val="-4"/>
        </w:rPr>
        <w:t> </w:t>
      </w:r>
      <w:r>
        <w:rPr/>
        <w:t>the</w:t>
      </w:r>
      <w:r>
        <w:rPr>
          <w:spacing w:val="-1"/>
        </w:rPr>
        <w:t> </w:t>
      </w:r>
      <w:r>
        <w:rPr/>
        <w:t>next</w:t>
      </w:r>
      <w:r>
        <w:rPr>
          <w:spacing w:val="-3"/>
        </w:rPr>
        <w:t> </w:t>
      </w:r>
      <w:r>
        <w:rPr/>
        <w:t>review</w:t>
      </w:r>
      <w:r>
        <w:rPr>
          <w:spacing w:val="-3"/>
        </w:rPr>
        <w:t> </w:t>
      </w:r>
      <w:r>
        <w:rPr/>
        <w:t>cycle.</w:t>
      </w:r>
      <w:r>
        <w:rPr>
          <w:spacing w:val="-1"/>
        </w:rPr>
        <w:t> </w:t>
      </w:r>
      <w:r>
        <w:rPr/>
        <w:t>Indiana University is also in the process of developing a Graduate Program Data Bank that will store the collected data from programs that offer degrees through the University Graduate School.</w:t>
      </w:r>
    </w:p>
    <w:p>
      <w:pPr>
        <w:pStyle w:val="BodyText"/>
        <w:spacing w:before="3"/>
        <w:rPr>
          <w:sz w:val="25"/>
        </w:rPr>
      </w:pPr>
    </w:p>
    <w:p>
      <w:pPr>
        <w:pStyle w:val="Heading2"/>
        <w:numPr>
          <w:ilvl w:val="0"/>
          <w:numId w:val="2"/>
        </w:numPr>
        <w:tabs>
          <w:tab w:pos="970" w:val="left" w:leader="none"/>
        </w:tabs>
        <w:spacing w:line="240" w:lineRule="auto" w:before="0" w:after="0"/>
        <w:ind w:left="970" w:right="0" w:hanging="358"/>
        <w:jc w:val="left"/>
      </w:pPr>
      <w:r>
        <w:rPr/>
        <w:t>The</w:t>
      </w:r>
      <w:r>
        <w:rPr>
          <w:spacing w:val="-9"/>
        </w:rPr>
        <w:t> </w:t>
      </w:r>
      <w:r>
        <w:rPr/>
        <w:t>Review</w:t>
      </w:r>
      <w:r>
        <w:rPr>
          <w:spacing w:val="-6"/>
        </w:rPr>
        <w:t> </w:t>
      </w:r>
      <w:r>
        <w:rPr/>
        <w:t>Committee</w:t>
      </w:r>
      <w:r>
        <w:rPr>
          <w:spacing w:val="-7"/>
        </w:rPr>
        <w:t> </w:t>
      </w:r>
      <w:r>
        <w:rPr/>
        <w:t>and</w:t>
      </w:r>
      <w:r>
        <w:rPr>
          <w:spacing w:val="-5"/>
        </w:rPr>
        <w:t> </w:t>
      </w:r>
      <w:r>
        <w:rPr/>
        <w:t>the</w:t>
      </w:r>
      <w:r>
        <w:rPr>
          <w:spacing w:val="-6"/>
        </w:rPr>
        <w:t> </w:t>
      </w:r>
      <w:r>
        <w:rPr/>
        <w:t>Program</w:t>
      </w:r>
      <w:r>
        <w:rPr>
          <w:spacing w:val="-4"/>
        </w:rPr>
        <w:t> </w:t>
      </w:r>
      <w:r>
        <w:rPr/>
        <w:t>Review</w:t>
      </w:r>
      <w:r>
        <w:rPr>
          <w:spacing w:val="-20"/>
        </w:rPr>
        <w:t> </w:t>
      </w:r>
      <w:r>
        <w:rPr>
          <w:spacing w:val="-2"/>
        </w:rPr>
        <w:t>Report</w:t>
      </w:r>
    </w:p>
    <w:p>
      <w:pPr>
        <w:pStyle w:val="BodyText"/>
        <w:spacing w:before="6"/>
        <w:rPr>
          <w:b/>
          <w:sz w:val="19"/>
        </w:rPr>
      </w:pPr>
    </w:p>
    <w:p>
      <w:pPr>
        <w:pStyle w:val="BodyText"/>
        <w:spacing w:line="276" w:lineRule="auto"/>
        <w:ind w:left="972" w:right="562"/>
      </w:pPr>
      <w:r>
        <w:rPr/>
        <w:t>The Review Committee: The chair of the committee is responsible for scheduling and convening the meetings, setting the meeting agendas, making any specific assignments to review committee members, overseeing the process of drafting the report. The draft shall be circulated among the committee</w:t>
      </w:r>
      <w:r>
        <w:rPr>
          <w:spacing w:val="-3"/>
        </w:rPr>
        <w:t> </w:t>
      </w:r>
      <w:r>
        <w:rPr/>
        <w:t>and</w:t>
      </w:r>
      <w:r>
        <w:rPr>
          <w:spacing w:val="-4"/>
        </w:rPr>
        <w:t> </w:t>
      </w:r>
      <w:r>
        <w:rPr/>
        <w:t>the</w:t>
      </w:r>
      <w:r>
        <w:rPr>
          <w:spacing w:val="-3"/>
        </w:rPr>
        <w:t> </w:t>
      </w:r>
      <w:r>
        <w:rPr/>
        <w:t>chair</w:t>
      </w:r>
      <w:r>
        <w:rPr>
          <w:spacing w:val="-3"/>
        </w:rPr>
        <w:t> </w:t>
      </w:r>
      <w:r>
        <w:rPr/>
        <w:t>is</w:t>
      </w:r>
      <w:r>
        <w:rPr>
          <w:spacing w:val="-7"/>
        </w:rPr>
        <w:t> </w:t>
      </w:r>
      <w:r>
        <w:rPr/>
        <w:t>responsible</w:t>
      </w:r>
      <w:r>
        <w:rPr>
          <w:spacing w:val="-3"/>
        </w:rPr>
        <w:t> </w:t>
      </w:r>
      <w:r>
        <w:rPr/>
        <w:t>for</w:t>
      </w:r>
      <w:r>
        <w:rPr>
          <w:spacing w:val="-3"/>
        </w:rPr>
        <w:t> </w:t>
      </w:r>
      <w:r>
        <w:rPr/>
        <w:t>getting</w:t>
      </w:r>
      <w:r>
        <w:rPr>
          <w:spacing w:val="-4"/>
        </w:rPr>
        <w:t> </w:t>
      </w:r>
      <w:r>
        <w:rPr/>
        <w:t>feedback</w:t>
      </w:r>
      <w:r>
        <w:rPr>
          <w:spacing w:val="-3"/>
        </w:rPr>
        <w:t> </w:t>
      </w:r>
      <w:r>
        <w:rPr/>
        <w:t>from</w:t>
      </w:r>
      <w:r>
        <w:rPr>
          <w:spacing w:val="-4"/>
        </w:rPr>
        <w:t> </w:t>
      </w:r>
      <w:r>
        <w:rPr/>
        <w:t>the</w:t>
      </w:r>
      <w:r>
        <w:rPr>
          <w:spacing w:val="-3"/>
        </w:rPr>
        <w:t> </w:t>
      </w:r>
      <w:r>
        <w:rPr/>
        <w:t>committee</w:t>
      </w:r>
      <w:r>
        <w:rPr>
          <w:spacing w:val="-5"/>
        </w:rPr>
        <w:t> </w:t>
      </w:r>
      <w:r>
        <w:rPr/>
        <w:t>and</w:t>
      </w:r>
      <w:r>
        <w:rPr>
          <w:spacing w:val="-4"/>
        </w:rPr>
        <w:t> </w:t>
      </w:r>
      <w:r>
        <w:rPr/>
        <w:t>key</w:t>
      </w:r>
      <w:r>
        <w:rPr>
          <w:spacing w:val="-4"/>
        </w:rPr>
        <w:t> </w:t>
      </w:r>
      <w:r>
        <w:rPr/>
        <w:t>constituents, and submitting the final report to the Associate Dean for Graduate Studies.</w:t>
      </w:r>
    </w:p>
    <w:p>
      <w:pPr>
        <w:pStyle w:val="BodyText"/>
        <w:spacing w:before="3"/>
        <w:rPr>
          <w:sz w:val="16"/>
        </w:rPr>
      </w:pPr>
    </w:p>
    <w:p>
      <w:pPr>
        <w:pStyle w:val="BodyText"/>
        <w:spacing w:line="276" w:lineRule="auto"/>
        <w:ind w:left="972" w:right="562"/>
      </w:pPr>
      <w:r>
        <w:rPr/>
        <w:t>A typical review committee is comprised of three to four members per department. The review committee</w:t>
      </w:r>
      <w:r>
        <w:rPr>
          <w:spacing w:val="-2"/>
        </w:rPr>
        <w:t> </w:t>
      </w:r>
      <w:r>
        <w:rPr/>
        <w:t>should</w:t>
      </w:r>
      <w:r>
        <w:rPr>
          <w:spacing w:val="-4"/>
        </w:rPr>
        <w:t> </w:t>
      </w:r>
      <w:r>
        <w:rPr/>
        <w:t>include</w:t>
      </w:r>
      <w:r>
        <w:rPr>
          <w:spacing w:val="-4"/>
        </w:rPr>
        <w:t> </w:t>
      </w:r>
      <w:r>
        <w:rPr/>
        <w:t>at</w:t>
      </w:r>
      <w:r>
        <w:rPr>
          <w:spacing w:val="-2"/>
        </w:rPr>
        <w:t> </w:t>
      </w:r>
      <w:r>
        <w:rPr/>
        <w:t>least</w:t>
      </w:r>
      <w:r>
        <w:rPr>
          <w:spacing w:val="-2"/>
        </w:rPr>
        <w:t> </w:t>
      </w:r>
      <w:r>
        <w:rPr/>
        <w:t>one</w:t>
      </w:r>
      <w:r>
        <w:rPr>
          <w:spacing w:val="-4"/>
        </w:rPr>
        <w:t> </w:t>
      </w:r>
      <w:r>
        <w:rPr/>
        <w:t>member</w:t>
      </w:r>
      <w:r>
        <w:rPr>
          <w:spacing w:val="-4"/>
        </w:rPr>
        <w:t> </w:t>
      </w:r>
      <w:r>
        <w:rPr/>
        <w:t>external</w:t>
      </w:r>
      <w:r>
        <w:rPr>
          <w:spacing w:val="-2"/>
        </w:rPr>
        <w:t> </w:t>
      </w:r>
      <w:r>
        <w:rPr/>
        <w:t>to</w:t>
      </w:r>
      <w:r>
        <w:rPr>
          <w:spacing w:val="-3"/>
        </w:rPr>
        <w:t> </w:t>
      </w:r>
      <w:r>
        <w:rPr/>
        <w:t>the</w:t>
      </w:r>
      <w:r>
        <w:rPr>
          <w:spacing w:val="-2"/>
        </w:rPr>
        <w:t> </w:t>
      </w:r>
      <w:r>
        <w:rPr/>
        <w:t>university,</w:t>
      </w:r>
      <w:r>
        <w:rPr>
          <w:spacing w:val="-2"/>
        </w:rPr>
        <w:t> </w:t>
      </w:r>
      <w:r>
        <w:rPr/>
        <w:t>from</w:t>
      </w:r>
      <w:r>
        <w:rPr>
          <w:spacing w:val="-3"/>
        </w:rPr>
        <w:t> </w:t>
      </w:r>
      <w:r>
        <w:rPr/>
        <w:t>another</w:t>
      </w:r>
      <w:r>
        <w:rPr>
          <w:spacing w:val="-2"/>
        </w:rPr>
        <w:t> </w:t>
      </w:r>
      <w:r>
        <w:rPr/>
        <w:t>university- related similar program. The committee may make use of well-qualified individuals including practitioners currently holding a position that entails knowledge of the program under review.</w:t>
      </w:r>
    </w:p>
    <w:p>
      <w:pPr>
        <w:pStyle w:val="BodyText"/>
        <w:spacing w:line="276" w:lineRule="auto" w:before="196"/>
        <w:ind w:left="972" w:right="562"/>
      </w:pPr>
      <w:r>
        <w:rPr/>
        <w:t>The</w:t>
      </w:r>
      <w:r>
        <w:rPr>
          <w:spacing w:val="-2"/>
        </w:rPr>
        <w:t> </w:t>
      </w:r>
      <w:r>
        <w:rPr/>
        <w:t>self‐study</w:t>
      </w:r>
      <w:r>
        <w:rPr>
          <w:spacing w:val="-2"/>
        </w:rPr>
        <w:t> </w:t>
      </w:r>
      <w:r>
        <w:rPr/>
        <w:t>goals</w:t>
      </w:r>
      <w:r>
        <w:rPr>
          <w:spacing w:val="-2"/>
        </w:rPr>
        <w:t> </w:t>
      </w:r>
      <w:r>
        <w:rPr/>
        <w:t>and</w:t>
      </w:r>
      <w:r>
        <w:rPr>
          <w:spacing w:val="-3"/>
        </w:rPr>
        <w:t> </w:t>
      </w:r>
      <w:r>
        <w:rPr/>
        <w:t>accompanying</w:t>
      </w:r>
      <w:r>
        <w:rPr>
          <w:spacing w:val="-3"/>
        </w:rPr>
        <w:t> </w:t>
      </w:r>
      <w:r>
        <w:rPr/>
        <w:t>documents</w:t>
      </w:r>
      <w:r>
        <w:rPr>
          <w:spacing w:val="-2"/>
        </w:rPr>
        <w:t> </w:t>
      </w:r>
      <w:r>
        <w:rPr/>
        <w:t>form</w:t>
      </w:r>
      <w:r>
        <w:rPr>
          <w:spacing w:val="-1"/>
        </w:rPr>
        <w:t> </w:t>
      </w:r>
      <w:r>
        <w:rPr/>
        <w:t>the</w:t>
      </w:r>
      <w:r>
        <w:rPr>
          <w:spacing w:val="-2"/>
        </w:rPr>
        <w:t> </w:t>
      </w:r>
      <w:r>
        <w:rPr/>
        <w:t>basis</w:t>
      </w:r>
      <w:r>
        <w:rPr>
          <w:spacing w:val="-2"/>
        </w:rPr>
        <w:t> </w:t>
      </w:r>
      <w:r>
        <w:rPr/>
        <w:t>for</w:t>
      </w:r>
      <w:r>
        <w:rPr>
          <w:spacing w:val="-4"/>
        </w:rPr>
        <w:t> </w:t>
      </w:r>
      <w:r>
        <w:rPr/>
        <w:t>the</w:t>
      </w:r>
      <w:r>
        <w:rPr>
          <w:spacing w:val="-4"/>
        </w:rPr>
        <w:t> </w:t>
      </w:r>
      <w:r>
        <w:rPr/>
        <w:t>work</w:t>
      </w:r>
      <w:r>
        <w:rPr>
          <w:spacing w:val="-2"/>
        </w:rPr>
        <w:t> </w:t>
      </w:r>
      <w:r>
        <w:rPr/>
        <w:t>of</w:t>
      </w:r>
      <w:r>
        <w:rPr>
          <w:spacing w:val="-5"/>
        </w:rPr>
        <w:t> </w:t>
      </w:r>
      <w:r>
        <w:rPr/>
        <w:t>a</w:t>
      </w:r>
      <w:r>
        <w:rPr>
          <w:spacing w:val="-2"/>
        </w:rPr>
        <w:t> </w:t>
      </w:r>
      <w:r>
        <w:rPr/>
        <w:t>review</w:t>
      </w:r>
      <w:r>
        <w:rPr>
          <w:spacing w:val="-4"/>
        </w:rPr>
        <w:t> </w:t>
      </w:r>
      <w:r>
        <w:rPr/>
        <w:t>committee. The self-study should be available to the review committee at least one month prior to the campus </w:t>
      </w:r>
      <w:r>
        <w:rPr>
          <w:spacing w:val="-2"/>
        </w:rPr>
        <w:t>visit.</w:t>
      </w:r>
    </w:p>
    <w:p>
      <w:pPr>
        <w:spacing w:after="0" w:line="276" w:lineRule="auto"/>
        <w:sectPr>
          <w:headerReference w:type="default" r:id="rId15"/>
          <w:footerReference w:type="default" r:id="rId16"/>
          <w:pgSz w:w="12240" w:h="15840"/>
          <w:pgMar w:header="252" w:footer="292" w:top="460" w:bottom="480" w:left="900" w:right="600"/>
        </w:sectPr>
      </w:pP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spacing w:line="278" w:lineRule="auto" w:before="1"/>
        <w:ind w:left="972" w:right="562"/>
      </w:pPr>
      <w:r>
        <w:rPr/>
        <w:t>The</w:t>
      </w:r>
      <w:r>
        <w:rPr>
          <w:spacing w:val="-2"/>
        </w:rPr>
        <w:t> </w:t>
      </w:r>
      <w:r>
        <w:rPr/>
        <w:t>review</w:t>
      </w:r>
      <w:r>
        <w:rPr>
          <w:spacing w:val="-1"/>
        </w:rPr>
        <w:t> </w:t>
      </w:r>
      <w:r>
        <w:rPr/>
        <w:t>committee</w:t>
      </w:r>
      <w:r>
        <w:rPr>
          <w:spacing w:val="-4"/>
        </w:rPr>
        <w:t> </w:t>
      </w:r>
      <w:r>
        <w:rPr/>
        <w:t>may</w:t>
      </w:r>
      <w:r>
        <w:rPr>
          <w:spacing w:val="-4"/>
        </w:rPr>
        <w:t> </w:t>
      </w:r>
      <w:r>
        <w:rPr/>
        <w:t>wish</w:t>
      </w:r>
      <w:r>
        <w:rPr>
          <w:spacing w:val="-4"/>
        </w:rPr>
        <w:t> </w:t>
      </w:r>
      <w:r>
        <w:rPr/>
        <w:t>to</w:t>
      </w:r>
      <w:r>
        <w:rPr>
          <w:spacing w:val="-3"/>
        </w:rPr>
        <w:t> </w:t>
      </w:r>
      <w:r>
        <w:rPr/>
        <w:t>meet</w:t>
      </w:r>
      <w:r>
        <w:rPr>
          <w:spacing w:val="-4"/>
        </w:rPr>
        <w:t> </w:t>
      </w:r>
      <w:r>
        <w:rPr/>
        <w:t>with</w:t>
      </w:r>
      <w:r>
        <w:rPr>
          <w:spacing w:val="-2"/>
        </w:rPr>
        <w:t> </w:t>
      </w:r>
      <w:r>
        <w:rPr/>
        <w:t>program</w:t>
      </w:r>
      <w:r>
        <w:rPr>
          <w:spacing w:val="-1"/>
        </w:rPr>
        <w:t> </w:t>
      </w:r>
      <w:r>
        <w:rPr/>
        <w:t>faculty</w:t>
      </w:r>
      <w:r>
        <w:rPr>
          <w:spacing w:val="-2"/>
        </w:rPr>
        <w:t> </w:t>
      </w:r>
      <w:r>
        <w:rPr/>
        <w:t>and</w:t>
      </w:r>
      <w:r>
        <w:rPr>
          <w:spacing w:val="-4"/>
        </w:rPr>
        <w:t> </w:t>
      </w:r>
      <w:r>
        <w:rPr/>
        <w:t>staff,</w:t>
      </w:r>
      <w:r>
        <w:rPr>
          <w:spacing w:val="-4"/>
        </w:rPr>
        <w:t> </w:t>
      </w:r>
      <w:r>
        <w:rPr/>
        <w:t>with</w:t>
      </w:r>
      <w:r>
        <w:rPr>
          <w:spacing w:val="-2"/>
        </w:rPr>
        <w:t> </w:t>
      </w:r>
      <w:r>
        <w:rPr/>
        <w:t>students,</w:t>
      </w:r>
      <w:r>
        <w:rPr>
          <w:spacing w:val="-2"/>
        </w:rPr>
        <w:t> </w:t>
      </w:r>
      <w:r>
        <w:rPr/>
        <w:t>with</w:t>
      </w:r>
      <w:r>
        <w:rPr>
          <w:spacing w:val="-5"/>
        </w:rPr>
        <w:t> </w:t>
      </w:r>
      <w:r>
        <w:rPr/>
        <w:t>other program constituencies during their on campus visit.</w:t>
      </w:r>
    </w:p>
    <w:p>
      <w:pPr>
        <w:pStyle w:val="BodyText"/>
        <w:spacing w:line="276" w:lineRule="auto" w:before="193"/>
        <w:ind w:left="972" w:right="630"/>
      </w:pPr>
      <w:r>
        <w:rPr/>
        <w:t>The Program Review</w:t>
      </w:r>
      <w:r>
        <w:rPr>
          <w:spacing w:val="-2"/>
        </w:rPr>
        <w:t> </w:t>
      </w:r>
      <w:r>
        <w:rPr/>
        <w:t>Report: A report should</w:t>
      </w:r>
      <w:r>
        <w:rPr>
          <w:spacing w:val="-2"/>
        </w:rPr>
        <w:t> </w:t>
      </w:r>
      <w:r>
        <w:rPr/>
        <w:t>be prepared that provides advice</w:t>
      </w:r>
      <w:r>
        <w:rPr>
          <w:spacing w:val="-2"/>
        </w:rPr>
        <w:t> </w:t>
      </w:r>
      <w:r>
        <w:rPr/>
        <w:t>or</w:t>
      </w:r>
      <w:r>
        <w:rPr>
          <w:spacing w:val="-2"/>
        </w:rPr>
        <w:t> </w:t>
      </w:r>
      <w:r>
        <w:rPr/>
        <w:t>recommendations for</w:t>
      </w:r>
      <w:r>
        <w:rPr>
          <w:spacing w:val="-2"/>
        </w:rPr>
        <w:t> </w:t>
      </w:r>
      <w:r>
        <w:rPr/>
        <w:t>improvement</w:t>
      </w:r>
      <w:r>
        <w:rPr>
          <w:spacing w:val="-2"/>
        </w:rPr>
        <w:t> </w:t>
      </w:r>
      <w:r>
        <w:rPr/>
        <w:t>and</w:t>
      </w:r>
      <w:r>
        <w:rPr>
          <w:spacing w:val="-3"/>
        </w:rPr>
        <w:t> </w:t>
      </w:r>
      <w:r>
        <w:rPr/>
        <w:t>addresses</w:t>
      </w:r>
      <w:r>
        <w:rPr>
          <w:spacing w:val="-4"/>
        </w:rPr>
        <w:t> </w:t>
      </w:r>
      <w:r>
        <w:rPr/>
        <w:t>any</w:t>
      </w:r>
      <w:r>
        <w:rPr>
          <w:spacing w:val="-2"/>
        </w:rPr>
        <w:t> </w:t>
      </w:r>
      <w:r>
        <w:rPr/>
        <w:t>features</w:t>
      </w:r>
      <w:r>
        <w:rPr>
          <w:spacing w:val="-5"/>
        </w:rPr>
        <w:t> </w:t>
      </w:r>
      <w:r>
        <w:rPr/>
        <w:t>of</w:t>
      </w:r>
      <w:r>
        <w:rPr>
          <w:spacing w:val="-5"/>
        </w:rPr>
        <w:t> </w:t>
      </w:r>
      <w:r>
        <w:rPr/>
        <w:t>the</w:t>
      </w:r>
      <w:r>
        <w:rPr>
          <w:spacing w:val="-2"/>
        </w:rPr>
        <w:t> </w:t>
      </w:r>
      <w:r>
        <w:rPr/>
        <w:t>program</w:t>
      </w:r>
      <w:r>
        <w:rPr>
          <w:spacing w:val="-4"/>
        </w:rPr>
        <w:t> </w:t>
      </w:r>
      <w:r>
        <w:rPr/>
        <w:t>that</w:t>
      </w:r>
      <w:r>
        <w:rPr>
          <w:spacing w:val="-4"/>
        </w:rPr>
        <w:t> </w:t>
      </w:r>
      <w:r>
        <w:rPr/>
        <w:t>the</w:t>
      </w:r>
      <w:r>
        <w:rPr>
          <w:spacing w:val="-2"/>
        </w:rPr>
        <w:t> </w:t>
      </w:r>
      <w:r>
        <w:rPr/>
        <w:t>review</w:t>
      </w:r>
      <w:r>
        <w:rPr>
          <w:spacing w:val="-4"/>
        </w:rPr>
        <w:t> </w:t>
      </w:r>
      <w:r>
        <w:rPr/>
        <w:t>committee</w:t>
      </w:r>
      <w:r>
        <w:rPr>
          <w:spacing w:val="-2"/>
        </w:rPr>
        <w:t> </w:t>
      </w:r>
      <w:r>
        <w:rPr/>
        <w:t>identifies</w:t>
      </w:r>
      <w:r>
        <w:rPr>
          <w:spacing w:val="-1"/>
        </w:rPr>
        <w:t> </w:t>
      </w:r>
      <w:r>
        <w:rPr/>
        <w:t>as needing comment. Typically a report provides a summary of program strengths, challenges, advice, and recommendations for improvement or focused attention.</w:t>
      </w:r>
    </w:p>
    <w:p>
      <w:pPr>
        <w:pStyle w:val="BodyText"/>
        <w:spacing w:line="276" w:lineRule="auto" w:before="197"/>
        <w:ind w:left="972" w:right="562"/>
      </w:pPr>
      <w:r>
        <w:rPr/>
        <w:t>Reports</w:t>
      </w:r>
      <w:r>
        <w:rPr>
          <w:spacing w:val="-3"/>
        </w:rPr>
        <w:t> </w:t>
      </w:r>
      <w:r>
        <w:rPr/>
        <w:t>should</w:t>
      </w:r>
      <w:r>
        <w:rPr>
          <w:spacing w:val="-5"/>
        </w:rPr>
        <w:t> </w:t>
      </w:r>
      <w:r>
        <w:rPr/>
        <w:t>be</w:t>
      </w:r>
      <w:r>
        <w:rPr>
          <w:spacing w:val="-3"/>
        </w:rPr>
        <w:t> </w:t>
      </w:r>
      <w:r>
        <w:rPr/>
        <w:t>reviewed</w:t>
      </w:r>
      <w:r>
        <w:rPr>
          <w:spacing w:val="-4"/>
        </w:rPr>
        <w:t> </w:t>
      </w:r>
      <w:r>
        <w:rPr/>
        <w:t>by</w:t>
      </w:r>
      <w:r>
        <w:rPr>
          <w:spacing w:val="-2"/>
        </w:rPr>
        <w:t> </w:t>
      </w:r>
      <w:r>
        <w:rPr/>
        <w:t>program</w:t>
      </w:r>
      <w:r>
        <w:rPr>
          <w:spacing w:val="-2"/>
        </w:rPr>
        <w:t> </w:t>
      </w:r>
      <w:r>
        <w:rPr/>
        <w:t>area</w:t>
      </w:r>
      <w:r>
        <w:rPr>
          <w:spacing w:val="-3"/>
        </w:rPr>
        <w:t> </w:t>
      </w:r>
      <w:r>
        <w:rPr/>
        <w:t>in</w:t>
      </w:r>
      <w:r>
        <w:rPr>
          <w:spacing w:val="-5"/>
        </w:rPr>
        <w:t> </w:t>
      </w:r>
      <w:r>
        <w:rPr/>
        <w:t>conjunction</w:t>
      </w:r>
      <w:r>
        <w:rPr>
          <w:spacing w:val="-6"/>
        </w:rPr>
        <w:t> </w:t>
      </w:r>
      <w:r>
        <w:rPr/>
        <w:t>with</w:t>
      </w:r>
      <w:r>
        <w:rPr>
          <w:spacing w:val="-3"/>
        </w:rPr>
        <w:t> </w:t>
      </w:r>
      <w:r>
        <w:rPr/>
        <w:t>department</w:t>
      </w:r>
      <w:r>
        <w:rPr>
          <w:spacing w:val="-3"/>
        </w:rPr>
        <w:t> </w:t>
      </w:r>
      <w:r>
        <w:rPr/>
        <w:t>chairs</w:t>
      </w:r>
      <w:r>
        <w:rPr>
          <w:spacing w:val="-3"/>
        </w:rPr>
        <w:t> </w:t>
      </w:r>
      <w:r>
        <w:rPr/>
        <w:t>and</w:t>
      </w:r>
      <w:r>
        <w:rPr>
          <w:spacing w:val="-5"/>
        </w:rPr>
        <w:t> </w:t>
      </w:r>
      <w:r>
        <w:rPr/>
        <w:t>the</w:t>
      </w:r>
      <w:r>
        <w:rPr>
          <w:spacing w:val="-3"/>
        </w:rPr>
        <w:t> </w:t>
      </w:r>
      <w:r>
        <w:rPr/>
        <w:t>Associate Dean of Graduate Studies on the appropriate campus to identify program strengths that are to be maintained and summarize the recommendations for improvement. Requirements for follow up reports or actions will also be identified with a timeline for action.</w:t>
      </w:r>
    </w:p>
    <w:p>
      <w:pPr>
        <w:pStyle w:val="BodyText"/>
        <w:spacing w:before="5"/>
        <w:rPr>
          <w:sz w:val="16"/>
        </w:rPr>
      </w:pPr>
    </w:p>
    <w:p>
      <w:pPr>
        <w:pStyle w:val="Heading2"/>
        <w:numPr>
          <w:ilvl w:val="0"/>
          <w:numId w:val="2"/>
        </w:numPr>
        <w:tabs>
          <w:tab w:pos="970" w:val="left" w:leader="none"/>
        </w:tabs>
        <w:spacing w:line="240" w:lineRule="auto" w:before="1" w:after="0"/>
        <w:ind w:left="970" w:right="0" w:hanging="358"/>
        <w:jc w:val="left"/>
      </w:pPr>
      <w:r>
        <w:rPr/>
        <w:t>Selected</w:t>
      </w:r>
      <w:r>
        <w:rPr>
          <w:spacing w:val="-15"/>
        </w:rPr>
        <w:t> </w:t>
      </w:r>
      <w:r>
        <w:rPr/>
        <w:t>Institutional</w:t>
      </w:r>
      <w:r>
        <w:rPr>
          <w:spacing w:val="-7"/>
        </w:rPr>
        <w:t> </w:t>
      </w:r>
      <w:r>
        <w:rPr/>
        <w:t>Resources</w:t>
      </w:r>
      <w:r>
        <w:rPr>
          <w:spacing w:val="-8"/>
        </w:rPr>
        <w:t> </w:t>
      </w:r>
      <w:r>
        <w:rPr/>
        <w:t>that</w:t>
      </w:r>
      <w:r>
        <w:rPr>
          <w:spacing w:val="-7"/>
        </w:rPr>
        <w:t> </w:t>
      </w:r>
      <w:r>
        <w:rPr/>
        <w:t>Support</w:t>
      </w:r>
      <w:r>
        <w:rPr>
          <w:spacing w:val="-7"/>
        </w:rPr>
        <w:t> </w:t>
      </w:r>
      <w:r>
        <w:rPr/>
        <w:t>Program</w:t>
      </w:r>
      <w:r>
        <w:rPr>
          <w:spacing w:val="-26"/>
        </w:rPr>
        <w:t> </w:t>
      </w:r>
      <w:r>
        <w:rPr>
          <w:spacing w:val="-2"/>
        </w:rPr>
        <w:t>Review</w:t>
      </w:r>
    </w:p>
    <w:p>
      <w:pPr>
        <w:pStyle w:val="BodyText"/>
        <w:spacing w:before="8"/>
        <w:rPr>
          <w:b/>
          <w:sz w:val="19"/>
        </w:rPr>
      </w:pPr>
    </w:p>
    <w:p>
      <w:pPr>
        <w:pStyle w:val="BodyText"/>
        <w:ind w:left="972"/>
      </w:pPr>
      <w:r>
        <w:rPr/>
        <w:t>Departments</w:t>
      </w:r>
      <w:r>
        <w:rPr>
          <w:spacing w:val="-6"/>
        </w:rPr>
        <w:t> </w:t>
      </w:r>
      <w:r>
        <w:rPr/>
        <w:t>will</w:t>
      </w:r>
      <w:r>
        <w:rPr>
          <w:spacing w:val="-6"/>
        </w:rPr>
        <w:t> </w:t>
      </w:r>
      <w:r>
        <w:rPr/>
        <w:t>be</w:t>
      </w:r>
      <w:r>
        <w:rPr>
          <w:spacing w:val="-4"/>
        </w:rPr>
        <w:t> </w:t>
      </w:r>
      <w:r>
        <w:rPr/>
        <w:t>supported</w:t>
      </w:r>
      <w:r>
        <w:rPr>
          <w:spacing w:val="-4"/>
        </w:rPr>
        <w:t> </w:t>
      </w:r>
      <w:r>
        <w:rPr/>
        <w:t>in</w:t>
      </w:r>
      <w:r>
        <w:rPr>
          <w:spacing w:val="-5"/>
        </w:rPr>
        <w:t> </w:t>
      </w:r>
      <w:r>
        <w:rPr/>
        <w:t>specific</w:t>
      </w:r>
      <w:r>
        <w:rPr>
          <w:spacing w:val="-4"/>
        </w:rPr>
        <w:t> </w:t>
      </w:r>
      <w:r>
        <w:rPr/>
        <w:t>ways</w:t>
      </w:r>
      <w:r>
        <w:rPr>
          <w:spacing w:val="-6"/>
        </w:rPr>
        <w:t> </w:t>
      </w:r>
      <w:r>
        <w:rPr/>
        <w:t>as</w:t>
      </w:r>
      <w:r>
        <w:rPr>
          <w:spacing w:val="-6"/>
        </w:rPr>
        <w:t> </w:t>
      </w:r>
      <w:r>
        <w:rPr/>
        <w:t>outlined</w:t>
      </w:r>
      <w:r>
        <w:rPr>
          <w:spacing w:val="-3"/>
        </w:rPr>
        <w:t> </w:t>
      </w:r>
      <w:r>
        <w:rPr>
          <w:spacing w:val="-2"/>
        </w:rPr>
        <w:t>below.</w:t>
      </w:r>
    </w:p>
    <w:p>
      <w:pPr>
        <w:pStyle w:val="BodyText"/>
        <w:spacing w:before="6"/>
        <w:rPr>
          <w:sz w:val="19"/>
        </w:rPr>
      </w:pPr>
    </w:p>
    <w:p>
      <w:pPr>
        <w:pStyle w:val="BodyText"/>
        <w:spacing w:line="276" w:lineRule="auto"/>
        <w:ind w:left="972" w:right="562"/>
      </w:pPr>
      <w:r>
        <w:rPr/>
        <w:t>Data: GSO provides the following</w:t>
      </w:r>
      <w:r>
        <w:rPr>
          <w:spacing w:val="-2"/>
        </w:rPr>
        <w:t> </w:t>
      </w:r>
      <w:r>
        <w:rPr/>
        <w:t>basic</w:t>
      </w:r>
      <w:r>
        <w:rPr>
          <w:spacing w:val="-3"/>
        </w:rPr>
        <w:t> </w:t>
      </w:r>
      <w:r>
        <w:rPr/>
        <w:t>enrollment, student progress, and</w:t>
      </w:r>
      <w:r>
        <w:rPr>
          <w:spacing w:val="-2"/>
        </w:rPr>
        <w:t> </w:t>
      </w:r>
      <w:r>
        <w:rPr/>
        <w:t>student support information in a dashboard format as a view in the GEMS system with access provided by ETS for departmental review</w:t>
      </w:r>
      <w:r>
        <w:rPr>
          <w:spacing w:val="-1"/>
        </w:rPr>
        <w:t> </w:t>
      </w:r>
      <w:r>
        <w:rPr/>
        <w:t>committees.</w:t>
      </w:r>
      <w:r>
        <w:rPr>
          <w:spacing w:val="-4"/>
        </w:rPr>
        <w:t> </w:t>
      </w:r>
      <w:r>
        <w:rPr/>
        <w:t>Dates</w:t>
      </w:r>
      <w:r>
        <w:rPr>
          <w:spacing w:val="-4"/>
        </w:rPr>
        <w:t> </w:t>
      </w:r>
      <w:r>
        <w:rPr/>
        <w:t>when</w:t>
      </w:r>
      <w:r>
        <w:rPr>
          <w:spacing w:val="-2"/>
        </w:rPr>
        <w:t> </w:t>
      </w:r>
      <w:r>
        <w:rPr/>
        <w:t>data</w:t>
      </w:r>
      <w:r>
        <w:rPr>
          <w:spacing w:val="-2"/>
        </w:rPr>
        <w:t> </w:t>
      </w:r>
      <w:r>
        <w:rPr/>
        <w:t>are</w:t>
      </w:r>
      <w:r>
        <w:rPr>
          <w:spacing w:val="-2"/>
        </w:rPr>
        <w:t> </w:t>
      </w:r>
      <w:r>
        <w:rPr/>
        <w:t>taken</w:t>
      </w:r>
      <w:r>
        <w:rPr>
          <w:spacing w:val="-2"/>
        </w:rPr>
        <w:t> </w:t>
      </w:r>
      <w:r>
        <w:rPr/>
        <w:t>as</w:t>
      </w:r>
      <w:r>
        <w:rPr>
          <w:spacing w:val="-2"/>
        </w:rPr>
        <w:t> </w:t>
      </w:r>
      <w:r>
        <w:rPr/>
        <w:t>a</w:t>
      </w:r>
      <w:r>
        <w:rPr>
          <w:spacing w:val="-2"/>
        </w:rPr>
        <w:t> </w:t>
      </w:r>
      <w:r>
        <w:rPr/>
        <w:t>snapshot</w:t>
      </w:r>
      <w:r>
        <w:rPr>
          <w:spacing w:val="-1"/>
        </w:rPr>
        <w:t> </w:t>
      </w:r>
      <w:r>
        <w:rPr/>
        <w:t>are</w:t>
      </w:r>
      <w:r>
        <w:rPr>
          <w:spacing w:val="-4"/>
        </w:rPr>
        <w:t> </w:t>
      </w:r>
      <w:r>
        <w:rPr/>
        <w:t>visible</w:t>
      </w:r>
      <w:r>
        <w:rPr>
          <w:spacing w:val="-2"/>
        </w:rPr>
        <w:t> </w:t>
      </w:r>
      <w:r>
        <w:rPr/>
        <w:t>and</w:t>
      </w:r>
      <w:r>
        <w:rPr>
          <w:spacing w:val="-3"/>
        </w:rPr>
        <w:t> </w:t>
      </w:r>
      <w:r>
        <w:rPr/>
        <w:t>consistent for</w:t>
      </w:r>
      <w:r>
        <w:rPr>
          <w:spacing w:val="-4"/>
        </w:rPr>
        <w:t> </w:t>
      </w:r>
      <w:r>
        <w:rPr/>
        <w:t>each</w:t>
      </w:r>
      <w:r>
        <w:rPr>
          <w:spacing w:val="-2"/>
        </w:rPr>
        <w:t> </w:t>
      </w:r>
      <w:r>
        <w:rPr/>
        <w:t>report </w:t>
      </w:r>
      <w:r>
        <w:rPr>
          <w:spacing w:val="-2"/>
        </w:rPr>
        <w:t>type.</w:t>
      </w:r>
    </w:p>
    <w:p>
      <w:pPr>
        <w:pStyle w:val="ListParagraph"/>
        <w:numPr>
          <w:ilvl w:val="1"/>
          <w:numId w:val="2"/>
        </w:numPr>
        <w:tabs>
          <w:tab w:pos="1332" w:val="left" w:leader="none"/>
        </w:tabs>
        <w:spacing w:line="240" w:lineRule="auto" w:before="198" w:after="0"/>
        <w:ind w:left="1332" w:right="0" w:hanging="360"/>
        <w:jc w:val="left"/>
        <w:rPr>
          <w:sz w:val="22"/>
        </w:rPr>
      </w:pPr>
      <w:r>
        <w:rPr>
          <w:sz w:val="22"/>
        </w:rPr>
        <w:t>Numbers</w:t>
      </w:r>
      <w:r>
        <w:rPr>
          <w:spacing w:val="-9"/>
          <w:sz w:val="22"/>
        </w:rPr>
        <w:t> </w:t>
      </w:r>
      <w:r>
        <w:rPr>
          <w:sz w:val="22"/>
        </w:rPr>
        <w:t>of</w:t>
      </w:r>
      <w:r>
        <w:rPr>
          <w:spacing w:val="-4"/>
          <w:sz w:val="22"/>
        </w:rPr>
        <w:t> </w:t>
      </w:r>
      <w:r>
        <w:rPr>
          <w:sz w:val="22"/>
        </w:rPr>
        <w:t>applicants,</w:t>
      </w:r>
      <w:r>
        <w:rPr>
          <w:spacing w:val="-6"/>
          <w:sz w:val="22"/>
        </w:rPr>
        <w:t> </w:t>
      </w:r>
      <w:r>
        <w:rPr>
          <w:sz w:val="22"/>
        </w:rPr>
        <w:t>admitted,</w:t>
      </w:r>
      <w:r>
        <w:rPr>
          <w:spacing w:val="-6"/>
          <w:sz w:val="22"/>
        </w:rPr>
        <w:t> </w:t>
      </w:r>
      <w:r>
        <w:rPr>
          <w:sz w:val="22"/>
        </w:rPr>
        <w:t>matriculated</w:t>
      </w:r>
      <w:r>
        <w:rPr>
          <w:spacing w:val="-5"/>
          <w:sz w:val="22"/>
        </w:rPr>
        <w:t> </w:t>
      </w:r>
      <w:r>
        <w:rPr>
          <w:sz w:val="22"/>
        </w:rPr>
        <w:t>and</w:t>
      </w:r>
      <w:r>
        <w:rPr>
          <w:spacing w:val="-6"/>
          <w:sz w:val="22"/>
        </w:rPr>
        <w:t> </w:t>
      </w:r>
      <w:r>
        <w:rPr>
          <w:sz w:val="22"/>
        </w:rPr>
        <w:t>graduated</w:t>
      </w:r>
      <w:r>
        <w:rPr>
          <w:spacing w:val="-5"/>
          <w:sz w:val="22"/>
        </w:rPr>
        <w:t> </w:t>
      </w:r>
      <w:r>
        <w:rPr>
          <w:sz w:val="22"/>
        </w:rPr>
        <w:t>students</w:t>
      </w:r>
      <w:r>
        <w:rPr>
          <w:spacing w:val="-7"/>
          <w:sz w:val="22"/>
        </w:rPr>
        <w:t> </w:t>
      </w:r>
      <w:r>
        <w:rPr>
          <w:sz w:val="22"/>
        </w:rPr>
        <w:t>for</w:t>
      </w:r>
      <w:r>
        <w:rPr>
          <w:spacing w:val="-7"/>
          <w:sz w:val="22"/>
        </w:rPr>
        <w:t> </w:t>
      </w:r>
      <w:r>
        <w:rPr>
          <w:sz w:val="22"/>
        </w:rPr>
        <w:t>past</w:t>
      </w:r>
      <w:r>
        <w:rPr>
          <w:spacing w:val="-5"/>
          <w:sz w:val="22"/>
        </w:rPr>
        <w:t> </w:t>
      </w:r>
      <w:r>
        <w:rPr>
          <w:sz w:val="22"/>
        </w:rPr>
        <w:t>5</w:t>
      </w:r>
      <w:r>
        <w:rPr>
          <w:spacing w:val="-14"/>
          <w:sz w:val="22"/>
        </w:rPr>
        <w:t> </w:t>
      </w:r>
      <w:r>
        <w:rPr>
          <w:spacing w:val="-2"/>
          <w:sz w:val="22"/>
        </w:rPr>
        <w:t>years</w:t>
      </w:r>
    </w:p>
    <w:p>
      <w:pPr>
        <w:pStyle w:val="ListParagraph"/>
        <w:numPr>
          <w:ilvl w:val="1"/>
          <w:numId w:val="2"/>
        </w:numPr>
        <w:tabs>
          <w:tab w:pos="1332" w:val="left" w:leader="none"/>
        </w:tabs>
        <w:spacing w:line="240" w:lineRule="auto" w:before="39" w:after="0"/>
        <w:ind w:left="1332" w:right="0" w:hanging="360"/>
        <w:jc w:val="left"/>
        <w:rPr>
          <w:sz w:val="22"/>
        </w:rPr>
      </w:pPr>
      <w:r>
        <w:rPr>
          <w:sz w:val="22"/>
        </w:rPr>
        <w:t>Breakdown</w:t>
      </w:r>
      <w:r>
        <w:rPr>
          <w:spacing w:val="-12"/>
          <w:sz w:val="22"/>
        </w:rPr>
        <w:t> </w:t>
      </w:r>
      <w:r>
        <w:rPr>
          <w:sz w:val="22"/>
        </w:rPr>
        <w:t>of</w:t>
      </w:r>
      <w:r>
        <w:rPr>
          <w:spacing w:val="-5"/>
          <w:sz w:val="22"/>
        </w:rPr>
        <w:t> </w:t>
      </w:r>
      <w:r>
        <w:rPr>
          <w:sz w:val="22"/>
        </w:rPr>
        <w:t>these</w:t>
      </w:r>
      <w:r>
        <w:rPr>
          <w:spacing w:val="-5"/>
          <w:sz w:val="22"/>
        </w:rPr>
        <w:t> </w:t>
      </w:r>
      <w:r>
        <w:rPr>
          <w:sz w:val="22"/>
        </w:rPr>
        <w:t>students</w:t>
      </w:r>
      <w:r>
        <w:rPr>
          <w:spacing w:val="-4"/>
          <w:sz w:val="22"/>
        </w:rPr>
        <w:t> </w:t>
      </w:r>
      <w:r>
        <w:rPr>
          <w:sz w:val="22"/>
        </w:rPr>
        <w:t>by</w:t>
      </w:r>
      <w:r>
        <w:rPr>
          <w:spacing w:val="-5"/>
          <w:sz w:val="22"/>
        </w:rPr>
        <w:t> </w:t>
      </w:r>
      <w:r>
        <w:rPr>
          <w:sz w:val="22"/>
        </w:rPr>
        <w:t>gender,</w:t>
      </w:r>
      <w:r>
        <w:rPr>
          <w:spacing w:val="-4"/>
          <w:sz w:val="22"/>
        </w:rPr>
        <w:t> </w:t>
      </w:r>
      <w:r>
        <w:rPr>
          <w:sz w:val="22"/>
        </w:rPr>
        <w:t>nationality</w:t>
      </w:r>
      <w:r>
        <w:rPr>
          <w:spacing w:val="-6"/>
          <w:sz w:val="22"/>
        </w:rPr>
        <w:t> </w:t>
      </w:r>
      <w:r>
        <w:rPr>
          <w:sz w:val="22"/>
        </w:rPr>
        <w:t>and</w:t>
      </w:r>
      <w:r>
        <w:rPr>
          <w:spacing w:val="-6"/>
          <w:sz w:val="22"/>
        </w:rPr>
        <w:t> </w:t>
      </w:r>
      <w:r>
        <w:rPr>
          <w:sz w:val="22"/>
        </w:rPr>
        <w:t>by</w:t>
      </w:r>
      <w:r>
        <w:rPr>
          <w:spacing w:val="-3"/>
          <w:sz w:val="22"/>
        </w:rPr>
        <w:t> </w:t>
      </w:r>
      <w:r>
        <w:rPr>
          <w:sz w:val="22"/>
        </w:rPr>
        <w:t>reported</w:t>
      </w:r>
      <w:r>
        <w:rPr>
          <w:spacing w:val="-14"/>
          <w:sz w:val="22"/>
        </w:rPr>
        <w:t> </w:t>
      </w:r>
      <w:r>
        <w:rPr>
          <w:spacing w:val="-2"/>
          <w:sz w:val="22"/>
        </w:rPr>
        <w:t>ethnicity</w:t>
      </w:r>
    </w:p>
    <w:p>
      <w:pPr>
        <w:pStyle w:val="ListParagraph"/>
        <w:numPr>
          <w:ilvl w:val="1"/>
          <w:numId w:val="2"/>
        </w:numPr>
        <w:tabs>
          <w:tab w:pos="1332" w:val="left" w:leader="none"/>
        </w:tabs>
        <w:spacing w:line="240" w:lineRule="auto" w:before="38" w:after="0"/>
        <w:ind w:left="1332" w:right="0" w:hanging="360"/>
        <w:jc w:val="left"/>
        <w:rPr>
          <w:sz w:val="22"/>
        </w:rPr>
      </w:pPr>
      <w:r>
        <w:rPr>
          <w:sz w:val="22"/>
        </w:rPr>
        <w:t>Numbers</w:t>
      </w:r>
      <w:r>
        <w:rPr>
          <w:spacing w:val="-11"/>
          <w:sz w:val="22"/>
        </w:rPr>
        <w:t> </w:t>
      </w:r>
      <w:r>
        <w:rPr>
          <w:sz w:val="22"/>
        </w:rPr>
        <w:t>of</w:t>
      </w:r>
      <w:r>
        <w:rPr>
          <w:spacing w:val="-4"/>
          <w:sz w:val="22"/>
        </w:rPr>
        <w:t> </w:t>
      </w:r>
      <w:r>
        <w:rPr>
          <w:sz w:val="22"/>
        </w:rPr>
        <w:t>fellowships</w:t>
      </w:r>
      <w:r>
        <w:rPr>
          <w:spacing w:val="-4"/>
          <w:sz w:val="22"/>
        </w:rPr>
        <w:t> </w:t>
      </w:r>
      <w:r>
        <w:rPr>
          <w:sz w:val="22"/>
        </w:rPr>
        <w:t>awarded</w:t>
      </w:r>
      <w:r>
        <w:rPr>
          <w:spacing w:val="-4"/>
          <w:sz w:val="22"/>
        </w:rPr>
        <w:t> </w:t>
      </w:r>
      <w:r>
        <w:rPr>
          <w:sz w:val="22"/>
        </w:rPr>
        <w:t>for</w:t>
      </w:r>
      <w:r>
        <w:rPr>
          <w:spacing w:val="-5"/>
          <w:sz w:val="22"/>
        </w:rPr>
        <w:t> </w:t>
      </w:r>
      <w:r>
        <w:rPr>
          <w:sz w:val="22"/>
        </w:rPr>
        <w:t>all</w:t>
      </w:r>
      <w:r>
        <w:rPr>
          <w:spacing w:val="-5"/>
          <w:sz w:val="22"/>
        </w:rPr>
        <w:t> </w:t>
      </w:r>
      <w:r>
        <w:rPr>
          <w:sz w:val="22"/>
        </w:rPr>
        <w:t>categories</w:t>
      </w:r>
      <w:r>
        <w:rPr>
          <w:spacing w:val="-6"/>
          <w:sz w:val="22"/>
        </w:rPr>
        <w:t> </w:t>
      </w:r>
      <w:r>
        <w:rPr>
          <w:sz w:val="22"/>
        </w:rPr>
        <w:t>over</w:t>
      </w:r>
      <w:r>
        <w:rPr>
          <w:spacing w:val="-4"/>
          <w:sz w:val="22"/>
        </w:rPr>
        <w:t> </w:t>
      </w:r>
      <w:r>
        <w:rPr>
          <w:sz w:val="22"/>
        </w:rPr>
        <w:t>the</w:t>
      </w:r>
      <w:r>
        <w:rPr>
          <w:spacing w:val="-4"/>
          <w:sz w:val="22"/>
        </w:rPr>
        <w:t> </w:t>
      </w:r>
      <w:r>
        <w:rPr>
          <w:sz w:val="22"/>
        </w:rPr>
        <w:t>same</w:t>
      </w:r>
      <w:r>
        <w:rPr>
          <w:spacing w:val="-5"/>
          <w:sz w:val="22"/>
        </w:rPr>
        <w:t> </w:t>
      </w:r>
      <w:r>
        <w:rPr>
          <w:sz w:val="22"/>
        </w:rPr>
        <w:t>time</w:t>
      </w:r>
      <w:r>
        <w:rPr>
          <w:spacing w:val="-16"/>
          <w:sz w:val="22"/>
        </w:rPr>
        <w:t> </w:t>
      </w:r>
      <w:r>
        <w:rPr>
          <w:spacing w:val="-2"/>
          <w:sz w:val="22"/>
        </w:rPr>
        <w:t>period</w:t>
      </w:r>
    </w:p>
    <w:p>
      <w:pPr>
        <w:pStyle w:val="ListParagraph"/>
        <w:numPr>
          <w:ilvl w:val="1"/>
          <w:numId w:val="2"/>
        </w:numPr>
        <w:tabs>
          <w:tab w:pos="1332" w:val="left" w:leader="none"/>
        </w:tabs>
        <w:spacing w:line="240" w:lineRule="auto" w:before="42" w:after="0"/>
        <w:ind w:left="1332" w:right="0" w:hanging="360"/>
        <w:jc w:val="left"/>
        <w:rPr>
          <w:sz w:val="22"/>
        </w:rPr>
      </w:pPr>
      <w:r>
        <w:rPr>
          <w:sz w:val="22"/>
        </w:rPr>
        <w:t>Degrees</w:t>
      </w:r>
      <w:r>
        <w:rPr>
          <w:spacing w:val="-6"/>
          <w:sz w:val="22"/>
        </w:rPr>
        <w:t> </w:t>
      </w:r>
      <w:r>
        <w:rPr>
          <w:sz w:val="22"/>
        </w:rPr>
        <w:t>awarded</w:t>
      </w:r>
      <w:r>
        <w:rPr>
          <w:spacing w:val="-5"/>
          <w:sz w:val="22"/>
        </w:rPr>
        <w:t> </w:t>
      </w:r>
      <w:r>
        <w:rPr>
          <w:sz w:val="22"/>
        </w:rPr>
        <w:t>past</w:t>
      </w:r>
      <w:r>
        <w:rPr>
          <w:spacing w:val="-6"/>
          <w:sz w:val="22"/>
        </w:rPr>
        <w:t> </w:t>
      </w:r>
      <w:r>
        <w:rPr>
          <w:sz w:val="22"/>
        </w:rPr>
        <w:t>five</w:t>
      </w:r>
      <w:r>
        <w:rPr>
          <w:spacing w:val="-12"/>
          <w:sz w:val="22"/>
        </w:rPr>
        <w:t> </w:t>
      </w:r>
      <w:r>
        <w:rPr>
          <w:spacing w:val="-2"/>
          <w:sz w:val="22"/>
        </w:rPr>
        <w:t>years</w:t>
      </w:r>
    </w:p>
    <w:p>
      <w:pPr>
        <w:pStyle w:val="ListParagraph"/>
        <w:numPr>
          <w:ilvl w:val="1"/>
          <w:numId w:val="2"/>
        </w:numPr>
        <w:tabs>
          <w:tab w:pos="1332" w:val="left" w:leader="none"/>
        </w:tabs>
        <w:spacing w:line="278" w:lineRule="auto" w:before="37" w:after="0"/>
        <w:ind w:left="1332" w:right="746" w:hanging="360"/>
        <w:jc w:val="left"/>
        <w:rPr>
          <w:sz w:val="22"/>
        </w:rPr>
      </w:pPr>
      <w:r>
        <w:rPr>
          <w:sz w:val="22"/>
        </w:rPr>
        <w:t>Number</w:t>
      </w:r>
      <w:r>
        <w:rPr>
          <w:spacing w:val="-5"/>
          <w:sz w:val="22"/>
        </w:rPr>
        <w:t> </w:t>
      </w:r>
      <w:r>
        <w:rPr>
          <w:sz w:val="22"/>
        </w:rPr>
        <w:t>of</w:t>
      </w:r>
      <w:r>
        <w:rPr>
          <w:spacing w:val="-3"/>
          <w:sz w:val="22"/>
        </w:rPr>
        <w:t> </w:t>
      </w:r>
      <w:r>
        <w:rPr>
          <w:sz w:val="22"/>
        </w:rPr>
        <w:t>students</w:t>
      </w:r>
      <w:r>
        <w:rPr>
          <w:spacing w:val="-2"/>
          <w:sz w:val="22"/>
        </w:rPr>
        <w:t> </w:t>
      </w:r>
      <w:r>
        <w:rPr>
          <w:sz w:val="22"/>
        </w:rPr>
        <w:t>who</w:t>
      </w:r>
      <w:r>
        <w:rPr>
          <w:spacing w:val="-2"/>
          <w:sz w:val="22"/>
        </w:rPr>
        <w:t> </w:t>
      </w:r>
      <w:r>
        <w:rPr>
          <w:sz w:val="22"/>
        </w:rPr>
        <w:t>have</w:t>
      </w:r>
      <w:r>
        <w:rPr>
          <w:spacing w:val="-3"/>
          <w:sz w:val="22"/>
        </w:rPr>
        <w:t> </w:t>
      </w:r>
      <w:r>
        <w:rPr>
          <w:sz w:val="22"/>
        </w:rPr>
        <w:t>submitted</w:t>
      </w:r>
      <w:r>
        <w:rPr>
          <w:spacing w:val="-3"/>
          <w:sz w:val="22"/>
        </w:rPr>
        <w:t> </w:t>
      </w:r>
      <w:r>
        <w:rPr>
          <w:sz w:val="22"/>
        </w:rPr>
        <w:t>particular</w:t>
      </w:r>
      <w:r>
        <w:rPr>
          <w:spacing w:val="-7"/>
          <w:sz w:val="22"/>
        </w:rPr>
        <w:t> </w:t>
      </w:r>
      <w:r>
        <w:rPr>
          <w:sz w:val="22"/>
        </w:rPr>
        <w:t>paperwork</w:t>
      </w:r>
      <w:r>
        <w:rPr>
          <w:spacing w:val="-3"/>
          <w:sz w:val="22"/>
        </w:rPr>
        <w:t> </w:t>
      </w:r>
      <w:r>
        <w:rPr>
          <w:sz w:val="22"/>
        </w:rPr>
        <w:t>for</w:t>
      </w:r>
      <w:r>
        <w:rPr>
          <w:spacing w:val="-5"/>
          <w:sz w:val="22"/>
        </w:rPr>
        <w:t> </w:t>
      </w:r>
      <w:r>
        <w:rPr>
          <w:sz w:val="22"/>
        </w:rPr>
        <w:t>milestones</w:t>
      </w:r>
      <w:r>
        <w:rPr>
          <w:spacing w:val="-2"/>
          <w:sz w:val="22"/>
        </w:rPr>
        <w:t> </w:t>
      </w:r>
      <w:r>
        <w:rPr>
          <w:sz w:val="22"/>
        </w:rPr>
        <w:t>(program</w:t>
      </w:r>
      <w:r>
        <w:rPr>
          <w:spacing w:val="-5"/>
          <w:sz w:val="22"/>
        </w:rPr>
        <w:t> </w:t>
      </w:r>
      <w:r>
        <w:rPr>
          <w:sz w:val="22"/>
        </w:rPr>
        <w:t>of</w:t>
      </w:r>
      <w:r>
        <w:rPr>
          <w:spacing w:val="-6"/>
          <w:sz w:val="22"/>
        </w:rPr>
        <w:t> </w:t>
      </w:r>
      <w:r>
        <w:rPr>
          <w:sz w:val="22"/>
        </w:rPr>
        <w:t>study, admission to candidacy, etc)</w:t>
      </w:r>
    </w:p>
    <w:p>
      <w:pPr>
        <w:pStyle w:val="BodyText"/>
        <w:spacing w:line="276" w:lineRule="auto" w:before="195"/>
        <w:ind w:left="972" w:right="956"/>
        <w:jc w:val="both"/>
      </w:pPr>
      <w:r>
        <w:rPr/>
        <w:t>Oncourse</w:t>
      </w:r>
      <w:r>
        <w:rPr>
          <w:spacing w:val="-1"/>
        </w:rPr>
        <w:t> </w:t>
      </w:r>
      <w:r>
        <w:rPr/>
        <w:t>site: GSO</w:t>
      </w:r>
      <w:r>
        <w:rPr>
          <w:spacing w:val="-1"/>
        </w:rPr>
        <w:t> </w:t>
      </w:r>
      <w:r>
        <w:rPr/>
        <w:t>maintains an archive site in</w:t>
      </w:r>
      <w:r>
        <w:rPr>
          <w:spacing w:val="-3"/>
        </w:rPr>
        <w:t> </w:t>
      </w:r>
      <w:r>
        <w:rPr/>
        <w:t>Oncourse for program reviews; reviewcommittees may study these reviews as exemplars. Departments work with ETS to establish intranet pages for their review documents.</w:t>
      </w:r>
    </w:p>
    <w:p>
      <w:pPr>
        <w:pStyle w:val="BodyText"/>
        <w:spacing w:line="276" w:lineRule="auto" w:before="197"/>
        <w:ind w:left="972" w:right="562"/>
      </w:pPr>
      <w:r>
        <w:rPr/>
        <w:t>Guidelines</w:t>
      </w:r>
      <w:r>
        <w:rPr>
          <w:spacing w:val="-2"/>
        </w:rPr>
        <w:t> </w:t>
      </w:r>
      <w:r>
        <w:rPr/>
        <w:t>and</w:t>
      </w:r>
      <w:r>
        <w:rPr>
          <w:spacing w:val="-4"/>
        </w:rPr>
        <w:t> </w:t>
      </w:r>
      <w:r>
        <w:rPr/>
        <w:t>templates:</w:t>
      </w:r>
      <w:r>
        <w:rPr>
          <w:spacing w:val="-6"/>
        </w:rPr>
        <w:t> </w:t>
      </w:r>
      <w:r>
        <w:rPr/>
        <w:t>The</w:t>
      </w:r>
      <w:r>
        <w:rPr>
          <w:spacing w:val="-3"/>
        </w:rPr>
        <w:t> </w:t>
      </w:r>
      <w:r>
        <w:rPr/>
        <w:t>Graduate</w:t>
      </w:r>
      <w:r>
        <w:rPr>
          <w:spacing w:val="-3"/>
        </w:rPr>
        <w:t> </w:t>
      </w:r>
      <w:r>
        <w:rPr/>
        <w:t>Studies</w:t>
      </w:r>
      <w:r>
        <w:rPr>
          <w:spacing w:val="-5"/>
        </w:rPr>
        <w:t> </w:t>
      </w:r>
      <w:r>
        <w:rPr/>
        <w:t>Committee</w:t>
      </w:r>
      <w:r>
        <w:rPr>
          <w:spacing w:val="-5"/>
        </w:rPr>
        <w:t> </w:t>
      </w:r>
      <w:r>
        <w:rPr/>
        <w:t>will</w:t>
      </w:r>
      <w:r>
        <w:rPr>
          <w:spacing w:val="-6"/>
        </w:rPr>
        <w:t> </w:t>
      </w:r>
      <w:r>
        <w:rPr/>
        <w:t>maintain</w:t>
      </w:r>
      <w:r>
        <w:rPr>
          <w:spacing w:val="-4"/>
        </w:rPr>
        <w:t> </w:t>
      </w:r>
      <w:r>
        <w:rPr/>
        <w:t>and</w:t>
      </w:r>
      <w:r>
        <w:rPr>
          <w:spacing w:val="-5"/>
        </w:rPr>
        <w:t> </w:t>
      </w:r>
      <w:r>
        <w:rPr/>
        <w:t>update</w:t>
      </w:r>
      <w:r>
        <w:rPr>
          <w:spacing w:val="-3"/>
        </w:rPr>
        <w:t> </w:t>
      </w:r>
      <w:r>
        <w:rPr/>
        <w:t>the</w:t>
      </w:r>
      <w:r>
        <w:rPr>
          <w:spacing w:val="-5"/>
        </w:rPr>
        <w:t> </w:t>
      </w:r>
      <w:r>
        <w:rPr/>
        <w:t>guidelines document on the SoE intranet and provide departments with basic templates, to be adapted for program needs with the exception of required items.</w:t>
      </w:r>
    </w:p>
    <w:p>
      <w:pPr>
        <w:spacing w:after="0" w:line="276" w:lineRule="auto"/>
        <w:sectPr>
          <w:pgSz w:w="12240" w:h="15840"/>
          <w:pgMar w:header="252" w:footer="292" w:top="460" w:bottom="480" w:left="900" w:right="600"/>
        </w:sectPr>
      </w:pPr>
    </w:p>
    <w:p>
      <w:pPr>
        <w:pStyle w:val="BodyText"/>
        <w:rPr>
          <w:sz w:val="20"/>
        </w:rPr>
      </w:pPr>
    </w:p>
    <w:p>
      <w:pPr>
        <w:pStyle w:val="BodyText"/>
        <w:rPr>
          <w:sz w:val="20"/>
        </w:rPr>
      </w:pPr>
    </w:p>
    <w:p>
      <w:pPr>
        <w:pStyle w:val="BodyText"/>
        <w:rPr>
          <w:sz w:val="20"/>
        </w:rPr>
      </w:pPr>
    </w:p>
    <w:p>
      <w:pPr>
        <w:pStyle w:val="BodyText"/>
        <w:spacing w:before="7"/>
        <w:rPr>
          <w:sz w:val="17"/>
        </w:rPr>
      </w:pPr>
    </w:p>
    <w:p>
      <w:pPr>
        <w:pStyle w:val="Heading2"/>
        <w:ind w:left="252" w:firstLine="0"/>
      </w:pPr>
      <w:r>
        <w:rPr>
          <w:u w:val="single"/>
        </w:rPr>
        <w:t>Appendix</w:t>
      </w:r>
      <w:r>
        <w:rPr>
          <w:spacing w:val="-3"/>
          <w:u w:val="single"/>
        </w:rPr>
        <w:t> </w:t>
      </w:r>
      <w:r>
        <w:rPr>
          <w:u w:val="single"/>
        </w:rPr>
        <w:t>A:</w:t>
      </w:r>
      <w:r>
        <w:rPr>
          <w:spacing w:val="-3"/>
          <w:u w:val="single"/>
        </w:rPr>
        <w:t> </w:t>
      </w:r>
      <w:r>
        <w:rPr>
          <w:u w:val="single"/>
        </w:rPr>
        <w:t>Timeline</w:t>
      </w:r>
      <w:r>
        <w:rPr>
          <w:spacing w:val="-4"/>
          <w:u w:val="single"/>
        </w:rPr>
        <w:t> </w:t>
      </w:r>
      <w:r>
        <w:rPr>
          <w:u w:val="single"/>
        </w:rPr>
        <w:t>for</w:t>
      </w:r>
      <w:r>
        <w:rPr>
          <w:spacing w:val="-4"/>
          <w:u w:val="single"/>
        </w:rPr>
        <w:t> </w:t>
      </w:r>
      <w:r>
        <w:rPr>
          <w:spacing w:val="-2"/>
          <w:u w:val="single"/>
        </w:rPr>
        <w:t>Review</w:t>
      </w:r>
    </w:p>
    <w:p>
      <w:pPr>
        <w:pStyle w:val="BodyText"/>
        <w:spacing w:before="9"/>
        <w:rPr>
          <w:b/>
          <w:sz w:val="19"/>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1457"/>
        <w:gridCol w:w="1452"/>
        <w:gridCol w:w="1301"/>
        <w:gridCol w:w="1452"/>
        <w:gridCol w:w="1467"/>
      </w:tblGrid>
      <w:tr>
        <w:trPr>
          <w:trHeight w:val="220" w:hRule="atLeast"/>
        </w:trPr>
        <w:tc>
          <w:tcPr>
            <w:tcW w:w="1435" w:type="dxa"/>
          </w:tcPr>
          <w:p>
            <w:pPr>
              <w:pStyle w:val="TableParagraph"/>
              <w:spacing w:line="200" w:lineRule="exact"/>
              <w:ind w:left="467"/>
              <w:rPr>
                <w:b/>
                <w:sz w:val="18"/>
              </w:rPr>
            </w:pPr>
            <w:r>
              <w:rPr>
                <w:b/>
                <w:spacing w:val="-2"/>
                <w:sz w:val="18"/>
              </w:rPr>
              <w:t>PROGRAM</w:t>
            </w:r>
          </w:p>
        </w:tc>
        <w:tc>
          <w:tcPr>
            <w:tcW w:w="1457" w:type="dxa"/>
          </w:tcPr>
          <w:p>
            <w:pPr>
              <w:pStyle w:val="TableParagraph"/>
              <w:spacing w:line="200" w:lineRule="exact"/>
              <w:ind w:left="467"/>
              <w:rPr>
                <w:b/>
                <w:sz w:val="18"/>
              </w:rPr>
            </w:pPr>
            <w:r>
              <w:rPr>
                <w:b/>
                <w:sz w:val="18"/>
              </w:rPr>
              <w:t>YEAR</w:t>
            </w:r>
            <w:r>
              <w:rPr>
                <w:b/>
                <w:spacing w:val="-5"/>
                <w:sz w:val="18"/>
              </w:rPr>
              <w:t> </w:t>
            </w:r>
            <w:r>
              <w:rPr>
                <w:b/>
                <w:spacing w:val="-10"/>
                <w:sz w:val="18"/>
              </w:rPr>
              <w:t>1</w:t>
            </w:r>
          </w:p>
        </w:tc>
        <w:tc>
          <w:tcPr>
            <w:tcW w:w="1452" w:type="dxa"/>
          </w:tcPr>
          <w:p>
            <w:pPr>
              <w:pStyle w:val="TableParagraph"/>
              <w:spacing w:line="200" w:lineRule="exact"/>
              <w:ind w:left="465"/>
              <w:rPr>
                <w:b/>
                <w:sz w:val="18"/>
              </w:rPr>
            </w:pPr>
            <w:r>
              <w:rPr>
                <w:b/>
                <w:sz w:val="18"/>
              </w:rPr>
              <w:t>YEAR</w:t>
            </w:r>
            <w:r>
              <w:rPr>
                <w:b/>
                <w:spacing w:val="-5"/>
                <w:sz w:val="18"/>
              </w:rPr>
              <w:t> </w:t>
            </w:r>
            <w:r>
              <w:rPr>
                <w:b/>
                <w:spacing w:val="-10"/>
                <w:sz w:val="18"/>
              </w:rPr>
              <w:t>2</w:t>
            </w:r>
          </w:p>
        </w:tc>
        <w:tc>
          <w:tcPr>
            <w:tcW w:w="1301" w:type="dxa"/>
          </w:tcPr>
          <w:p>
            <w:pPr>
              <w:pStyle w:val="TableParagraph"/>
              <w:spacing w:line="200" w:lineRule="exact"/>
              <w:ind w:left="108"/>
              <w:rPr>
                <w:b/>
                <w:sz w:val="18"/>
              </w:rPr>
            </w:pPr>
            <w:r>
              <w:rPr>
                <w:b/>
                <w:sz w:val="18"/>
              </w:rPr>
              <w:t>YEAR</w:t>
            </w:r>
            <w:r>
              <w:rPr>
                <w:b/>
                <w:spacing w:val="-5"/>
                <w:sz w:val="18"/>
              </w:rPr>
              <w:t> </w:t>
            </w:r>
            <w:r>
              <w:rPr>
                <w:b/>
                <w:spacing w:val="-10"/>
                <w:sz w:val="18"/>
              </w:rPr>
              <w:t>3</w:t>
            </w:r>
          </w:p>
        </w:tc>
        <w:tc>
          <w:tcPr>
            <w:tcW w:w="1452" w:type="dxa"/>
          </w:tcPr>
          <w:p>
            <w:pPr>
              <w:pStyle w:val="TableParagraph"/>
              <w:spacing w:line="200" w:lineRule="exact"/>
              <w:ind w:left="466"/>
              <w:rPr>
                <w:b/>
                <w:sz w:val="18"/>
              </w:rPr>
            </w:pPr>
            <w:r>
              <w:rPr>
                <w:b/>
                <w:sz w:val="18"/>
              </w:rPr>
              <w:t>YEAR</w:t>
            </w:r>
            <w:r>
              <w:rPr>
                <w:b/>
                <w:spacing w:val="-5"/>
                <w:sz w:val="18"/>
              </w:rPr>
              <w:t> </w:t>
            </w:r>
            <w:r>
              <w:rPr>
                <w:b/>
                <w:spacing w:val="-10"/>
                <w:sz w:val="18"/>
              </w:rPr>
              <w:t>4</w:t>
            </w:r>
          </w:p>
        </w:tc>
        <w:tc>
          <w:tcPr>
            <w:tcW w:w="1467" w:type="dxa"/>
          </w:tcPr>
          <w:p>
            <w:pPr>
              <w:pStyle w:val="TableParagraph"/>
              <w:spacing w:line="200" w:lineRule="exact"/>
              <w:ind w:left="106"/>
              <w:rPr>
                <w:b/>
                <w:sz w:val="18"/>
              </w:rPr>
            </w:pPr>
            <w:r>
              <w:rPr>
                <w:b/>
                <w:sz w:val="18"/>
              </w:rPr>
              <w:t>YEAR</w:t>
            </w:r>
            <w:r>
              <w:rPr>
                <w:b/>
                <w:spacing w:val="-5"/>
                <w:sz w:val="18"/>
              </w:rPr>
              <w:t> </w:t>
            </w:r>
            <w:r>
              <w:rPr>
                <w:b/>
                <w:spacing w:val="-10"/>
                <w:sz w:val="18"/>
              </w:rPr>
              <w:t>5</w:t>
            </w:r>
          </w:p>
        </w:tc>
      </w:tr>
      <w:tr>
        <w:trPr>
          <w:trHeight w:val="419" w:hRule="atLeast"/>
        </w:trPr>
        <w:tc>
          <w:tcPr>
            <w:tcW w:w="1435" w:type="dxa"/>
          </w:tcPr>
          <w:p>
            <w:pPr>
              <w:pStyle w:val="TableParagraph"/>
              <w:spacing w:before="109"/>
              <w:ind w:left="529" w:right="526"/>
              <w:jc w:val="center"/>
              <w:rPr>
                <w:sz w:val="18"/>
              </w:rPr>
            </w:pPr>
            <w:r>
              <w:rPr>
                <w:spacing w:val="-5"/>
                <w:sz w:val="18"/>
              </w:rPr>
              <w:t>IST</w:t>
            </w:r>
          </w:p>
        </w:tc>
        <w:tc>
          <w:tcPr>
            <w:tcW w:w="1457" w:type="dxa"/>
          </w:tcPr>
          <w:p>
            <w:pPr>
              <w:pStyle w:val="TableParagraph"/>
              <w:spacing w:before="3"/>
              <w:ind w:left="107"/>
              <w:rPr>
                <w:sz w:val="18"/>
              </w:rPr>
            </w:pPr>
            <w:r>
              <w:rPr>
                <w:sz w:val="18"/>
              </w:rPr>
              <w:t>IST</w:t>
            </w:r>
            <w:r>
              <w:rPr>
                <w:spacing w:val="-2"/>
                <w:sz w:val="18"/>
              </w:rPr>
              <w:t> </w:t>
            </w:r>
            <w:r>
              <w:rPr>
                <w:spacing w:val="-5"/>
                <w:sz w:val="18"/>
              </w:rPr>
              <w:t>PhD</w:t>
            </w:r>
          </w:p>
        </w:tc>
        <w:tc>
          <w:tcPr>
            <w:tcW w:w="1452" w:type="dxa"/>
          </w:tcPr>
          <w:p>
            <w:pPr>
              <w:pStyle w:val="TableParagraph"/>
              <w:spacing w:line="206" w:lineRule="exact"/>
              <w:ind w:left="465" w:right="349"/>
              <w:rPr>
                <w:sz w:val="18"/>
              </w:rPr>
            </w:pPr>
            <w:r>
              <w:rPr>
                <w:sz w:val="18"/>
              </w:rPr>
              <w:t>Adult</w:t>
            </w:r>
            <w:r>
              <w:rPr>
                <w:spacing w:val="-11"/>
                <w:sz w:val="18"/>
              </w:rPr>
              <w:t> </w:t>
            </w:r>
            <w:r>
              <w:rPr>
                <w:sz w:val="18"/>
              </w:rPr>
              <w:t>Ed </w:t>
            </w:r>
            <w:r>
              <w:rPr>
                <w:spacing w:val="-6"/>
                <w:sz w:val="18"/>
              </w:rPr>
              <w:t>MS</w:t>
            </w:r>
          </w:p>
        </w:tc>
        <w:tc>
          <w:tcPr>
            <w:tcW w:w="1301" w:type="dxa"/>
          </w:tcPr>
          <w:p>
            <w:pPr>
              <w:pStyle w:val="TableParagraph"/>
              <w:rPr>
                <w:rFonts w:ascii="Times New Roman"/>
                <w:sz w:val="18"/>
              </w:rPr>
            </w:pPr>
          </w:p>
        </w:tc>
        <w:tc>
          <w:tcPr>
            <w:tcW w:w="1452" w:type="dxa"/>
          </w:tcPr>
          <w:p>
            <w:pPr>
              <w:pStyle w:val="TableParagraph"/>
              <w:spacing w:before="3"/>
              <w:ind w:left="106"/>
              <w:rPr>
                <w:sz w:val="18"/>
              </w:rPr>
            </w:pPr>
            <w:r>
              <w:rPr>
                <w:sz w:val="18"/>
              </w:rPr>
              <w:t>IST</w:t>
            </w:r>
            <w:r>
              <w:rPr>
                <w:spacing w:val="-4"/>
                <w:sz w:val="18"/>
              </w:rPr>
              <w:t> </w:t>
            </w:r>
            <w:r>
              <w:rPr>
                <w:sz w:val="18"/>
              </w:rPr>
              <w:t>EdD</w:t>
            </w:r>
            <w:r>
              <w:rPr>
                <w:spacing w:val="-2"/>
                <w:sz w:val="18"/>
              </w:rPr>
              <w:t> (online)</w:t>
            </w:r>
          </w:p>
        </w:tc>
        <w:tc>
          <w:tcPr>
            <w:tcW w:w="1467" w:type="dxa"/>
          </w:tcPr>
          <w:p>
            <w:pPr>
              <w:pStyle w:val="TableParagraph"/>
              <w:rPr>
                <w:rFonts w:ascii="Times New Roman"/>
                <w:sz w:val="18"/>
              </w:rPr>
            </w:pPr>
          </w:p>
        </w:tc>
      </w:tr>
      <w:tr>
        <w:trPr>
          <w:trHeight w:val="1300" w:hRule="atLeast"/>
        </w:trPr>
        <w:tc>
          <w:tcPr>
            <w:tcW w:w="1435" w:type="dxa"/>
          </w:tcPr>
          <w:p>
            <w:pPr>
              <w:pStyle w:val="TableParagraph"/>
              <w:rPr>
                <w:b/>
                <w:sz w:val="18"/>
              </w:rPr>
            </w:pPr>
          </w:p>
          <w:p>
            <w:pPr>
              <w:pStyle w:val="TableParagraph"/>
              <w:spacing w:before="11"/>
              <w:rPr>
                <w:b/>
                <w:sz w:val="26"/>
              </w:rPr>
            </w:pPr>
          </w:p>
          <w:p>
            <w:pPr>
              <w:pStyle w:val="TableParagraph"/>
              <w:ind w:left="535" w:right="526"/>
              <w:jc w:val="center"/>
              <w:rPr>
                <w:sz w:val="18"/>
              </w:rPr>
            </w:pPr>
            <w:r>
              <w:rPr>
                <w:spacing w:val="-5"/>
                <w:sz w:val="18"/>
              </w:rPr>
              <w:t>CEP</w:t>
            </w:r>
          </w:p>
        </w:tc>
        <w:tc>
          <w:tcPr>
            <w:tcW w:w="1457" w:type="dxa"/>
          </w:tcPr>
          <w:p>
            <w:pPr>
              <w:pStyle w:val="TableParagraph"/>
              <w:rPr>
                <w:rFonts w:ascii="Times New Roman"/>
                <w:sz w:val="18"/>
              </w:rPr>
            </w:pPr>
          </w:p>
        </w:tc>
        <w:tc>
          <w:tcPr>
            <w:tcW w:w="1452" w:type="dxa"/>
          </w:tcPr>
          <w:p>
            <w:pPr>
              <w:pStyle w:val="TableParagraph"/>
              <w:rPr>
                <w:rFonts w:ascii="Times New Roman"/>
                <w:sz w:val="18"/>
              </w:rPr>
            </w:pPr>
          </w:p>
        </w:tc>
        <w:tc>
          <w:tcPr>
            <w:tcW w:w="1301" w:type="dxa"/>
          </w:tcPr>
          <w:p>
            <w:pPr>
              <w:pStyle w:val="TableParagraph"/>
              <w:spacing w:before="1"/>
              <w:ind w:left="108"/>
              <w:rPr>
                <w:sz w:val="18"/>
              </w:rPr>
            </w:pPr>
            <w:r>
              <w:rPr>
                <w:spacing w:val="-2"/>
                <w:sz w:val="18"/>
              </w:rPr>
              <w:t>Human</w:t>
            </w:r>
            <w:r>
              <w:rPr>
                <w:sz w:val="18"/>
              </w:rPr>
              <w:t> </w:t>
            </w:r>
            <w:r>
              <w:rPr>
                <w:spacing w:val="-2"/>
                <w:sz w:val="18"/>
              </w:rPr>
              <w:t>Development</w:t>
            </w:r>
            <w:r>
              <w:rPr>
                <w:sz w:val="18"/>
              </w:rPr>
              <w:t> </w:t>
            </w:r>
            <w:r>
              <w:rPr>
                <w:spacing w:val="-4"/>
                <w:sz w:val="18"/>
              </w:rPr>
              <w:t>MSEd</w:t>
            </w:r>
          </w:p>
        </w:tc>
        <w:tc>
          <w:tcPr>
            <w:tcW w:w="1452" w:type="dxa"/>
          </w:tcPr>
          <w:p>
            <w:pPr>
              <w:pStyle w:val="TableParagraph"/>
              <w:spacing w:before="3"/>
              <w:ind w:left="106"/>
              <w:rPr>
                <w:sz w:val="18"/>
              </w:rPr>
            </w:pPr>
            <w:r>
              <w:rPr>
                <w:sz w:val="18"/>
              </w:rPr>
              <w:t>Inquiry</w:t>
            </w:r>
            <w:r>
              <w:rPr>
                <w:spacing w:val="-5"/>
                <w:sz w:val="18"/>
              </w:rPr>
              <w:t> PhD</w:t>
            </w:r>
          </w:p>
        </w:tc>
        <w:tc>
          <w:tcPr>
            <w:tcW w:w="1467" w:type="dxa"/>
          </w:tcPr>
          <w:p>
            <w:pPr>
              <w:pStyle w:val="TableParagraph"/>
              <w:spacing w:before="1"/>
              <w:ind w:left="106"/>
              <w:rPr>
                <w:sz w:val="18"/>
              </w:rPr>
            </w:pPr>
            <w:r>
              <w:rPr>
                <w:spacing w:val="-2"/>
                <w:sz w:val="18"/>
              </w:rPr>
              <w:t>LearningSciences</w:t>
            </w:r>
            <w:r>
              <w:rPr>
                <w:sz w:val="18"/>
              </w:rPr>
              <w:t> </w:t>
            </w:r>
            <w:r>
              <w:rPr>
                <w:spacing w:val="-4"/>
                <w:sz w:val="18"/>
              </w:rPr>
              <w:t>MSEd</w:t>
            </w:r>
          </w:p>
          <w:p>
            <w:pPr>
              <w:pStyle w:val="TableParagraph"/>
              <w:spacing w:before="1"/>
              <w:rPr>
                <w:b/>
                <w:sz w:val="18"/>
              </w:rPr>
            </w:pPr>
          </w:p>
          <w:p>
            <w:pPr>
              <w:pStyle w:val="TableParagraph"/>
              <w:ind w:left="106"/>
              <w:rPr>
                <w:sz w:val="18"/>
              </w:rPr>
            </w:pPr>
            <w:r>
              <w:rPr>
                <w:sz w:val="18"/>
              </w:rPr>
              <w:t>Learning</w:t>
            </w:r>
            <w:r>
              <w:rPr>
                <w:spacing w:val="-11"/>
                <w:sz w:val="18"/>
              </w:rPr>
              <w:t> </w:t>
            </w:r>
            <w:r>
              <w:rPr>
                <w:sz w:val="18"/>
              </w:rPr>
              <w:t>&amp;</w:t>
            </w:r>
            <w:r>
              <w:rPr>
                <w:spacing w:val="-10"/>
                <w:sz w:val="18"/>
              </w:rPr>
              <w:t> </w:t>
            </w:r>
            <w:r>
              <w:rPr>
                <w:sz w:val="18"/>
              </w:rPr>
              <w:t>Dev </w:t>
            </w:r>
            <w:r>
              <w:rPr>
                <w:spacing w:val="-2"/>
                <w:sz w:val="18"/>
              </w:rPr>
              <w:t>Sciences</w:t>
            </w:r>
          </w:p>
          <w:p>
            <w:pPr>
              <w:pStyle w:val="TableParagraph"/>
              <w:spacing w:line="180" w:lineRule="exact"/>
              <w:ind w:left="106"/>
              <w:rPr>
                <w:sz w:val="18"/>
              </w:rPr>
            </w:pPr>
            <w:r>
              <w:rPr>
                <w:spacing w:val="-5"/>
                <w:sz w:val="18"/>
              </w:rPr>
              <w:t>PhD</w:t>
            </w:r>
          </w:p>
        </w:tc>
      </w:tr>
      <w:tr>
        <w:trPr>
          <w:trHeight w:val="438" w:hRule="atLeast"/>
        </w:trPr>
        <w:tc>
          <w:tcPr>
            <w:tcW w:w="1435" w:type="dxa"/>
          </w:tcPr>
          <w:p>
            <w:pPr>
              <w:pStyle w:val="TableParagraph"/>
              <w:spacing w:before="109"/>
              <w:ind w:left="535" w:right="525"/>
              <w:jc w:val="center"/>
              <w:rPr>
                <w:sz w:val="18"/>
              </w:rPr>
            </w:pPr>
            <w:r>
              <w:rPr>
                <w:spacing w:val="-4"/>
                <w:sz w:val="18"/>
              </w:rPr>
              <w:t>LCLE</w:t>
            </w:r>
          </w:p>
        </w:tc>
        <w:tc>
          <w:tcPr>
            <w:tcW w:w="1457" w:type="dxa"/>
          </w:tcPr>
          <w:p>
            <w:pPr>
              <w:pStyle w:val="TableParagraph"/>
              <w:rPr>
                <w:rFonts w:ascii="Times New Roman"/>
                <w:sz w:val="18"/>
              </w:rPr>
            </w:pPr>
          </w:p>
        </w:tc>
        <w:tc>
          <w:tcPr>
            <w:tcW w:w="1452" w:type="dxa"/>
          </w:tcPr>
          <w:p>
            <w:pPr>
              <w:pStyle w:val="TableParagraph"/>
              <w:spacing w:line="204" w:lineRule="exact" w:before="11"/>
              <w:ind w:left="105" w:right="408"/>
              <w:rPr>
                <w:sz w:val="18"/>
              </w:rPr>
            </w:pPr>
            <w:r>
              <w:rPr>
                <w:sz w:val="18"/>
              </w:rPr>
              <w:t>Language</w:t>
            </w:r>
            <w:r>
              <w:rPr>
                <w:spacing w:val="-11"/>
                <w:sz w:val="18"/>
              </w:rPr>
              <w:t> </w:t>
            </w:r>
            <w:r>
              <w:rPr>
                <w:sz w:val="18"/>
              </w:rPr>
              <w:t>Ed EdD &amp; PhD</w:t>
            </w:r>
          </w:p>
        </w:tc>
        <w:tc>
          <w:tcPr>
            <w:tcW w:w="1301" w:type="dxa"/>
          </w:tcPr>
          <w:p>
            <w:pPr>
              <w:pStyle w:val="TableParagraph"/>
              <w:rPr>
                <w:rFonts w:ascii="Times New Roman"/>
                <w:sz w:val="18"/>
              </w:rPr>
            </w:pPr>
          </w:p>
        </w:tc>
        <w:tc>
          <w:tcPr>
            <w:tcW w:w="1452" w:type="dxa"/>
          </w:tcPr>
          <w:p>
            <w:pPr>
              <w:pStyle w:val="TableParagraph"/>
              <w:rPr>
                <w:rFonts w:ascii="Times New Roman"/>
                <w:sz w:val="18"/>
              </w:rPr>
            </w:pPr>
          </w:p>
        </w:tc>
        <w:tc>
          <w:tcPr>
            <w:tcW w:w="1467" w:type="dxa"/>
          </w:tcPr>
          <w:p>
            <w:pPr>
              <w:pStyle w:val="TableParagraph"/>
              <w:rPr>
                <w:rFonts w:ascii="Times New Roman"/>
                <w:sz w:val="18"/>
              </w:rPr>
            </w:pPr>
          </w:p>
        </w:tc>
      </w:tr>
      <w:tr>
        <w:trPr>
          <w:trHeight w:val="864" w:hRule="atLeast"/>
        </w:trPr>
        <w:tc>
          <w:tcPr>
            <w:tcW w:w="1435" w:type="dxa"/>
          </w:tcPr>
          <w:p>
            <w:pPr>
              <w:pStyle w:val="TableParagraph"/>
              <w:spacing w:before="10"/>
              <w:rPr>
                <w:b/>
                <w:sz w:val="26"/>
              </w:rPr>
            </w:pPr>
          </w:p>
          <w:p>
            <w:pPr>
              <w:pStyle w:val="TableParagraph"/>
              <w:ind w:left="535" w:right="526"/>
              <w:jc w:val="center"/>
              <w:rPr>
                <w:sz w:val="18"/>
              </w:rPr>
            </w:pPr>
            <w:r>
              <w:rPr>
                <w:spacing w:val="-4"/>
                <w:sz w:val="18"/>
              </w:rPr>
              <w:t>ELPS</w:t>
            </w:r>
          </w:p>
        </w:tc>
        <w:tc>
          <w:tcPr>
            <w:tcW w:w="1457" w:type="dxa"/>
          </w:tcPr>
          <w:p>
            <w:pPr>
              <w:pStyle w:val="TableParagraph"/>
              <w:spacing w:before="1"/>
              <w:ind w:left="107" w:right="408"/>
              <w:rPr>
                <w:sz w:val="18"/>
              </w:rPr>
            </w:pPr>
            <w:r>
              <w:rPr>
                <w:sz w:val="18"/>
              </w:rPr>
              <w:t>Int/Comp</w:t>
            </w:r>
            <w:r>
              <w:rPr>
                <w:spacing w:val="-11"/>
                <w:sz w:val="18"/>
              </w:rPr>
              <w:t> </w:t>
            </w:r>
            <w:r>
              <w:rPr>
                <w:sz w:val="18"/>
              </w:rPr>
              <w:t>Ed </w:t>
            </w:r>
            <w:r>
              <w:rPr>
                <w:spacing w:val="-6"/>
                <w:sz w:val="18"/>
              </w:rPr>
              <w:t>MS</w:t>
            </w:r>
          </w:p>
        </w:tc>
        <w:tc>
          <w:tcPr>
            <w:tcW w:w="1452" w:type="dxa"/>
          </w:tcPr>
          <w:p>
            <w:pPr>
              <w:pStyle w:val="TableParagraph"/>
              <w:spacing w:before="1"/>
              <w:ind w:left="105" w:right="711"/>
              <w:rPr>
                <w:sz w:val="18"/>
              </w:rPr>
            </w:pPr>
            <w:r>
              <w:rPr>
                <w:spacing w:val="-2"/>
                <w:sz w:val="18"/>
              </w:rPr>
              <w:t>Hist/Phil</w:t>
            </w:r>
            <w:r>
              <w:rPr>
                <w:sz w:val="18"/>
              </w:rPr>
              <w:t> </w:t>
            </w:r>
            <w:r>
              <w:rPr>
                <w:spacing w:val="-6"/>
                <w:sz w:val="18"/>
              </w:rPr>
              <w:t>MS</w:t>
            </w:r>
          </w:p>
        </w:tc>
        <w:tc>
          <w:tcPr>
            <w:tcW w:w="1301" w:type="dxa"/>
          </w:tcPr>
          <w:p>
            <w:pPr>
              <w:pStyle w:val="TableParagraph"/>
              <w:spacing w:before="1"/>
              <w:ind w:left="108" w:right="126"/>
              <w:rPr>
                <w:sz w:val="18"/>
              </w:rPr>
            </w:pPr>
            <w:r>
              <w:rPr>
                <w:sz w:val="18"/>
              </w:rPr>
              <w:t>Policy</w:t>
            </w:r>
            <w:r>
              <w:rPr>
                <w:spacing w:val="-11"/>
                <w:sz w:val="18"/>
              </w:rPr>
              <w:t> </w:t>
            </w:r>
            <w:r>
              <w:rPr>
                <w:sz w:val="18"/>
              </w:rPr>
              <w:t>Studies, </w:t>
            </w:r>
            <w:r>
              <w:rPr>
                <w:spacing w:val="-4"/>
                <w:sz w:val="18"/>
              </w:rPr>
              <w:t>PhD</w:t>
            </w:r>
          </w:p>
        </w:tc>
        <w:tc>
          <w:tcPr>
            <w:tcW w:w="1452" w:type="dxa"/>
          </w:tcPr>
          <w:p>
            <w:pPr>
              <w:pStyle w:val="TableParagraph"/>
              <w:spacing w:before="1"/>
              <w:ind w:left="106" w:right="408"/>
              <w:rPr>
                <w:sz w:val="18"/>
              </w:rPr>
            </w:pPr>
            <w:r>
              <w:rPr>
                <w:sz w:val="18"/>
              </w:rPr>
              <w:t>Higher Ed EdD</w:t>
            </w:r>
            <w:r>
              <w:rPr>
                <w:spacing w:val="-11"/>
                <w:sz w:val="18"/>
              </w:rPr>
              <w:t> </w:t>
            </w:r>
            <w:r>
              <w:rPr>
                <w:sz w:val="18"/>
              </w:rPr>
              <w:t>&amp;</w:t>
            </w:r>
            <w:r>
              <w:rPr>
                <w:spacing w:val="-10"/>
                <w:sz w:val="18"/>
              </w:rPr>
              <w:t> </w:t>
            </w:r>
            <w:r>
              <w:rPr>
                <w:sz w:val="18"/>
              </w:rPr>
              <w:t>PhD</w:t>
            </w:r>
          </w:p>
          <w:p>
            <w:pPr>
              <w:pStyle w:val="TableParagraph"/>
              <w:spacing w:before="3"/>
              <w:rPr>
                <w:b/>
                <w:sz w:val="17"/>
              </w:rPr>
            </w:pPr>
          </w:p>
          <w:p>
            <w:pPr>
              <w:pStyle w:val="TableParagraph"/>
              <w:spacing w:line="193" w:lineRule="exact"/>
              <w:ind w:left="106"/>
              <w:rPr>
                <w:sz w:val="18"/>
              </w:rPr>
            </w:pPr>
            <w:r>
              <w:rPr>
                <w:sz w:val="18"/>
              </w:rPr>
              <w:t>HESA</w:t>
            </w:r>
            <w:r>
              <w:rPr>
                <w:spacing w:val="-4"/>
                <w:sz w:val="18"/>
              </w:rPr>
              <w:t> </w:t>
            </w:r>
            <w:r>
              <w:rPr>
                <w:spacing w:val="-5"/>
                <w:sz w:val="18"/>
              </w:rPr>
              <w:t>MS</w:t>
            </w:r>
          </w:p>
        </w:tc>
        <w:tc>
          <w:tcPr>
            <w:tcW w:w="1467" w:type="dxa"/>
          </w:tcPr>
          <w:p>
            <w:pPr>
              <w:pStyle w:val="TableParagraph"/>
              <w:rPr>
                <w:rFonts w:ascii="Times New Roman"/>
                <w:sz w:val="18"/>
              </w:rPr>
            </w:pPr>
          </w:p>
        </w:tc>
      </w:tr>
      <w:tr>
        <w:trPr>
          <w:trHeight w:val="419" w:hRule="atLeast"/>
        </w:trPr>
        <w:tc>
          <w:tcPr>
            <w:tcW w:w="1435" w:type="dxa"/>
          </w:tcPr>
          <w:p>
            <w:pPr>
              <w:pStyle w:val="TableParagraph"/>
              <w:spacing w:before="109"/>
              <w:ind w:left="535" w:right="526"/>
              <w:jc w:val="center"/>
              <w:rPr>
                <w:sz w:val="18"/>
              </w:rPr>
            </w:pPr>
            <w:r>
              <w:rPr>
                <w:spacing w:val="-5"/>
                <w:sz w:val="18"/>
              </w:rPr>
              <w:t>C&amp;I</w:t>
            </w:r>
          </w:p>
        </w:tc>
        <w:tc>
          <w:tcPr>
            <w:tcW w:w="1457" w:type="dxa"/>
          </w:tcPr>
          <w:p>
            <w:pPr>
              <w:pStyle w:val="TableParagraph"/>
              <w:spacing w:line="204" w:lineRule="exact"/>
              <w:ind w:left="107" w:right="440"/>
              <w:rPr>
                <w:sz w:val="18"/>
              </w:rPr>
            </w:pPr>
            <w:r>
              <w:rPr>
                <w:sz w:val="18"/>
              </w:rPr>
              <w:t>Curr</w:t>
            </w:r>
            <w:r>
              <w:rPr>
                <w:spacing w:val="-11"/>
                <w:sz w:val="18"/>
              </w:rPr>
              <w:t> </w:t>
            </w:r>
            <w:r>
              <w:rPr>
                <w:sz w:val="18"/>
              </w:rPr>
              <w:t>Studies EdD &amp; PhD</w:t>
            </w:r>
          </w:p>
        </w:tc>
        <w:tc>
          <w:tcPr>
            <w:tcW w:w="1452" w:type="dxa"/>
          </w:tcPr>
          <w:p>
            <w:pPr>
              <w:pStyle w:val="TableParagraph"/>
              <w:spacing w:line="212" w:lineRule="exact" w:before="3"/>
              <w:ind w:left="105"/>
              <w:rPr>
                <w:sz w:val="18"/>
              </w:rPr>
            </w:pPr>
            <w:r>
              <w:rPr>
                <w:sz w:val="18"/>
              </w:rPr>
              <w:t>Art</w:t>
            </w:r>
            <w:r>
              <w:rPr>
                <w:spacing w:val="-3"/>
                <w:sz w:val="18"/>
              </w:rPr>
              <w:t> </w:t>
            </w:r>
            <w:r>
              <w:rPr>
                <w:spacing w:val="-7"/>
                <w:sz w:val="18"/>
              </w:rPr>
              <w:t>Ed</w:t>
            </w:r>
          </w:p>
          <w:p>
            <w:pPr>
              <w:pStyle w:val="TableParagraph"/>
              <w:spacing w:line="184" w:lineRule="exact"/>
              <w:ind w:left="105"/>
              <w:rPr>
                <w:sz w:val="18"/>
              </w:rPr>
            </w:pPr>
            <w:r>
              <w:rPr>
                <w:sz w:val="18"/>
              </w:rPr>
              <w:t>EdD</w:t>
            </w:r>
            <w:r>
              <w:rPr>
                <w:spacing w:val="-2"/>
                <w:sz w:val="18"/>
              </w:rPr>
              <w:t> </w:t>
            </w:r>
            <w:r>
              <w:rPr>
                <w:sz w:val="18"/>
              </w:rPr>
              <w:t>&amp;</w:t>
            </w:r>
            <w:r>
              <w:rPr>
                <w:spacing w:val="-1"/>
                <w:sz w:val="18"/>
              </w:rPr>
              <w:t> </w:t>
            </w:r>
            <w:r>
              <w:rPr>
                <w:spacing w:val="-5"/>
                <w:sz w:val="18"/>
              </w:rPr>
              <w:t>PhD</w:t>
            </w:r>
          </w:p>
        </w:tc>
        <w:tc>
          <w:tcPr>
            <w:tcW w:w="1301" w:type="dxa"/>
          </w:tcPr>
          <w:p>
            <w:pPr>
              <w:pStyle w:val="TableParagraph"/>
              <w:spacing w:line="204" w:lineRule="exact"/>
              <w:ind w:left="108" w:right="174"/>
              <w:rPr>
                <w:sz w:val="18"/>
              </w:rPr>
            </w:pPr>
            <w:r>
              <w:rPr>
                <w:sz w:val="18"/>
              </w:rPr>
              <w:t>Special Ed EdD</w:t>
            </w:r>
            <w:r>
              <w:rPr>
                <w:spacing w:val="-11"/>
                <w:sz w:val="18"/>
              </w:rPr>
              <w:t> </w:t>
            </w:r>
            <w:r>
              <w:rPr>
                <w:sz w:val="18"/>
              </w:rPr>
              <w:t>&amp;</w:t>
            </w:r>
            <w:r>
              <w:rPr>
                <w:spacing w:val="-10"/>
                <w:sz w:val="18"/>
              </w:rPr>
              <w:t> </w:t>
            </w:r>
            <w:r>
              <w:rPr>
                <w:sz w:val="18"/>
              </w:rPr>
              <w:t>PhD</w:t>
            </w:r>
          </w:p>
        </w:tc>
        <w:tc>
          <w:tcPr>
            <w:tcW w:w="1452" w:type="dxa"/>
          </w:tcPr>
          <w:p>
            <w:pPr>
              <w:pStyle w:val="TableParagraph"/>
              <w:spacing w:line="204" w:lineRule="exact"/>
              <w:ind w:left="106" w:right="448"/>
              <w:rPr>
                <w:sz w:val="18"/>
              </w:rPr>
            </w:pPr>
            <w:r>
              <w:rPr>
                <w:sz w:val="18"/>
              </w:rPr>
              <w:t>Math</w:t>
            </w:r>
            <w:r>
              <w:rPr>
                <w:spacing w:val="-4"/>
                <w:sz w:val="18"/>
              </w:rPr>
              <w:t> </w:t>
            </w:r>
            <w:r>
              <w:rPr>
                <w:sz w:val="18"/>
              </w:rPr>
              <w:t>Ed EdD</w:t>
            </w:r>
            <w:r>
              <w:rPr>
                <w:spacing w:val="-11"/>
                <w:sz w:val="18"/>
              </w:rPr>
              <w:t> </w:t>
            </w:r>
            <w:r>
              <w:rPr>
                <w:sz w:val="18"/>
              </w:rPr>
              <w:t>&amp;</w:t>
            </w:r>
            <w:r>
              <w:rPr>
                <w:spacing w:val="-10"/>
                <w:sz w:val="18"/>
              </w:rPr>
              <w:t> </w:t>
            </w:r>
            <w:r>
              <w:rPr>
                <w:sz w:val="18"/>
              </w:rPr>
              <w:t>PhD</w:t>
            </w:r>
          </w:p>
        </w:tc>
        <w:tc>
          <w:tcPr>
            <w:tcW w:w="1467" w:type="dxa"/>
          </w:tcPr>
          <w:p>
            <w:pPr>
              <w:pStyle w:val="TableParagraph"/>
              <w:spacing w:line="204" w:lineRule="exact"/>
              <w:ind w:left="106" w:right="553"/>
              <w:rPr>
                <w:sz w:val="18"/>
              </w:rPr>
            </w:pPr>
            <w:r>
              <w:rPr>
                <w:sz w:val="18"/>
              </w:rPr>
              <w:t>Science</w:t>
            </w:r>
            <w:r>
              <w:rPr>
                <w:spacing w:val="-11"/>
                <w:sz w:val="18"/>
              </w:rPr>
              <w:t> </w:t>
            </w:r>
            <w:r>
              <w:rPr>
                <w:sz w:val="18"/>
              </w:rPr>
              <w:t>Ed EdD</w:t>
            </w:r>
            <w:r>
              <w:rPr>
                <w:spacing w:val="-2"/>
                <w:sz w:val="18"/>
              </w:rPr>
              <w:t> </w:t>
            </w:r>
            <w:r>
              <w:rPr>
                <w:sz w:val="18"/>
              </w:rPr>
              <w:t>&amp;</w:t>
            </w:r>
            <w:r>
              <w:rPr>
                <w:spacing w:val="-1"/>
                <w:sz w:val="18"/>
              </w:rPr>
              <w:t> </w:t>
            </w:r>
            <w:r>
              <w:rPr>
                <w:spacing w:val="-5"/>
                <w:sz w:val="18"/>
              </w:rPr>
              <w:t>PhD</w:t>
            </w:r>
          </w:p>
        </w:tc>
      </w:tr>
      <w:tr>
        <w:trPr>
          <w:trHeight w:val="441" w:hRule="atLeast"/>
        </w:trPr>
        <w:tc>
          <w:tcPr>
            <w:tcW w:w="1435" w:type="dxa"/>
          </w:tcPr>
          <w:p>
            <w:pPr>
              <w:pStyle w:val="TableParagraph"/>
              <w:spacing w:before="109"/>
              <w:ind w:left="531" w:right="526"/>
              <w:jc w:val="center"/>
              <w:rPr>
                <w:sz w:val="18"/>
              </w:rPr>
            </w:pPr>
            <w:r>
              <w:rPr>
                <w:spacing w:val="-5"/>
                <w:sz w:val="18"/>
              </w:rPr>
              <w:t>UE</w:t>
            </w:r>
          </w:p>
        </w:tc>
        <w:tc>
          <w:tcPr>
            <w:tcW w:w="1457" w:type="dxa"/>
          </w:tcPr>
          <w:p>
            <w:pPr>
              <w:pStyle w:val="TableParagraph"/>
              <w:rPr>
                <w:rFonts w:ascii="Times New Roman"/>
                <w:sz w:val="18"/>
              </w:rPr>
            </w:pPr>
          </w:p>
        </w:tc>
        <w:tc>
          <w:tcPr>
            <w:tcW w:w="1452" w:type="dxa"/>
          </w:tcPr>
          <w:p>
            <w:pPr>
              <w:pStyle w:val="TableParagraph"/>
              <w:rPr>
                <w:rFonts w:ascii="Times New Roman"/>
                <w:sz w:val="18"/>
              </w:rPr>
            </w:pPr>
          </w:p>
        </w:tc>
        <w:tc>
          <w:tcPr>
            <w:tcW w:w="1301" w:type="dxa"/>
          </w:tcPr>
          <w:p>
            <w:pPr>
              <w:pStyle w:val="TableParagraph"/>
              <w:rPr>
                <w:rFonts w:ascii="Times New Roman"/>
                <w:sz w:val="18"/>
              </w:rPr>
            </w:pPr>
          </w:p>
        </w:tc>
        <w:tc>
          <w:tcPr>
            <w:tcW w:w="1452" w:type="dxa"/>
          </w:tcPr>
          <w:p>
            <w:pPr>
              <w:pStyle w:val="TableParagraph"/>
              <w:spacing w:line="204" w:lineRule="exact" w:before="13"/>
              <w:ind w:left="106" w:right="102"/>
              <w:rPr>
                <w:sz w:val="18"/>
              </w:rPr>
            </w:pPr>
            <w:r>
              <w:rPr>
                <w:sz w:val="18"/>
              </w:rPr>
              <w:t>Urban</w:t>
            </w:r>
            <w:r>
              <w:rPr>
                <w:spacing w:val="-11"/>
                <w:sz w:val="18"/>
              </w:rPr>
              <w:t> </w:t>
            </w:r>
            <w:r>
              <w:rPr>
                <w:sz w:val="18"/>
              </w:rPr>
              <w:t>Education Studies</w:t>
            </w:r>
            <w:r>
              <w:rPr>
                <w:spacing w:val="-2"/>
                <w:sz w:val="18"/>
              </w:rPr>
              <w:t> </w:t>
            </w:r>
            <w:r>
              <w:rPr>
                <w:sz w:val="18"/>
              </w:rPr>
              <w:t>PhD</w:t>
            </w:r>
          </w:p>
        </w:tc>
        <w:tc>
          <w:tcPr>
            <w:tcW w:w="1467" w:type="dxa"/>
          </w:tcPr>
          <w:p>
            <w:pPr>
              <w:pStyle w:val="TableParagraph"/>
              <w:rPr>
                <w:rFonts w:ascii="Times New Roman"/>
                <w:sz w:val="18"/>
              </w:rPr>
            </w:pPr>
          </w:p>
        </w:tc>
      </w:tr>
    </w:tbl>
    <w:p>
      <w:pPr>
        <w:spacing w:after="0"/>
        <w:rPr>
          <w:rFonts w:ascii="Times New Roman"/>
          <w:sz w:val="18"/>
        </w:rPr>
        <w:sectPr>
          <w:pgSz w:w="12240" w:h="15840"/>
          <w:pgMar w:header="252" w:footer="292" w:top="460" w:bottom="480" w:left="900" w:right="600"/>
        </w:sectPr>
      </w:pPr>
    </w:p>
    <w:p>
      <w:pPr>
        <w:pStyle w:val="BodyText"/>
        <w:rPr>
          <w:b/>
          <w:sz w:val="20"/>
        </w:rPr>
      </w:pPr>
    </w:p>
    <w:p>
      <w:pPr>
        <w:pStyle w:val="BodyText"/>
        <w:rPr>
          <w:b/>
          <w:sz w:val="20"/>
        </w:rPr>
      </w:pPr>
    </w:p>
    <w:p>
      <w:pPr>
        <w:pStyle w:val="BodyText"/>
        <w:rPr>
          <w:b/>
          <w:sz w:val="20"/>
        </w:rPr>
      </w:pPr>
    </w:p>
    <w:p>
      <w:pPr>
        <w:pStyle w:val="BodyText"/>
        <w:spacing w:before="7"/>
        <w:rPr>
          <w:b/>
          <w:sz w:val="17"/>
        </w:rPr>
      </w:pPr>
    </w:p>
    <w:p>
      <w:pPr>
        <w:spacing w:before="0"/>
        <w:ind w:left="612" w:right="0" w:firstLine="0"/>
        <w:jc w:val="left"/>
        <w:rPr>
          <w:b/>
          <w:sz w:val="22"/>
        </w:rPr>
      </w:pPr>
      <w:r>
        <w:rPr>
          <w:b/>
          <w:sz w:val="22"/>
          <w:u w:val="single"/>
        </w:rPr>
        <w:t>Appendix</w:t>
      </w:r>
      <w:r>
        <w:rPr>
          <w:b/>
          <w:spacing w:val="-6"/>
          <w:sz w:val="22"/>
          <w:u w:val="single"/>
        </w:rPr>
        <w:t> </w:t>
      </w:r>
      <w:r>
        <w:rPr>
          <w:b/>
          <w:sz w:val="22"/>
          <w:u w:val="single"/>
        </w:rPr>
        <w:t>B:</w:t>
      </w:r>
      <w:r>
        <w:rPr>
          <w:b/>
          <w:spacing w:val="-6"/>
          <w:sz w:val="22"/>
          <w:u w:val="single"/>
        </w:rPr>
        <w:t> </w:t>
      </w:r>
      <w:r>
        <w:rPr>
          <w:b/>
          <w:sz w:val="22"/>
          <w:u w:val="single"/>
        </w:rPr>
        <w:t>Required</w:t>
      </w:r>
      <w:r>
        <w:rPr>
          <w:b/>
          <w:spacing w:val="-5"/>
          <w:sz w:val="22"/>
          <w:u w:val="single"/>
        </w:rPr>
        <w:t> </w:t>
      </w:r>
      <w:r>
        <w:rPr>
          <w:b/>
          <w:sz w:val="22"/>
          <w:u w:val="single"/>
        </w:rPr>
        <w:t>Program</w:t>
      </w:r>
      <w:r>
        <w:rPr>
          <w:b/>
          <w:spacing w:val="-6"/>
          <w:sz w:val="22"/>
          <w:u w:val="single"/>
        </w:rPr>
        <w:t> </w:t>
      </w:r>
      <w:r>
        <w:rPr>
          <w:b/>
          <w:sz w:val="22"/>
          <w:u w:val="single"/>
        </w:rPr>
        <w:t>Review</w:t>
      </w:r>
      <w:r>
        <w:rPr>
          <w:b/>
          <w:spacing w:val="-5"/>
          <w:sz w:val="22"/>
          <w:u w:val="single"/>
        </w:rPr>
        <w:t> </w:t>
      </w:r>
      <w:r>
        <w:rPr>
          <w:b/>
          <w:spacing w:val="-2"/>
          <w:sz w:val="22"/>
          <w:u w:val="single"/>
        </w:rPr>
        <w:t>Components</w:t>
      </w:r>
    </w:p>
    <w:p>
      <w:pPr>
        <w:pStyle w:val="BodyText"/>
        <w:spacing w:before="9"/>
        <w:rPr>
          <w:b/>
          <w:sz w:val="14"/>
        </w:rPr>
      </w:pPr>
    </w:p>
    <w:p>
      <w:pPr>
        <w:pStyle w:val="BodyText"/>
        <w:spacing w:line="276" w:lineRule="auto" w:before="56"/>
        <w:ind w:left="612" w:right="562"/>
      </w:pPr>
      <w:r>
        <w:rPr/>
        <w:t>Each department/program will have the flexibility to design a program review that is consistent with the professional standards associated with the specific area of study. All program reviews must include the following components in the final report. Additional material may be submitted and should align with the special topics/issues that were identified in the review plan. Framing questions are provided to guide the development of the required sections. The final report should not be limited to only responding to the guiding</w:t>
      </w:r>
      <w:r>
        <w:rPr>
          <w:spacing w:val="-3"/>
        </w:rPr>
        <w:t> </w:t>
      </w:r>
      <w:r>
        <w:rPr/>
        <w:t>questions.</w:t>
      </w:r>
      <w:r>
        <w:rPr>
          <w:spacing w:val="-2"/>
        </w:rPr>
        <w:t> </w:t>
      </w:r>
      <w:r>
        <w:rPr/>
        <w:t>Additional</w:t>
      </w:r>
      <w:r>
        <w:rPr>
          <w:spacing w:val="-2"/>
        </w:rPr>
        <w:t> </w:t>
      </w:r>
      <w:r>
        <w:rPr/>
        <w:t>questions</w:t>
      </w:r>
      <w:r>
        <w:rPr>
          <w:spacing w:val="-5"/>
        </w:rPr>
        <w:t> </w:t>
      </w:r>
      <w:r>
        <w:rPr/>
        <w:t>should</w:t>
      </w:r>
      <w:r>
        <w:rPr>
          <w:spacing w:val="-4"/>
        </w:rPr>
        <w:t> </w:t>
      </w:r>
      <w:r>
        <w:rPr/>
        <w:t>be</w:t>
      </w:r>
      <w:r>
        <w:rPr>
          <w:spacing w:val="-4"/>
        </w:rPr>
        <w:t> </w:t>
      </w:r>
      <w:r>
        <w:rPr/>
        <w:t>crafted</w:t>
      </w:r>
      <w:r>
        <w:rPr>
          <w:spacing w:val="-3"/>
        </w:rPr>
        <w:t> </w:t>
      </w:r>
      <w:r>
        <w:rPr/>
        <w:t>by</w:t>
      </w:r>
      <w:r>
        <w:rPr>
          <w:spacing w:val="-4"/>
        </w:rPr>
        <w:t> </w:t>
      </w:r>
      <w:r>
        <w:rPr/>
        <w:t>the</w:t>
      </w:r>
      <w:r>
        <w:rPr>
          <w:spacing w:val="-2"/>
        </w:rPr>
        <w:t> </w:t>
      </w:r>
      <w:r>
        <w:rPr/>
        <w:t>program</w:t>
      </w:r>
      <w:r>
        <w:rPr>
          <w:spacing w:val="-4"/>
        </w:rPr>
        <w:t> </w:t>
      </w:r>
      <w:r>
        <w:rPr/>
        <w:t>to</w:t>
      </w:r>
      <w:r>
        <w:rPr>
          <w:spacing w:val="-1"/>
        </w:rPr>
        <w:t> </w:t>
      </w:r>
      <w:r>
        <w:rPr/>
        <w:t>address</w:t>
      </w:r>
      <w:r>
        <w:rPr>
          <w:spacing w:val="-1"/>
        </w:rPr>
        <w:t> </w:t>
      </w:r>
      <w:r>
        <w:rPr/>
        <w:t>the</w:t>
      </w:r>
      <w:r>
        <w:rPr>
          <w:spacing w:val="-4"/>
        </w:rPr>
        <w:t> </w:t>
      </w:r>
      <w:r>
        <w:rPr/>
        <w:t>uniqueness</w:t>
      </w:r>
      <w:r>
        <w:rPr>
          <w:spacing w:val="-4"/>
        </w:rPr>
        <w:t> </w:t>
      </w:r>
      <w:r>
        <w:rPr/>
        <w:t>of</w:t>
      </w:r>
      <w:r>
        <w:rPr>
          <w:spacing w:val="-2"/>
        </w:rPr>
        <w:t> </w:t>
      </w:r>
      <w:r>
        <w:rPr/>
        <w:t>the degree focus.</w:t>
      </w:r>
    </w:p>
    <w:p>
      <w:pPr>
        <w:pStyle w:val="Heading2"/>
        <w:numPr>
          <w:ilvl w:val="0"/>
          <w:numId w:val="4"/>
        </w:numPr>
        <w:tabs>
          <w:tab w:pos="1330" w:val="left" w:leader="none"/>
        </w:tabs>
        <w:spacing w:line="240" w:lineRule="auto" w:before="197" w:after="0"/>
        <w:ind w:left="1330" w:right="0" w:hanging="358"/>
        <w:jc w:val="left"/>
      </w:pPr>
      <w:r>
        <w:rPr/>
        <w:t>Overview</w:t>
      </w:r>
      <w:r>
        <w:rPr>
          <w:spacing w:val="-3"/>
        </w:rPr>
        <w:t> </w:t>
      </w:r>
      <w:r>
        <w:rPr/>
        <w:t>of</w:t>
      </w:r>
      <w:r>
        <w:rPr>
          <w:spacing w:val="-4"/>
        </w:rPr>
        <w:t> </w:t>
      </w:r>
      <w:r>
        <w:rPr/>
        <w:t>the</w:t>
      </w:r>
      <w:r>
        <w:rPr>
          <w:spacing w:val="-12"/>
        </w:rPr>
        <w:t> </w:t>
      </w:r>
      <w:r>
        <w:rPr>
          <w:spacing w:val="-2"/>
        </w:rPr>
        <w:t>Program</w:t>
      </w:r>
    </w:p>
    <w:p>
      <w:pPr>
        <w:pStyle w:val="BodyText"/>
        <w:spacing w:before="7"/>
        <w:rPr>
          <w:b/>
          <w:sz w:val="28"/>
        </w:rPr>
      </w:pPr>
    </w:p>
    <w:p>
      <w:pPr>
        <w:pStyle w:val="BodyText"/>
        <w:spacing w:line="276" w:lineRule="auto"/>
        <w:ind w:left="1332" w:right="562"/>
      </w:pPr>
      <w:r>
        <w:rPr/>
        <w:t>The overview of the program should address the reputation of the academic program at the international, national, and/or regional perspectives. Programs that are core-campus in their structure</w:t>
      </w:r>
      <w:r>
        <w:rPr>
          <w:spacing w:val="-5"/>
        </w:rPr>
        <w:t> </w:t>
      </w:r>
      <w:r>
        <w:rPr/>
        <w:t>will</w:t>
      </w:r>
      <w:r>
        <w:rPr>
          <w:spacing w:val="-3"/>
        </w:rPr>
        <w:t> </w:t>
      </w:r>
      <w:r>
        <w:rPr/>
        <w:t>need</w:t>
      </w:r>
      <w:r>
        <w:rPr>
          <w:spacing w:val="-3"/>
        </w:rPr>
        <w:t> </w:t>
      </w:r>
      <w:r>
        <w:rPr/>
        <w:t>to</w:t>
      </w:r>
      <w:r>
        <w:rPr>
          <w:spacing w:val="-2"/>
        </w:rPr>
        <w:t> </w:t>
      </w:r>
      <w:r>
        <w:rPr/>
        <w:t>address</w:t>
      </w:r>
      <w:r>
        <w:rPr>
          <w:spacing w:val="-2"/>
        </w:rPr>
        <w:t> </w:t>
      </w:r>
      <w:r>
        <w:rPr/>
        <w:t>the</w:t>
      </w:r>
      <w:r>
        <w:rPr>
          <w:spacing w:val="-5"/>
        </w:rPr>
        <w:t> </w:t>
      </w:r>
      <w:r>
        <w:rPr/>
        <w:t>structural</w:t>
      </w:r>
      <w:r>
        <w:rPr>
          <w:spacing w:val="-3"/>
        </w:rPr>
        <w:t> </w:t>
      </w:r>
      <w:r>
        <w:rPr/>
        <w:t>relationship</w:t>
      </w:r>
      <w:r>
        <w:rPr>
          <w:spacing w:val="-5"/>
        </w:rPr>
        <w:t> </w:t>
      </w:r>
      <w:r>
        <w:rPr/>
        <w:t>that</w:t>
      </w:r>
      <w:r>
        <w:rPr>
          <w:spacing w:val="-3"/>
        </w:rPr>
        <w:t> </w:t>
      </w:r>
      <w:r>
        <w:rPr/>
        <w:t>exists</w:t>
      </w:r>
      <w:r>
        <w:rPr>
          <w:spacing w:val="-2"/>
        </w:rPr>
        <w:t> </w:t>
      </w:r>
      <w:r>
        <w:rPr/>
        <w:t>between</w:t>
      </w:r>
      <w:r>
        <w:rPr>
          <w:spacing w:val="-4"/>
        </w:rPr>
        <w:t> </w:t>
      </w:r>
      <w:r>
        <w:rPr/>
        <w:t>the</w:t>
      </w:r>
      <w:r>
        <w:rPr>
          <w:spacing w:val="-5"/>
        </w:rPr>
        <w:t> </w:t>
      </w:r>
      <w:r>
        <w:rPr/>
        <w:t>campuses.</w:t>
      </w:r>
      <w:r>
        <w:rPr>
          <w:spacing w:val="-3"/>
        </w:rPr>
        <w:t> </w:t>
      </w:r>
      <w:r>
        <w:rPr/>
        <w:t>The</w:t>
      </w:r>
    </w:p>
    <w:p>
      <w:pPr>
        <w:pStyle w:val="BodyText"/>
        <w:spacing w:line="273" w:lineRule="auto"/>
        <w:ind w:left="1332" w:right="562"/>
      </w:pPr>
      <w:r>
        <w:rPr/>
        <w:t>review</w:t>
      </w:r>
      <w:r>
        <w:rPr>
          <w:spacing w:val="-1"/>
        </w:rPr>
        <w:t> </w:t>
      </w:r>
      <w:r>
        <w:rPr/>
        <w:t>should</w:t>
      </w:r>
      <w:r>
        <w:rPr>
          <w:spacing w:val="-4"/>
        </w:rPr>
        <w:t> </w:t>
      </w:r>
      <w:r>
        <w:rPr/>
        <w:t>clearly</w:t>
      </w:r>
      <w:r>
        <w:rPr>
          <w:spacing w:val="-2"/>
        </w:rPr>
        <w:t> </w:t>
      </w:r>
      <w:r>
        <w:rPr/>
        <w:t>state</w:t>
      </w:r>
      <w:r>
        <w:rPr>
          <w:spacing w:val="-6"/>
        </w:rPr>
        <w:t> </w:t>
      </w:r>
      <w:r>
        <w:rPr/>
        <w:t>the</w:t>
      </w:r>
      <w:r>
        <w:rPr>
          <w:spacing w:val="-2"/>
        </w:rPr>
        <w:t> </w:t>
      </w:r>
      <w:r>
        <w:rPr/>
        <w:t>academic</w:t>
      </w:r>
      <w:r>
        <w:rPr>
          <w:spacing w:val="-5"/>
        </w:rPr>
        <w:t> </w:t>
      </w:r>
      <w:r>
        <w:rPr/>
        <w:t>program’s</w:t>
      </w:r>
      <w:r>
        <w:rPr>
          <w:spacing w:val="-4"/>
        </w:rPr>
        <w:t> </w:t>
      </w:r>
      <w:r>
        <w:rPr/>
        <w:t>mission</w:t>
      </w:r>
      <w:r>
        <w:rPr>
          <w:spacing w:val="-3"/>
        </w:rPr>
        <w:t> </w:t>
      </w:r>
      <w:r>
        <w:rPr/>
        <w:t>and</w:t>
      </w:r>
      <w:r>
        <w:rPr>
          <w:spacing w:val="-4"/>
        </w:rPr>
        <w:t> </w:t>
      </w:r>
      <w:r>
        <w:rPr/>
        <w:t>purpose,</w:t>
      </w:r>
      <w:r>
        <w:rPr>
          <w:spacing w:val="-2"/>
        </w:rPr>
        <w:t> </w:t>
      </w:r>
      <w:r>
        <w:rPr/>
        <w:t>and</w:t>
      </w:r>
      <w:r>
        <w:rPr>
          <w:spacing w:val="-3"/>
        </w:rPr>
        <w:t> </w:t>
      </w:r>
      <w:r>
        <w:rPr/>
        <w:t>highlight</w:t>
      </w:r>
      <w:r>
        <w:rPr>
          <w:spacing w:val="-2"/>
        </w:rPr>
        <w:t> </w:t>
      </w:r>
      <w:r>
        <w:rPr/>
        <w:t>all</w:t>
      </w:r>
      <w:r>
        <w:rPr>
          <w:spacing w:val="-3"/>
        </w:rPr>
        <w:t> </w:t>
      </w:r>
      <w:r>
        <w:rPr/>
        <w:t>campus and community partnerships.</w:t>
      </w:r>
    </w:p>
    <w:p>
      <w:pPr>
        <w:pStyle w:val="BodyText"/>
        <w:spacing w:before="7"/>
        <w:rPr>
          <w:sz w:val="25"/>
        </w:rPr>
      </w:pPr>
    </w:p>
    <w:p>
      <w:pPr>
        <w:pStyle w:val="BodyText"/>
        <w:ind w:left="1332"/>
      </w:pPr>
      <w:r>
        <w:rPr/>
        <w:t>Framing</w:t>
      </w:r>
      <w:r>
        <w:rPr>
          <w:spacing w:val="-6"/>
        </w:rPr>
        <w:t> </w:t>
      </w:r>
      <w:r>
        <w:rPr/>
        <w:t>questions</w:t>
      </w:r>
      <w:r>
        <w:rPr>
          <w:spacing w:val="-4"/>
        </w:rPr>
        <w:t> </w:t>
      </w:r>
      <w:r>
        <w:rPr>
          <w:spacing w:val="-2"/>
        </w:rPr>
        <w:t>include:</w:t>
      </w:r>
    </w:p>
    <w:p>
      <w:pPr>
        <w:pStyle w:val="ListParagraph"/>
        <w:numPr>
          <w:ilvl w:val="1"/>
          <w:numId w:val="4"/>
        </w:numPr>
        <w:tabs>
          <w:tab w:pos="2052" w:val="left" w:leader="none"/>
        </w:tabs>
        <w:spacing w:line="276" w:lineRule="auto" w:before="36" w:after="0"/>
        <w:ind w:left="2052" w:right="653" w:hanging="360"/>
        <w:jc w:val="left"/>
        <w:rPr>
          <w:rFonts w:ascii="Symbol" w:hAnsi="Symbol"/>
          <w:sz w:val="22"/>
        </w:rPr>
      </w:pPr>
      <w:r>
        <w:rPr>
          <w:sz w:val="22"/>
        </w:rPr>
        <w:t>How</w:t>
      </w:r>
      <w:r>
        <w:rPr>
          <w:spacing w:val="-3"/>
          <w:sz w:val="22"/>
        </w:rPr>
        <w:t> </w:t>
      </w:r>
      <w:r>
        <w:rPr>
          <w:sz w:val="22"/>
        </w:rPr>
        <w:t>does</w:t>
      </w:r>
      <w:r>
        <w:rPr>
          <w:spacing w:val="-4"/>
          <w:sz w:val="22"/>
        </w:rPr>
        <w:t> </w:t>
      </w:r>
      <w:r>
        <w:rPr>
          <w:sz w:val="22"/>
        </w:rPr>
        <w:t>the</w:t>
      </w:r>
      <w:r>
        <w:rPr>
          <w:spacing w:val="-1"/>
          <w:sz w:val="22"/>
        </w:rPr>
        <w:t> </w:t>
      </w:r>
      <w:r>
        <w:rPr>
          <w:sz w:val="22"/>
        </w:rPr>
        <w:t>purpose/mission</w:t>
      </w:r>
      <w:r>
        <w:rPr>
          <w:spacing w:val="-5"/>
          <w:sz w:val="22"/>
        </w:rPr>
        <w:t> </w:t>
      </w:r>
      <w:r>
        <w:rPr>
          <w:sz w:val="22"/>
        </w:rPr>
        <w:t>of</w:t>
      </w:r>
      <w:r>
        <w:rPr>
          <w:spacing w:val="-3"/>
          <w:sz w:val="22"/>
        </w:rPr>
        <w:t> </w:t>
      </w:r>
      <w:r>
        <w:rPr>
          <w:sz w:val="22"/>
        </w:rPr>
        <w:t>the</w:t>
      </w:r>
      <w:r>
        <w:rPr>
          <w:spacing w:val="-4"/>
          <w:sz w:val="22"/>
        </w:rPr>
        <w:t> </w:t>
      </w:r>
      <w:r>
        <w:rPr>
          <w:sz w:val="22"/>
        </w:rPr>
        <w:t>program</w:t>
      </w:r>
      <w:r>
        <w:rPr>
          <w:spacing w:val="-2"/>
          <w:sz w:val="22"/>
        </w:rPr>
        <w:t> </w:t>
      </w:r>
      <w:r>
        <w:rPr>
          <w:sz w:val="22"/>
        </w:rPr>
        <w:t>align</w:t>
      </w:r>
      <w:r>
        <w:rPr>
          <w:spacing w:val="-5"/>
          <w:sz w:val="22"/>
        </w:rPr>
        <w:t> </w:t>
      </w:r>
      <w:r>
        <w:rPr>
          <w:sz w:val="22"/>
        </w:rPr>
        <w:t>with</w:t>
      </w:r>
      <w:r>
        <w:rPr>
          <w:spacing w:val="-3"/>
          <w:sz w:val="22"/>
        </w:rPr>
        <w:t> </w:t>
      </w:r>
      <w:r>
        <w:rPr>
          <w:sz w:val="22"/>
        </w:rPr>
        <w:t>the</w:t>
      </w:r>
      <w:r>
        <w:rPr>
          <w:spacing w:val="-4"/>
          <w:sz w:val="22"/>
        </w:rPr>
        <w:t> </w:t>
      </w:r>
      <w:r>
        <w:rPr>
          <w:sz w:val="22"/>
        </w:rPr>
        <w:t>mission</w:t>
      </w:r>
      <w:r>
        <w:rPr>
          <w:spacing w:val="-5"/>
          <w:sz w:val="22"/>
        </w:rPr>
        <w:t> </w:t>
      </w:r>
      <w:r>
        <w:rPr>
          <w:sz w:val="22"/>
        </w:rPr>
        <w:t>of</w:t>
      </w:r>
      <w:r>
        <w:rPr>
          <w:spacing w:val="-3"/>
          <w:sz w:val="22"/>
        </w:rPr>
        <w:t> </w:t>
      </w:r>
      <w:r>
        <w:rPr>
          <w:sz w:val="22"/>
        </w:rPr>
        <w:t>the</w:t>
      </w:r>
      <w:r>
        <w:rPr>
          <w:spacing w:val="-4"/>
          <w:sz w:val="22"/>
        </w:rPr>
        <w:t> </w:t>
      </w:r>
      <w:r>
        <w:rPr>
          <w:sz w:val="22"/>
        </w:rPr>
        <w:t>school</w:t>
      </w:r>
      <w:r>
        <w:rPr>
          <w:spacing w:val="-24"/>
          <w:sz w:val="22"/>
        </w:rPr>
        <w:t> </w:t>
      </w:r>
      <w:r>
        <w:rPr>
          <w:sz w:val="22"/>
        </w:rPr>
        <w:t>and/or the</w:t>
      </w:r>
      <w:r>
        <w:rPr>
          <w:spacing w:val="-5"/>
          <w:sz w:val="22"/>
        </w:rPr>
        <w:t> </w:t>
      </w:r>
      <w:r>
        <w:rPr>
          <w:sz w:val="22"/>
        </w:rPr>
        <w:t>university?</w:t>
      </w:r>
    </w:p>
    <w:p>
      <w:pPr>
        <w:pStyle w:val="ListParagraph"/>
        <w:numPr>
          <w:ilvl w:val="1"/>
          <w:numId w:val="4"/>
        </w:numPr>
        <w:tabs>
          <w:tab w:pos="2052" w:val="left" w:leader="none"/>
        </w:tabs>
        <w:spacing w:line="271" w:lineRule="auto" w:before="2" w:after="0"/>
        <w:ind w:left="2052" w:right="662" w:hanging="360"/>
        <w:jc w:val="left"/>
        <w:rPr>
          <w:rFonts w:ascii="Symbol" w:hAnsi="Symbol"/>
          <w:sz w:val="22"/>
        </w:rPr>
      </w:pPr>
      <w:r>
        <w:rPr>
          <w:sz w:val="22"/>
        </w:rPr>
        <w:t>What</w:t>
      </w:r>
      <w:r>
        <w:rPr>
          <w:spacing w:val="-2"/>
          <w:sz w:val="22"/>
        </w:rPr>
        <w:t> </w:t>
      </w:r>
      <w:r>
        <w:rPr>
          <w:sz w:val="22"/>
        </w:rPr>
        <w:t>are</w:t>
      </w:r>
      <w:r>
        <w:rPr>
          <w:spacing w:val="-4"/>
          <w:sz w:val="22"/>
        </w:rPr>
        <w:t> </w:t>
      </w:r>
      <w:r>
        <w:rPr>
          <w:sz w:val="22"/>
        </w:rPr>
        <w:t>the</w:t>
      </w:r>
      <w:r>
        <w:rPr>
          <w:spacing w:val="-4"/>
          <w:sz w:val="22"/>
        </w:rPr>
        <w:t> </w:t>
      </w:r>
      <w:r>
        <w:rPr>
          <w:sz w:val="22"/>
        </w:rPr>
        <w:t>emerging</w:t>
      </w:r>
      <w:r>
        <w:rPr>
          <w:spacing w:val="-3"/>
          <w:sz w:val="22"/>
        </w:rPr>
        <w:t> </w:t>
      </w:r>
      <w:r>
        <w:rPr>
          <w:sz w:val="22"/>
        </w:rPr>
        <w:t>trends</w:t>
      </w:r>
      <w:r>
        <w:rPr>
          <w:spacing w:val="-2"/>
          <w:sz w:val="22"/>
        </w:rPr>
        <w:t> </w:t>
      </w:r>
      <w:r>
        <w:rPr>
          <w:sz w:val="22"/>
        </w:rPr>
        <w:t>and</w:t>
      </w:r>
      <w:r>
        <w:rPr>
          <w:spacing w:val="-4"/>
          <w:sz w:val="22"/>
        </w:rPr>
        <w:t> </w:t>
      </w:r>
      <w:r>
        <w:rPr>
          <w:sz w:val="22"/>
        </w:rPr>
        <w:t>issues</w:t>
      </w:r>
      <w:r>
        <w:rPr>
          <w:spacing w:val="-2"/>
          <w:sz w:val="22"/>
        </w:rPr>
        <w:t> </w:t>
      </w:r>
      <w:r>
        <w:rPr>
          <w:sz w:val="22"/>
        </w:rPr>
        <w:t>in</w:t>
      </w:r>
      <w:r>
        <w:rPr>
          <w:spacing w:val="-2"/>
          <w:sz w:val="22"/>
        </w:rPr>
        <w:t> </w:t>
      </w:r>
      <w:r>
        <w:rPr>
          <w:sz w:val="22"/>
        </w:rPr>
        <w:t>the</w:t>
      </w:r>
      <w:r>
        <w:rPr>
          <w:spacing w:val="-2"/>
          <w:sz w:val="22"/>
        </w:rPr>
        <w:t> </w:t>
      </w:r>
      <w:r>
        <w:rPr>
          <w:sz w:val="22"/>
        </w:rPr>
        <w:t>discipline</w:t>
      </w:r>
      <w:r>
        <w:rPr>
          <w:spacing w:val="-2"/>
          <w:sz w:val="22"/>
        </w:rPr>
        <w:t> </w:t>
      </w:r>
      <w:r>
        <w:rPr>
          <w:sz w:val="22"/>
        </w:rPr>
        <w:t>and</w:t>
      </w:r>
      <w:r>
        <w:rPr>
          <w:spacing w:val="-3"/>
          <w:sz w:val="22"/>
        </w:rPr>
        <w:t> </w:t>
      </w:r>
      <w:r>
        <w:rPr>
          <w:sz w:val="22"/>
        </w:rPr>
        <w:t>how</w:t>
      </w:r>
      <w:r>
        <w:rPr>
          <w:spacing w:val="-4"/>
          <w:sz w:val="22"/>
        </w:rPr>
        <w:t> </w:t>
      </w:r>
      <w:r>
        <w:rPr>
          <w:sz w:val="22"/>
        </w:rPr>
        <w:t>are</w:t>
      </w:r>
      <w:r>
        <w:rPr>
          <w:spacing w:val="-4"/>
          <w:sz w:val="22"/>
        </w:rPr>
        <w:t> </w:t>
      </w:r>
      <w:r>
        <w:rPr>
          <w:sz w:val="22"/>
        </w:rPr>
        <w:t>those</w:t>
      </w:r>
      <w:r>
        <w:rPr>
          <w:spacing w:val="-2"/>
          <w:sz w:val="22"/>
        </w:rPr>
        <w:t> </w:t>
      </w:r>
      <w:r>
        <w:rPr>
          <w:sz w:val="22"/>
        </w:rPr>
        <w:t>addressed</w:t>
      </w:r>
      <w:r>
        <w:rPr>
          <w:spacing w:val="-3"/>
          <w:sz w:val="22"/>
        </w:rPr>
        <w:t> </w:t>
      </w:r>
      <w:r>
        <w:rPr>
          <w:sz w:val="22"/>
        </w:rPr>
        <w:t>in the presentation of the program nationally/internationally?</w:t>
      </w:r>
    </w:p>
    <w:p>
      <w:pPr>
        <w:pStyle w:val="ListParagraph"/>
        <w:numPr>
          <w:ilvl w:val="1"/>
          <w:numId w:val="4"/>
        </w:numPr>
        <w:tabs>
          <w:tab w:pos="2052" w:val="left" w:leader="none"/>
        </w:tabs>
        <w:spacing w:line="273" w:lineRule="auto" w:before="5" w:after="0"/>
        <w:ind w:left="2052" w:right="834" w:hanging="360"/>
        <w:jc w:val="left"/>
        <w:rPr>
          <w:rFonts w:ascii="Symbol" w:hAnsi="Symbol"/>
          <w:sz w:val="22"/>
        </w:rPr>
      </w:pPr>
      <w:r>
        <w:rPr>
          <w:sz w:val="22"/>
        </w:rPr>
        <w:t>What</w:t>
      </w:r>
      <w:r>
        <w:rPr>
          <w:spacing w:val="-5"/>
          <w:sz w:val="22"/>
        </w:rPr>
        <w:t> </w:t>
      </w:r>
      <w:r>
        <w:rPr>
          <w:sz w:val="22"/>
        </w:rPr>
        <w:t>obstacles</w:t>
      </w:r>
      <w:r>
        <w:rPr>
          <w:spacing w:val="-2"/>
          <w:sz w:val="22"/>
        </w:rPr>
        <w:t> </w:t>
      </w:r>
      <w:r>
        <w:rPr>
          <w:sz w:val="22"/>
        </w:rPr>
        <w:t>exist</w:t>
      </w:r>
      <w:r>
        <w:rPr>
          <w:spacing w:val="-2"/>
          <w:sz w:val="22"/>
        </w:rPr>
        <w:t> </w:t>
      </w:r>
      <w:r>
        <w:rPr>
          <w:sz w:val="22"/>
        </w:rPr>
        <w:t>in</w:t>
      </w:r>
      <w:r>
        <w:rPr>
          <w:spacing w:val="-7"/>
          <w:sz w:val="22"/>
        </w:rPr>
        <w:t> </w:t>
      </w:r>
      <w:r>
        <w:rPr>
          <w:sz w:val="22"/>
        </w:rPr>
        <w:t>collaborating</w:t>
      </w:r>
      <w:r>
        <w:rPr>
          <w:spacing w:val="-4"/>
          <w:sz w:val="22"/>
        </w:rPr>
        <w:t> </w:t>
      </w:r>
      <w:r>
        <w:rPr>
          <w:sz w:val="22"/>
        </w:rPr>
        <w:t>with</w:t>
      </w:r>
      <w:r>
        <w:rPr>
          <w:spacing w:val="-3"/>
          <w:sz w:val="22"/>
        </w:rPr>
        <w:t> </w:t>
      </w:r>
      <w:r>
        <w:rPr>
          <w:sz w:val="22"/>
        </w:rPr>
        <w:t>other</w:t>
      </w:r>
      <w:r>
        <w:rPr>
          <w:spacing w:val="-3"/>
          <w:sz w:val="22"/>
        </w:rPr>
        <w:t> </w:t>
      </w:r>
      <w:r>
        <w:rPr>
          <w:sz w:val="22"/>
        </w:rPr>
        <w:t>programs</w:t>
      </w:r>
      <w:r>
        <w:rPr>
          <w:spacing w:val="-5"/>
          <w:sz w:val="22"/>
        </w:rPr>
        <w:t> </w:t>
      </w:r>
      <w:r>
        <w:rPr>
          <w:sz w:val="22"/>
        </w:rPr>
        <w:t>or</w:t>
      </w:r>
      <w:r>
        <w:rPr>
          <w:spacing w:val="-3"/>
          <w:sz w:val="22"/>
        </w:rPr>
        <w:t> </w:t>
      </w:r>
      <w:r>
        <w:rPr>
          <w:sz w:val="22"/>
        </w:rPr>
        <w:t>community</w:t>
      </w:r>
      <w:r>
        <w:rPr>
          <w:spacing w:val="-3"/>
          <w:sz w:val="22"/>
        </w:rPr>
        <w:t> </w:t>
      </w:r>
      <w:r>
        <w:rPr>
          <w:sz w:val="22"/>
        </w:rPr>
        <w:t>partners?</w:t>
      </w:r>
      <w:r>
        <w:rPr>
          <w:spacing w:val="-3"/>
          <w:sz w:val="22"/>
        </w:rPr>
        <w:t> </w:t>
      </w:r>
      <w:r>
        <w:rPr>
          <w:sz w:val="22"/>
        </w:rPr>
        <w:t>How are these challenges addressed to continue to grow these</w:t>
      </w:r>
      <w:r>
        <w:rPr>
          <w:spacing w:val="-2"/>
          <w:sz w:val="22"/>
        </w:rPr>
        <w:t> </w:t>
      </w:r>
      <w:r>
        <w:rPr>
          <w:sz w:val="22"/>
        </w:rPr>
        <w:t>relationships?</w:t>
      </w:r>
    </w:p>
    <w:p>
      <w:pPr>
        <w:pStyle w:val="BodyText"/>
        <w:spacing w:before="7"/>
        <w:rPr>
          <w:sz w:val="25"/>
        </w:rPr>
      </w:pPr>
    </w:p>
    <w:p>
      <w:pPr>
        <w:pStyle w:val="Heading2"/>
        <w:numPr>
          <w:ilvl w:val="0"/>
          <w:numId w:val="4"/>
        </w:numPr>
        <w:tabs>
          <w:tab w:pos="1330" w:val="left" w:leader="none"/>
        </w:tabs>
        <w:spacing w:line="240" w:lineRule="auto" w:before="0" w:after="0"/>
        <w:ind w:left="1330" w:right="0" w:hanging="358"/>
        <w:jc w:val="left"/>
      </w:pPr>
      <w:r>
        <w:rPr/>
        <w:t>Learning</w:t>
      </w:r>
      <w:r>
        <w:rPr>
          <w:spacing w:val="-10"/>
        </w:rPr>
        <w:t> </w:t>
      </w:r>
      <w:r>
        <w:rPr>
          <w:spacing w:val="-2"/>
        </w:rPr>
        <w:t>Outcomes</w:t>
      </w:r>
    </w:p>
    <w:p>
      <w:pPr>
        <w:pStyle w:val="BodyText"/>
        <w:spacing w:line="276" w:lineRule="auto" w:before="41"/>
        <w:ind w:left="1332" w:right="562"/>
      </w:pPr>
      <w:r>
        <w:rPr/>
        <w:t>Departments/programs will need to outline the learning outcomes that are associated with the degree program. A description of how the learning outcomes are measured should also be included.</w:t>
      </w:r>
      <w:r>
        <w:rPr>
          <w:spacing w:val="-3"/>
        </w:rPr>
        <w:t> </w:t>
      </w:r>
      <w:r>
        <w:rPr/>
        <w:t>Addressing</w:t>
      </w:r>
      <w:r>
        <w:rPr>
          <w:spacing w:val="-3"/>
        </w:rPr>
        <w:t> </w:t>
      </w:r>
      <w:r>
        <w:rPr/>
        <w:t>the</w:t>
      </w:r>
      <w:r>
        <w:rPr>
          <w:spacing w:val="-2"/>
        </w:rPr>
        <w:t> </w:t>
      </w:r>
      <w:r>
        <w:rPr/>
        <w:t>learning</w:t>
      </w:r>
      <w:r>
        <w:rPr>
          <w:spacing w:val="-3"/>
        </w:rPr>
        <w:t> </w:t>
      </w:r>
      <w:r>
        <w:rPr/>
        <w:t>outcomes</w:t>
      </w:r>
      <w:r>
        <w:rPr>
          <w:spacing w:val="-1"/>
        </w:rPr>
        <w:t> </w:t>
      </w:r>
      <w:r>
        <w:rPr/>
        <w:t>should</w:t>
      </w:r>
      <w:r>
        <w:rPr>
          <w:spacing w:val="-4"/>
        </w:rPr>
        <w:t> </w:t>
      </w:r>
      <w:r>
        <w:rPr/>
        <w:t>include</w:t>
      </w:r>
      <w:r>
        <w:rPr>
          <w:spacing w:val="-2"/>
        </w:rPr>
        <w:t> </w:t>
      </w:r>
      <w:r>
        <w:rPr/>
        <w:t>a</w:t>
      </w:r>
      <w:r>
        <w:rPr>
          <w:spacing w:val="-2"/>
        </w:rPr>
        <w:t> </w:t>
      </w:r>
      <w:r>
        <w:rPr/>
        <w:t>description</w:t>
      </w:r>
      <w:r>
        <w:rPr>
          <w:spacing w:val="-5"/>
        </w:rPr>
        <w:t> </w:t>
      </w:r>
      <w:r>
        <w:rPr/>
        <w:t>on</w:t>
      </w:r>
      <w:r>
        <w:rPr>
          <w:spacing w:val="-3"/>
        </w:rPr>
        <w:t> </w:t>
      </w:r>
      <w:r>
        <w:rPr/>
        <w:t>the</w:t>
      </w:r>
      <w:r>
        <w:rPr>
          <w:spacing w:val="-4"/>
        </w:rPr>
        <w:t> </w:t>
      </w:r>
      <w:r>
        <w:rPr/>
        <w:t>strategies</w:t>
      </w:r>
      <w:r>
        <w:rPr>
          <w:spacing w:val="-2"/>
        </w:rPr>
        <w:t> </w:t>
      </w:r>
      <w:r>
        <w:rPr/>
        <w:t>that</w:t>
      </w:r>
      <w:r>
        <w:rPr>
          <w:spacing w:val="-5"/>
        </w:rPr>
        <w:t> </w:t>
      </w:r>
      <w:r>
        <w:rPr/>
        <w:t>are used for students to attain the learning outcomes (curriculum and/or pedagogy tactics).</w:t>
      </w:r>
    </w:p>
    <w:p>
      <w:pPr>
        <w:pStyle w:val="BodyText"/>
        <w:spacing w:before="3"/>
        <w:rPr>
          <w:sz w:val="25"/>
        </w:rPr>
      </w:pPr>
    </w:p>
    <w:p>
      <w:pPr>
        <w:pStyle w:val="BodyText"/>
        <w:spacing w:line="276" w:lineRule="auto"/>
        <w:ind w:left="1332" w:right="562"/>
      </w:pPr>
      <w:r>
        <w:rPr/>
        <w:t>Additional</w:t>
      </w:r>
      <w:r>
        <w:rPr>
          <w:spacing w:val="-3"/>
        </w:rPr>
        <w:t> </w:t>
      </w:r>
      <w:r>
        <w:rPr/>
        <w:t>information</w:t>
      </w:r>
      <w:r>
        <w:rPr>
          <w:spacing w:val="-4"/>
        </w:rPr>
        <w:t> </w:t>
      </w:r>
      <w:r>
        <w:rPr/>
        <w:t>about</w:t>
      </w:r>
      <w:r>
        <w:rPr>
          <w:spacing w:val="-3"/>
        </w:rPr>
        <w:t> </w:t>
      </w:r>
      <w:r>
        <w:rPr/>
        <w:t>learning</w:t>
      </w:r>
      <w:r>
        <w:rPr>
          <w:spacing w:val="-4"/>
        </w:rPr>
        <w:t> </w:t>
      </w:r>
      <w:r>
        <w:rPr/>
        <w:t>outcomes</w:t>
      </w:r>
      <w:r>
        <w:rPr>
          <w:spacing w:val="-3"/>
        </w:rPr>
        <w:t> </w:t>
      </w:r>
      <w:r>
        <w:rPr/>
        <w:t>can</w:t>
      </w:r>
      <w:r>
        <w:rPr>
          <w:spacing w:val="-4"/>
        </w:rPr>
        <w:t> </w:t>
      </w:r>
      <w:r>
        <w:rPr/>
        <w:t>be</w:t>
      </w:r>
      <w:r>
        <w:rPr>
          <w:spacing w:val="-3"/>
        </w:rPr>
        <w:t> </w:t>
      </w:r>
      <w:r>
        <w:rPr/>
        <w:t>found</w:t>
      </w:r>
      <w:r>
        <w:rPr>
          <w:spacing w:val="-4"/>
        </w:rPr>
        <w:t> </w:t>
      </w:r>
      <w:r>
        <w:rPr/>
        <w:t>through</w:t>
      </w:r>
      <w:r>
        <w:rPr>
          <w:spacing w:val="-4"/>
        </w:rPr>
        <w:t> </w:t>
      </w:r>
      <w:r>
        <w:rPr/>
        <w:t>the</w:t>
      </w:r>
      <w:r>
        <w:rPr>
          <w:spacing w:val="-5"/>
        </w:rPr>
        <w:t> </w:t>
      </w:r>
      <w:r>
        <w:rPr/>
        <w:t>National</w:t>
      </w:r>
      <w:r>
        <w:rPr>
          <w:spacing w:val="-3"/>
        </w:rPr>
        <w:t> </w:t>
      </w:r>
      <w:r>
        <w:rPr/>
        <w:t>Institute</w:t>
      </w:r>
      <w:r>
        <w:rPr>
          <w:spacing w:val="-3"/>
        </w:rPr>
        <w:t> </w:t>
      </w:r>
      <w:r>
        <w:rPr/>
        <w:t>for Learning Outcomes Assessment (NILOA) online at </w:t>
      </w:r>
      <w:hyperlink r:id="rId17">
        <w:r>
          <w:rPr>
            <w:color w:val="0000FF"/>
            <w:spacing w:val="-2"/>
            <w:u w:val="single" w:color="0000FF"/>
          </w:rPr>
          <w:t>http://www.learningoutcomeassessment.org/index.html</w:t>
        </w:r>
      </w:hyperlink>
    </w:p>
    <w:p>
      <w:pPr>
        <w:pStyle w:val="BodyText"/>
        <w:spacing w:before="9"/>
        <w:rPr>
          <w:sz w:val="20"/>
        </w:rPr>
      </w:pPr>
    </w:p>
    <w:p>
      <w:pPr>
        <w:pStyle w:val="BodyText"/>
        <w:spacing w:before="57"/>
        <w:ind w:left="1332"/>
      </w:pPr>
      <w:r>
        <w:rPr/>
        <w:t>Framing</w:t>
      </w:r>
      <w:r>
        <w:rPr>
          <w:spacing w:val="-6"/>
        </w:rPr>
        <w:t> </w:t>
      </w:r>
      <w:r>
        <w:rPr/>
        <w:t>questions</w:t>
      </w:r>
      <w:r>
        <w:rPr>
          <w:spacing w:val="-4"/>
        </w:rPr>
        <w:t> </w:t>
      </w:r>
      <w:r>
        <w:rPr>
          <w:spacing w:val="-2"/>
        </w:rPr>
        <w:t>include:</w:t>
      </w:r>
    </w:p>
    <w:p>
      <w:pPr>
        <w:pStyle w:val="ListParagraph"/>
        <w:numPr>
          <w:ilvl w:val="0"/>
          <w:numId w:val="5"/>
        </w:numPr>
        <w:tabs>
          <w:tab w:pos="2772" w:val="left" w:leader="none"/>
        </w:tabs>
        <w:spacing w:line="268" w:lineRule="auto" w:before="38" w:after="0"/>
        <w:ind w:left="2772" w:right="1158" w:hanging="360"/>
        <w:jc w:val="left"/>
        <w:rPr>
          <w:sz w:val="22"/>
        </w:rPr>
      </w:pPr>
      <w:r>
        <w:rPr>
          <w:sz w:val="22"/>
        </w:rPr>
        <w:t>How</w:t>
      </w:r>
      <w:r>
        <w:rPr>
          <w:spacing w:val="-3"/>
          <w:sz w:val="22"/>
        </w:rPr>
        <w:t> </w:t>
      </w:r>
      <w:r>
        <w:rPr>
          <w:sz w:val="22"/>
        </w:rPr>
        <w:t>is</w:t>
      </w:r>
      <w:r>
        <w:rPr>
          <w:spacing w:val="-6"/>
          <w:sz w:val="22"/>
        </w:rPr>
        <w:t> </w:t>
      </w:r>
      <w:r>
        <w:rPr>
          <w:sz w:val="22"/>
        </w:rPr>
        <w:t>the</w:t>
      </w:r>
      <w:r>
        <w:rPr>
          <w:spacing w:val="-5"/>
          <w:sz w:val="22"/>
        </w:rPr>
        <w:t> </w:t>
      </w:r>
      <w:r>
        <w:rPr>
          <w:sz w:val="22"/>
        </w:rPr>
        <w:t>curriculum</w:t>
      </w:r>
      <w:r>
        <w:rPr>
          <w:spacing w:val="-3"/>
          <w:sz w:val="22"/>
        </w:rPr>
        <w:t> </w:t>
      </w:r>
      <w:r>
        <w:rPr>
          <w:sz w:val="22"/>
        </w:rPr>
        <w:t>designed</w:t>
      </w:r>
      <w:r>
        <w:rPr>
          <w:spacing w:val="-4"/>
          <w:sz w:val="22"/>
        </w:rPr>
        <w:t> </w:t>
      </w:r>
      <w:r>
        <w:rPr>
          <w:sz w:val="22"/>
        </w:rPr>
        <w:t>and</w:t>
      </w:r>
      <w:r>
        <w:rPr>
          <w:spacing w:val="-5"/>
          <w:sz w:val="22"/>
        </w:rPr>
        <w:t> </w:t>
      </w:r>
      <w:r>
        <w:rPr>
          <w:sz w:val="22"/>
        </w:rPr>
        <w:t>delivered</w:t>
      </w:r>
      <w:r>
        <w:rPr>
          <w:spacing w:val="-4"/>
          <w:sz w:val="22"/>
        </w:rPr>
        <w:t> </w:t>
      </w:r>
      <w:r>
        <w:rPr>
          <w:sz w:val="22"/>
        </w:rPr>
        <w:t>to</w:t>
      </w:r>
      <w:r>
        <w:rPr>
          <w:spacing w:val="-3"/>
          <w:sz w:val="22"/>
        </w:rPr>
        <w:t> </w:t>
      </w:r>
      <w:r>
        <w:rPr>
          <w:sz w:val="22"/>
        </w:rPr>
        <w:t>address</w:t>
      </w:r>
      <w:r>
        <w:rPr>
          <w:spacing w:val="-3"/>
          <w:sz w:val="22"/>
        </w:rPr>
        <w:t> </w:t>
      </w:r>
      <w:r>
        <w:rPr>
          <w:sz w:val="22"/>
        </w:rPr>
        <w:t>the</w:t>
      </w:r>
      <w:r>
        <w:rPr>
          <w:spacing w:val="-5"/>
          <w:sz w:val="22"/>
        </w:rPr>
        <w:t> </w:t>
      </w:r>
      <w:r>
        <w:rPr>
          <w:sz w:val="22"/>
        </w:rPr>
        <w:t>stated</w:t>
      </w:r>
      <w:r>
        <w:rPr>
          <w:spacing w:val="-4"/>
          <w:sz w:val="22"/>
        </w:rPr>
        <w:t> </w:t>
      </w:r>
      <w:r>
        <w:rPr>
          <w:sz w:val="22"/>
        </w:rPr>
        <w:t>learning outcomes for the program?</w:t>
      </w:r>
    </w:p>
    <w:p>
      <w:pPr>
        <w:pStyle w:val="ListParagraph"/>
        <w:numPr>
          <w:ilvl w:val="0"/>
          <w:numId w:val="5"/>
        </w:numPr>
        <w:tabs>
          <w:tab w:pos="2772" w:val="left" w:leader="none"/>
        </w:tabs>
        <w:spacing w:line="268" w:lineRule="auto" w:before="9" w:after="0"/>
        <w:ind w:left="2772" w:right="1030" w:hanging="360"/>
        <w:jc w:val="left"/>
        <w:rPr>
          <w:sz w:val="22"/>
        </w:rPr>
      </w:pPr>
      <w:r>
        <w:rPr>
          <w:sz w:val="22"/>
        </w:rPr>
        <w:t>Are</w:t>
      </w:r>
      <w:r>
        <w:rPr>
          <w:spacing w:val="-3"/>
          <w:sz w:val="22"/>
        </w:rPr>
        <w:t> </w:t>
      </w:r>
      <w:r>
        <w:rPr>
          <w:sz w:val="22"/>
        </w:rPr>
        <w:t>the</w:t>
      </w:r>
      <w:r>
        <w:rPr>
          <w:spacing w:val="-5"/>
          <w:sz w:val="22"/>
        </w:rPr>
        <w:t> </w:t>
      </w:r>
      <w:r>
        <w:rPr>
          <w:sz w:val="22"/>
        </w:rPr>
        <w:t>stated</w:t>
      </w:r>
      <w:r>
        <w:rPr>
          <w:spacing w:val="-3"/>
          <w:sz w:val="22"/>
        </w:rPr>
        <w:t> </w:t>
      </w:r>
      <w:r>
        <w:rPr>
          <w:sz w:val="22"/>
        </w:rPr>
        <w:t>learning</w:t>
      </w:r>
      <w:r>
        <w:rPr>
          <w:spacing w:val="-6"/>
          <w:sz w:val="22"/>
        </w:rPr>
        <w:t> </w:t>
      </w:r>
      <w:r>
        <w:rPr>
          <w:sz w:val="22"/>
        </w:rPr>
        <w:t>outcomes</w:t>
      </w:r>
      <w:r>
        <w:rPr>
          <w:spacing w:val="-2"/>
          <w:sz w:val="22"/>
        </w:rPr>
        <w:t> </w:t>
      </w:r>
      <w:r>
        <w:rPr>
          <w:sz w:val="22"/>
        </w:rPr>
        <w:t>grounded</w:t>
      </w:r>
      <w:r>
        <w:rPr>
          <w:spacing w:val="-3"/>
          <w:sz w:val="22"/>
        </w:rPr>
        <w:t> </w:t>
      </w:r>
      <w:r>
        <w:rPr>
          <w:sz w:val="22"/>
        </w:rPr>
        <w:t>in</w:t>
      </w:r>
      <w:r>
        <w:rPr>
          <w:spacing w:val="-4"/>
          <w:sz w:val="22"/>
        </w:rPr>
        <w:t> </w:t>
      </w:r>
      <w:r>
        <w:rPr>
          <w:sz w:val="22"/>
        </w:rPr>
        <w:t>current</w:t>
      </w:r>
      <w:r>
        <w:rPr>
          <w:spacing w:val="-6"/>
          <w:sz w:val="22"/>
        </w:rPr>
        <w:t> </w:t>
      </w:r>
      <w:r>
        <w:rPr>
          <w:sz w:val="22"/>
        </w:rPr>
        <w:t>research</w:t>
      </w:r>
      <w:r>
        <w:rPr>
          <w:spacing w:val="-3"/>
          <w:sz w:val="22"/>
        </w:rPr>
        <w:t> </w:t>
      </w:r>
      <w:r>
        <w:rPr>
          <w:sz w:val="22"/>
        </w:rPr>
        <w:t>and</w:t>
      </w:r>
      <w:r>
        <w:rPr>
          <w:spacing w:val="-1"/>
          <w:sz w:val="22"/>
        </w:rPr>
        <w:t> </w:t>
      </w:r>
      <w:r>
        <w:rPr>
          <w:sz w:val="22"/>
        </w:rPr>
        <w:t>literature associated with the area of study?</w:t>
      </w:r>
    </w:p>
    <w:p>
      <w:pPr>
        <w:spacing w:after="0" w:line="268" w:lineRule="auto"/>
        <w:jc w:val="left"/>
        <w:rPr>
          <w:sz w:val="22"/>
        </w:rPr>
        <w:sectPr>
          <w:pgSz w:w="12240" w:h="15840"/>
          <w:pgMar w:header="252" w:footer="292" w:top="460" w:bottom="480" w:left="900" w:right="600"/>
        </w:sectPr>
      </w:pPr>
    </w:p>
    <w:p>
      <w:pPr>
        <w:pStyle w:val="ListParagraph"/>
        <w:numPr>
          <w:ilvl w:val="0"/>
          <w:numId w:val="5"/>
        </w:numPr>
        <w:tabs>
          <w:tab w:pos="2772" w:val="left" w:leader="none"/>
        </w:tabs>
        <w:spacing w:line="271" w:lineRule="auto" w:before="57" w:after="0"/>
        <w:ind w:left="2772" w:right="1606" w:hanging="360"/>
        <w:jc w:val="left"/>
        <w:rPr>
          <w:sz w:val="22"/>
        </w:rPr>
      </w:pPr>
      <w:r>
        <w:rPr>
          <w:sz w:val="22"/>
        </w:rPr>
        <w:t>Describe</w:t>
      </w:r>
      <w:r>
        <w:rPr>
          <w:spacing w:val="-4"/>
          <w:sz w:val="22"/>
        </w:rPr>
        <w:t> </w:t>
      </w:r>
      <w:r>
        <w:rPr>
          <w:sz w:val="22"/>
        </w:rPr>
        <w:t>how</w:t>
      </w:r>
      <w:r>
        <w:rPr>
          <w:spacing w:val="-3"/>
          <w:sz w:val="22"/>
        </w:rPr>
        <w:t> </w:t>
      </w:r>
      <w:r>
        <w:rPr>
          <w:sz w:val="22"/>
        </w:rPr>
        <w:t>the</w:t>
      </w:r>
      <w:r>
        <w:rPr>
          <w:spacing w:val="-4"/>
          <w:sz w:val="22"/>
        </w:rPr>
        <w:t> </w:t>
      </w:r>
      <w:r>
        <w:rPr>
          <w:sz w:val="22"/>
        </w:rPr>
        <w:t>data</w:t>
      </w:r>
      <w:r>
        <w:rPr>
          <w:spacing w:val="-6"/>
          <w:sz w:val="22"/>
        </w:rPr>
        <w:t> </w:t>
      </w:r>
      <w:r>
        <w:rPr>
          <w:sz w:val="22"/>
        </w:rPr>
        <w:t>to</w:t>
      </w:r>
      <w:r>
        <w:rPr>
          <w:spacing w:val="-5"/>
          <w:sz w:val="22"/>
        </w:rPr>
        <w:t> </w:t>
      </w:r>
      <w:r>
        <w:rPr>
          <w:sz w:val="22"/>
        </w:rPr>
        <w:t>assess</w:t>
      </w:r>
      <w:r>
        <w:rPr>
          <w:spacing w:val="-4"/>
          <w:sz w:val="22"/>
        </w:rPr>
        <w:t> </w:t>
      </w:r>
      <w:r>
        <w:rPr>
          <w:sz w:val="22"/>
        </w:rPr>
        <w:t>student</w:t>
      </w:r>
      <w:r>
        <w:rPr>
          <w:spacing w:val="-4"/>
          <w:sz w:val="22"/>
        </w:rPr>
        <w:t> </w:t>
      </w:r>
      <w:r>
        <w:rPr>
          <w:sz w:val="22"/>
        </w:rPr>
        <w:t>learning</w:t>
      </w:r>
      <w:r>
        <w:rPr>
          <w:spacing w:val="-5"/>
          <w:sz w:val="22"/>
        </w:rPr>
        <w:t> </w:t>
      </w:r>
      <w:r>
        <w:rPr>
          <w:sz w:val="22"/>
        </w:rPr>
        <w:t>outcomes</w:t>
      </w:r>
      <w:r>
        <w:rPr>
          <w:spacing w:val="-3"/>
          <w:sz w:val="22"/>
        </w:rPr>
        <w:t> </w:t>
      </w:r>
      <w:r>
        <w:rPr>
          <w:sz w:val="22"/>
        </w:rPr>
        <w:t>is</w:t>
      </w:r>
      <w:r>
        <w:rPr>
          <w:spacing w:val="-7"/>
          <w:sz w:val="22"/>
        </w:rPr>
        <w:t> </w:t>
      </w:r>
      <w:r>
        <w:rPr>
          <w:sz w:val="22"/>
        </w:rPr>
        <w:t>collected (qualitative and/or quantitative data collection) and analyzed?</w:t>
      </w:r>
    </w:p>
    <w:p>
      <w:pPr>
        <w:pStyle w:val="BodyText"/>
        <w:spacing w:before="8"/>
        <w:rPr>
          <w:sz w:val="25"/>
        </w:rPr>
      </w:pPr>
    </w:p>
    <w:p>
      <w:pPr>
        <w:pStyle w:val="Heading2"/>
        <w:numPr>
          <w:ilvl w:val="0"/>
          <w:numId w:val="4"/>
        </w:numPr>
        <w:tabs>
          <w:tab w:pos="1330" w:val="left" w:leader="none"/>
        </w:tabs>
        <w:spacing w:line="240" w:lineRule="auto" w:before="0" w:after="0"/>
        <w:ind w:left="1330" w:right="0" w:hanging="358"/>
        <w:jc w:val="left"/>
      </w:pPr>
      <w:r>
        <w:rPr/>
        <w:t>Enhancing</w:t>
      </w:r>
      <w:r>
        <w:rPr>
          <w:spacing w:val="-11"/>
        </w:rPr>
        <w:t> </w:t>
      </w:r>
      <w:r>
        <w:rPr>
          <w:spacing w:val="-2"/>
        </w:rPr>
        <w:t>Diversity</w:t>
      </w:r>
    </w:p>
    <w:p>
      <w:pPr>
        <w:pStyle w:val="BodyText"/>
        <w:spacing w:before="39"/>
        <w:ind w:left="1332" w:right="562"/>
      </w:pPr>
      <w:r>
        <w:rPr/>
        <w:t>Departments/Programs should include efforts at increasing the diversity of faculty, staff and student populations. Support structures for underrepresented groups should be established and accessible</w:t>
      </w:r>
      <w:r>
        <w:rPr>
          <w:spacing w:val="-5"/>
        </w:rPr>
        <w:t> </w:t>
      </w:r>
      <w:r>
        <w:rPr/>
        <w:t>to</w:t>
      </w:r>
      <w:r>
        <w:rPr>
          <w:spacing w:val="-1"/>
        </w:rPr>
        <w:t> </w:t>
      </w:r>
      <w:r>
        <w:rPr/>
        <w:t>the</w:t>
      </w:r>
      <w:r>
        <w:rPr>
          <w:spacing w:val="-4"/>
        </w:rPr>
        <w:t> </w:t>
      </w:r>
      <w:r>
        <w:rPr/>
        <w:t>student</w:t>
      </w:r>
      <w:r>
        <w:rPr>
          <w:spacing w:val="-5"/>
        </w:rPr>
        <w:t> </w:t>
      </w:r>
      <w:r>
        <w:rPr/>
        <w:t>populations.</w:t>
      </w:r>
      <w:r>
        <w:rPr>
          <w:spacing w:val="-2"/>
        </w:rPr>
        <w:t> </w:t>
      </w:r>
      <w:r>
        <w:rPr/>
        <w:t>Indiana</w:t>
      </w:r>
      <w:r>
        <w:rPr>
          <w:spacing w:val="-2"/>
        </w:rPr>
        <w:t> </w:t>
      </w:r>
      <w:r>
        <w:rPr/>
        <w:t>University</w:t>
      </w:r>
      <w:r>
        <w:rPr>
          <w:spacing w:val="-2"/>
        </w:rPr>
        <w:t> </w:t>
      </w:r>
      <w:r>
        <w:rPr/>
        <w:t>School</w:t>
      </w:r>
      <w:r>
        <w:rPr>
          <w:spacing w:val="-5"/>
        </w:rPr>
        <w:t> </w:t>
      </w:r>
      <w:r>
        <w:rPr/>
        <w:t>of</w:t>
      </w:r>
      <w:r>
        <w:rPr>
          <w:spacing w:val="-4"/>
        </w:rPr>
        <w:t> </w:t>
      </w:r>
      <w:r>
        <w:rPr/>
        <w:t>Education</w:t>
      </w:r>
      <w:r>
        <w:rPr>
          <w:spacing w:val="-3"/>
        </w:rPr>
        <w:t> </w:t>
      </w:r>
      <w:r>
        <w:rPr/>
        <w:t>shared</w:t>
      </w:r>
      <w:r>
        <w:rPr>
          <w:spacing w:val="-2"/>
        </w:rPr>
        <w:t> </w:t>
      </w:r>
      <w:r>
        <w:rPr/>
        <w:t>goals</w:t>
      </w:r>
      <w:r>
        <w:rPr>
          <w:spacing w:val="-5"/>
        </w:rPr>
        <w:t> </w:t>
      </w:r>
      <w:r>
        <w:rPr/>
        <w:t>include Diversity as a school-wide priority and can be found on the SOE web site under the “Community” </w:t>
      </w:r>
      <w:r>
        <w:rPr>
          <w:spacing w:val="-2"/>
        </w:rPr>
        <w:t>link.</w:t>
      </w:r>
    </w:p>
    <w:p>
      <w:pPr>
        <w:pStyle w:val="BodyText"/>
        <w:spacing w:before="1"/>
      </w:pPr>
    </w:p>
    <w:p>
      <w:pPr>
        <w:pStyle w:val="BodyText"/>
        <w:spacing w:line="268" w:lineRule="exact"/>
        <w:ind w:left="1332"/>
      </w:pPr>
      <w:r>
        <w:rPr/>
        <w:t>Framing</w:t>
      </w:r>
      <w:r>
        <w:rPr>
          <w:spacing w:val="-6"/>
        </w:rPr>
        <w:t> </w:t>
      </w:r>
      <w:r>
        <w:rPr/>
        <w:t>questions</w:t>
      </w:r>
      <w:r>
        <w:rPr>
          <w:spacing w:val="-4"/>
        </w:rPr>
        <w:t> </w:t>
      </w:r>
      <w:r>
        <w:rPr>
          <w:spacing w:val="-2"/>
        </w:rPr>
        <w:t>include:</w:t>
      </w:r>
    </w:p>
    <w:p>
      <w:pPr>
        <w:pStyle w:val="ListParagraph"/>
        <w:numPr>
          <w:ilvl w:val="1"/>
          <w:numId w:val="4"/>
        </w:numPr>
        <w:tabs>
          <w:tab w:pos="1901" w:val="left" w:leader="none"/>
        </w:tabs>
        <w:spacing w:line="240" w:lineRule="auto" w:before="0" w:after="0"/>
        <w:ind w:left="1901" w:right="745" w:hanging="360"/>
        <w:jc w:val="left"/>
        <w:rPr>
          <w:rFonts w:ascii="Symbol" w:hAnsi="Symbol"/>
          <w:sz w:val="22"/>
        </w:rPr>
      </w:pPr>
      <w:r>
        <w:rPr>
          <w:sz w:val="22"/>
        </w:rPr>
        <w:t>What</w:t>
      </w:r>
      <w:r>
        <w:rPr>
          <w:spacing w:val="-3"/>
          <w:sz w:val="22"/>
        </w:rPr>
        <w:t> </w:t>
      </w:r>
      <w:r>
        <w:rPr>
          <w:sz w:val="22"/>
        </w:rPr>
        <w:t>effort</w:t>
      </w:r>
      <w:r>
        <w:rPr>
          <w:spacing w:val="-6"/>
          <w:sz w:val="22"/>
        </w:rPr>
        <w:t> </w:t>
      </w:r>
      <w:r>
        <w:rPr>
          <w:sz w:val="22"/>
        </w:rPr>
        <w:t>has</w:t>
      </w:r>
      <w:r>
        <w:rPr>
          <w:spacing w:val="-3"/>
          <w:sz w:val="22"/>
        </w:rPr>
        <w:t> </w:t>
      </w:r>
      <w:r>
        <w:rPr>
          <w:sz w:val="22"/>
        </w:rPr>
        <w:t>the</w:t>
      </w:r>
      <w:r>
        <w:rPr>
          <w:spacing w:val="-5"/>
          <w:sz w:val="22"/>
        </w:rPr>
        <w:t> </w:t>
      </w:r>
      <w:r>
        <w:rPr>
          <w:sz w:val="22"/>
        </w:rPr>
        <w:t>department/program</w:t>
      </w:r>
      <w:r>
        <w:rPr>
          <w:spacing w:val="-4"/>
          <w:sz w:val="22"/>
        </w:rPr>
        <w:t> </w:t>
      </w:r>
      <w:r>
        <w:rPr>
          <w:sz w:val="22"/>
        </w:rPr>
        <w:t>made</w:t>
      </w:r>
      <w:r>
        <w:rPr>
          <w:spacing w:val="-3"/>
          <w:sz w:val="22"/>
        </w:rPr>
        <w:t> </w:t>
      </w:r>
      <w:r>
        <w:rPr>
          <w:sz w:val="22"/>
        </w:rPr>
        <w:t>to</w:t>
      </w:r>
      <w:r>
        <w:rPr>
          <w:spacing w:val="-2"/>
          <w:sz w:val="22"/>
        </w:rPr>
        <w:t> </w:t>
      </w:r>
      <w:r>
        <w:rPr>
          <w:sz w:val="22"/>
        </w:rPr>
        <w:t>enhance</w:t>
      </w:r>
      <w:r>
        <w:rPr>
          <w:spacing w:val="-2"/>
          <w:sz w:val="22"/>
        </w:rPr>
        <w:t> </w:t>
      </w:r>
      <w:r>
        <w:rPr>
          <w:sz w:val="22"/>
        </w:rPr>
        <w:t>student</w:t>
      </w:r>
      <w:r>
        <w:rPr>
          <w:spacing w:val="-6"/>
          <w:sz w:val="22"/>
        </w:rPr>
        <w:t> </w:t>
      </w:r>
      <w:r>
        <w:rPr>
          <w:sz w:val="22"/>
        </w:rPr>
        <w:t>diversity</w:t>
      </w:r>
      <w:r>
        <w:rPr>
          <w:spacing w:val="-5"/>
          <w:sz w:val="22"/>
        </w:rPr>
        <w:t> </w:t>
      </w:r>
      <w:r>
        <w:rPr>
          <w:sz w:val="22"/>
        </w:rPr>
        <w:t>(traditionally underrepresented groups in field) and have those efforts been successful? How do you know? For instance, what are the characteristics of the applicant pool, and how diverse is the student population?</w:t>
      </w:r>
    </w:p>
    <w:p>
      <w:pPr>
        <w:pStyle w:val="ListParagraph"/>
        <w:numPr>
          <w:ilvl w:val="1"/>
          <w:numId w:val="4"/>
        </w:numPr>
        <w:tabs>
          <w:tab w:pos="1901" w:val="left" w:leader="none"/>
        </w:tabs>
        <w:spacing w:line="240" w:lineRule="auto" w:before="1" w:after="0"/>
        <w:ind w:left="1901" w:right="952" w:hanging="360"/>
        <w:jc w:val="left"/>
        <w:rPr>
          <w:rFonts w:ascii="Symbol" w:hAnsi="Symbol"/>
          <w:sz w:val="22"/>
        </w:rPr>
      </w:pPr>
      <w:r>
        <w:rPr>
          <w:sz w:val="22"/>
        </w:rPr>
        <w:t>What</w:t>
      </w:r>
      <w:r>
        <w:rPr>
          <w:spacing w:val="-3"/>
          <w:sz w:val="22"/>
        </w:rPr>
        <w:t> </w:t>
      </w:r>
      <w:r>
        <w:rPr>
          <w:sz w:val="22"/>
        </w:rPr>
        <w:t>is</w:t>
      </w:r>
      <w:r>
        <w:rPr>
          <w:spacing w:val="-5"/>
          <w:sz w:val="22"/>
        </w:rPr>
        <w:t> </w:t>
      </w:r>
      <w:r>
        <w:rPr>
          <w:sz w:val="22"/>
        </w:rPr>
        <w:t>the</w:t>
      </w:r>
      <w:r>
        <w:rPr>
          <w:spacing w:val="-3"/>
          <w:sz w:val="22"/>
        </w:rPr>
        <w:t> </w:t>
      </w:r>
      <w:r>
        <w:rPr>
          <w:sz w:val="22"/>
        </w:rPr>
        <w:t>status</w:t>
      </w:r>
      <w:r>
        <w:rPr>
          <w:spacing w:val="-5"/>
          <w:sz w:val="22"/>
        </w:rPr>
        <w:t> </w:t>
      </w:r>
      <w:r>
        <w:rPr>
          <w:sz w:val="22"/>
        </w:rPr>
        <w:t>of</w:t>
      </w:r>
      <w:r>
        <w:rPr>
          <w:spacing w:val="-5"/>
          <w:sz w:val="22"/>
        </w:rPr>
        <w:t> </w:t>
      </w:r>
      <w:r>
        <w:rPr>
          <w:sz w:val="22"/>
        </w:rPr>
        <w:t>efforts</w:t>
      </w:r>
      <w:r>
        <w:rPr>
          <w:spacing w:val="-3"/>
          <w:sz w:val="22"/>
        </w:rPr>
        <w:t> </w:t>
      </w:r>
      <w:r>
        <w:rPr>
          <w:sz w:val="22"/>
        </w:rPr>
        <w:t>to</w:t>
      </w:r>
      <w:r>
        <w:rPr>
          <w:spacing w:val="-5"/>
          <w:sz w:val="22"/>
        </w:rPr>
        <w:t> </w:t>
      </w:r>
      <w:r>
        <w:rPr>
          <w:sz w:val="22"/>
        </w:rPr>
        <w:t>enhance</w:t>
      </w:r>
      <w:r>
        <w:rPr>
          <w:spacing w:val="-5"/>
          <w:sz w:val="22"/>
        </w:rPr>
        <w:t> </w:t>
      </w:r>
      <w:r>
        <w:rPr>
          <w:sz w:val="22"/>
        </w:rPr>
        <w:t>representation,</w:t>
      </w:r>
      <w:r>
        <w:rPr>
          <w:spacing w:val="-3"/>
          <w:sz w:val="22"/>
        </w:rPr>
        <w:t> </w:t>
      </w:r>
      <w:r>
        <w:rPr>
          <w:sz w:val="22"/>
        </w:rPr>
        <w:t>involvement,</w:t>
      </w:r>
      <w:r>
        <w:rPr>
          <w:spacing w:val="-3"/>
          <w:sz w:val="22"/>
        </w:rPr>
        <w:t> </w:t>
      </w:r>
      <w:r>
        <w:rPr>
          <w:sz w:val="22"/>
        </w:rPr>
        <w:t>and</w:t>
      </w:r>
      <w:r>
        <w:rPr>
          <w:spacing w:val="-4"/>
          <w:sz w:val="22"/>
        </w:rPr>
        <w:t> </w:t>
      </w:r>
      <w:r>
        <w:rPr>
          <w:sz w:val="22"/>
        </w:rPr>
        <w:t>the</w:t>
      </w:r>
      <w:r>
        <w:rPr>
          <w:spacing w:val="-5"/>
          <w:sz w:val="22"/>
        </w:rPr>
        <w:t> </w:t>
      </w:r>
      <w:r>
        <w:rPr>
          <w:sz w:val="22"/>
        </w:rPr>
        <w:t>climate</w:t>
      </w:r>
      <w:r>
        <w:rPr>
          <w:spacing w:val="-3"/>
          <w:sz w:val="22"/>
        </w:rPr>
        <w:t> </w:t>
      </w:r>
      <w:r>
        <w:rPr>
          <w:sz w:val="22"/>
        </w:rPr>
        <w:t>to create a truly diverse intellectual community?</w:t>
      </w:r>
    </w:p>
    <w:p>
      <w:pPr>
        <w:pStyle w:val="ListParagraph"/>
        <w:numPr>
          <w:ilvl w:val="1"/>
          <w:numId w:val="4"/>
        </w:numPr>
        <w:tabs>
          <w:tab w:pos="1901" w:val="left" w:leader="none"/>
        </w:tabs>
        <w:spacing w:line="240" w:lineRule="auto" w:before="0" w:after="0"/>
        <w:ind w:left="1901" w:right="997" w:hanging="360"/>
        <w:jc w:val="left"/>
        <w:rPr>
          <w:rFonts w:ascii="Symbol" w:hAnsi="Symbol"/>
          <w:sz w:val="22"/>
        </w:rPr>
      </w:pPr>
      <w:r>
        <w:rPr>
          <w:sz w:val="22"/>
        </w:rPr>
        <w:t>How</w:t>
      </w:r>
      <w:r>
        <w:rPr>
          <w:spacing w:val="-1"/>
          <w:sz w:val="22"/>
        </w:rPr>
        <w:t> </w:t>
      </w:r>
      <w:r>
        <w:rPr>
          <w:sz w:val="22"/>
        </w:rPr>
        <w:t>does</w:t>
      </w:r>
      <w:r>
        <w:rPr>
          <w:spacing w:val="-4"/>
          <w:sz w:val="22"/>
        </w:rPr>
        <w:t> </w:t>
      </w:r>
      <w:r>
        <w:rPr>
          <w:sz w:val="22"/>
        </w:rPr>
        <w:t>the</w:t>
      </w:r>
      <w:r>
        <w:rPr>
          <w:spacing w:val="-2"/>
          <w:sz w:val="22"/>
        </w:rPr>
        <w:t> </w:t>
      </w:r>
      <w:r>
        <w:rPr>
          <w:sz w:val="22"/>
        </w:rPr>
        <w:t>unit</w:t>
      </w:r>
      <w:r>
        <w:rPr>
          <w:spacing w:val="-5"/>
          <w:sz w:val="22"/>
        </w:rPr>
        <w:t> </w:t>
      </w:r>
      <w:r>
        <w:rPr>
          <w:sz w:val="22"/>
        </w:rPr>
        <w:t>rate</w:t>
      </w:r>
      <w:r>
        <w:rPr>
          <w:spacing w:val="-4"/>
          <w:sz w:val="22"/>
        </w:rPr>
        <w:t> </w:t>
      </w:r>
      <w:r>
        <w:rPr>
          <w:sz w:val="22"/>
        </w:rPr>
        <w:t>its</w:t>
      </w:r>
      <w:r>
        <w:rPr>
          <w:spacing w:val="-4"/>
          <w:sz w:val="22"/>
        </w:rPr>
        <w:t> </w:t>
      </w:r>
      <w:r>
        <w:rPr>
          <w:sz w:val="22"/>
        </w:rPr>
        <w:t>ability</w:t>
      </w:r>
      <w:r>
        <w:rPr>
          <w:spacing w:val="-2"/>
          <w:sz w:val="22"/>
        </w:rPr>
        <w:t> </w:t>
      </w:r>
      <w:r>
        <w:rPr>
          <w:sz w:val="22"/>
        </w:rPr>
        <w:t>to</w:t>
      </w:r>
      <w:r>
        <w:rPr>
          <w:spacing w:val="-1"/>
          <w:sz w:val="22"/>
        </w:rPr>
        <w:t> </w:t>
      </w:r>
      <w:r>
        <w:rPr>
          <w:sz w:val="22"/>
        </w:rPr>
        <w:t>attract</w:t>
      </w:r>
      <w:r>
        <w:rPr>
          <w:spacing w:val="-4"/>
          <w:sz w:val="22"/>
        </w:rPr>
        <w:t> </w:t>
      </w:r>
      <w:r>
        <w:rPr>
          <w:sz w:val="22"/>
        </w:rPr>
        <w:t>and</w:t>
      </w:r>
      <w:r>
        <w:rPr>
          <w:spacing w:val="-4"/>
          <w:sz w:val="22"/>
        </w:rPr>
        <w:t> </w:t>
      </w:r>
      <w:r>
        <w:rPr>
          <w:sz w:val="22"/>
        </w:rPr>
        <w:t>retain</w:t>
      </w:r>
      <w:r>
        <w:rPr>
          <w:spacing w:val="-6"/>
          <w:sz w:val="22"/>
        </w:rPr>
        <w:t> </w:t>
      </w:r>
      <w:r>
        <w:rPr>
          <w:sz w:val="22"/>
        </w:rPr>
        <w:t>a</w:t>
      </w:r>
      <w:r>
        <w:rPr>
          <w:spacing w:val="-2"/>
          <w:sz w:val="22"/>
        </w:rPr>
        <w:t> </w:t>
      </w:r>
      <w:r>
        <w:rPr>
          <w:sz w:val="22"/>
        </w:rPr>
        <w:t>diverse</w:t>
      </w:r>
      <w:r>
        <w:rPr>
          <w:spacing w:val="-2"/>
          <w:sz w:val="22"/>
        </w:rPr>
        <w:t> </w:t>
      </w:r>
      <w:r>
        <w:rPr>
          <w:sz w:val="22"/>
        </w:rPr>
        <w:t>faculty?</w:t>
      </w:r>
      <w:r>
        <w:rPr>
          <w:spacing w:val="-4"/>
          <w:sz w:val="22"/>
        </w:rPr>
        <w:t> </w:t>
      </w:r>
      <w:r>
        <w:rPr>
          <w:sz w:val="22"/>
        </w:rPr>
        <w:t>What</w:t>
      </w:r>
      <w:r>
        <w:rPr>
          <w:spacing w:val="-5"/>
          <w:sz w:val="22"/>
        </w:rPr>
        <w:t> </w:t>
      </w:r>
      <w:r>
        <w:rPr>
          <w:sz w:val="22"/>
        </w:rPr>
        <w:t>should</w:t>
      </w:r>
      <w:r>
        <w:rPr>
          <w:spacing w:val="-4"/>
          <w:sz w:val="22"/>
        </w:rPr>
        <w:t> </w:t>
      </w:r>
      <w:r>
        <w:rPr>
          <w:sz w:val="22"/>
        </w:rPr>
        <w:t>be done to continue and/or enhance progress?</w:t>
      </w:r>
    </w:p>
    <w:p>
      <w:pPr>
        <w:pStyle w:val="ListParagraph"/>
        <w:numPr>
          <w:ilvl w:val="1"/>
          <w:numId w:val="4"/>
        </w:numPr>
        <w:tabs>
          <w:tab w:pos="1901" w:val="left" w:leader="none"/>
        </w:tabs>
        <w:spacing w:line="235" w:lineRule="auto" w:before="4" w:after="0"/>
        <w:ind w:left="1901" w:right="1066" w:hanging="360"/>
        <w:jc w:val="left"/>
        <w:rPr>
          <w:rFonts w:ascii="Symbol" w:hAnsi="Symbol"/>
          <w:sz w:val="22"/>
        </w:rPr>
      </w:pPr>
      <w:r>
        <w:rPr>
          <w:sz w:val="22"/>
        </w:rPr>
        <w:t>Does</w:t>
      </w:r>
      <w:r>
        <w:rPr>
          <w:spacing w:val="-2"/>
          <w:sz w:val="22"/>
        </w:rPr>
        <w:t> </w:t>
      </w:r>
      <w:r>
        <w:rPr>
          <w:sz w:val="22"/>
        </w:rPr>
        <w:t>the</w:t>
      </w:r>
      <w:r>
        <w:rPr>
          <w:spacing w:val="-3"/>
          <w:sz w:val="22"/>
        </w:rPr>
        <w:t> </w:t>
      </w:r>
      <w:r>
        <w:rPr>
          <w:sz w:val="22"/>
        </w:rPr>
        <w:t>unit</w:t>
      </w:r>
      <w:r>
        <w:rPr>
          <w:spacing w:val="-3"/>
          <w:sz w:val="22"/>
        </w:rPr>
        <w:t> </w:t>
      </w:r>
      <w:r>
        <w:rPr>
          <w:sz w:val="22"/>
        </w:rPr>
        <w:t>take</w:t>
      </w:r>
      <w:r>
        <w:rPr>
          <w:spacing w:val="-5"/>
          <w:sz w:val="22"/>
        </w:rPr>
        <w:t> </w:t>
      </w:r>
      <w:r>
        <w:rPr>
          <w:sz w:val="22"/>
        </w:rPr>
        <w:t>advantage</w:t>
      </w:r>
      <w:r>
        <w:rPr>
          <w:spacing w:val="-3"/>
          <w:sz w:val="22"/>
        </w:rPr>
        <w:t> </w:t>
      </w:r>
      <w:r>
        <w:rPr>
          <w:sz w:val="22"/>
        </w:rPr>
        <w:t>of</w:t>
      </w:r>
      <w:r>
        <w:rPr>
          <w:spacing w:val="-5"/>
          <w:sz w:val="22"/>
        </w:rPr>
        <w:t> </w:t>
      </w:r>
      <w:r>
        <w:rPr>
          <w:sz w:val="22"/>
        </w:rPr>
        <w:t>mechanisms</w:t>
      </w:r>
      <w:r>
        <w:rPr>
          <w:spacing w:val="-3"/>
          <w:sz w:val="22"/>
        </w:rPr>
        <w:t> </w:t>
      </w:r>
      <w:r>
        <w:rPr>
          <w:sz w:val="22"/>
        </w:rPr>
        <w:t>to</w:t>
      </w:r>
      <w:r>
        <w:rPr>
          <w:spacing w:val="-2"/>
          <w:sz w:val="22"/>
        </w:rPr>
        <w:t> </w:t>
      </w:r>
      <w:r>
        <w:rPr>
          <w:sz w:val="22"/>
        </w:rPr>
        <w:t>increase</w:t>
      </w:r>
      <w:r>
        <w:rPr>
          <w:spacing w:val="-2"/>
          <w:sz w:val="22"/>
        </w:rPr>
        <w:t> </w:t>
      </w:r>
      <w:r>
        <w:rPr>
          <w:sz w:val="22"/>
        </w:rPr>
        <w:t>diversity</w:t>
      </w:r>
      <w:r>
        <w:rPr>
          <w:spacing w:val="-3"/>
          <w:sz w:val="22"/>
        </w:rPr>
        <w:t> </w:t>
      </w:r>
      <w:r>
        <w:rPr>
          <w:sz w:val="22"/>
        </w:rPr>
        <w:t>that</w:t>
      </w:r>
      <w:r>
        <w:rPr>
          <w:spacing w:val="-6"/>
          <w:sz w:val="22"/>
        </w:rPr>
        <w:t> </w:t>
      </w:r>
      <w:r>
        <w:rPr>
          <w:sz w:val="22"/>
        </w:rPr>
        <w:t>are</w:t>
      </w:r>
      <w:r>
        <w:rPr>
          <w:spacing w:val="-2"/>
          <w:sz w:val="22"/>
        </w:rPr>
        <w:t> </w:t>
      </w:r>
      <w:r>
        <w:rPr>
          <w:sz w:val="22"/>
        </w:rPr>
        <w:t>aligned</w:t>
      </w:r>
      <w:r>
        <w:rPr>
          <w:spacing w:val="-4"/>
          <w:sz w:val="22"/>
        </w:rPr>
        <w:t> </w:t>
      </w:r>
      <w:r>
        <w:rPr>
          <w:sz w:val="22"/>
        </w:rPr>
        <w:t>with university and graduate school policy initiatives? Explain how.</w:t>
      </w:r>
    </w:p>
    <w:p>
      <w:pPr>
        <w:pStyle w:val="BodyText"/>
      </w:pPr>
    </w:p>
    <w:p>
      <w:pPr>
        <w:pStyle w:val="BodyText"/>
        <w:spacing w:before="10"/>
        <w:rPr>
          <w:sz w:val="19"/>
        </w:rPr>
      </w:pPr>
    </w:p>
    <w:p>
      <w:pPr>
        <w:pStyle w:val="Heading2"/>
        <w:numPr>
          <w:ilvl w:val="0"/>
          <w:numId w:val="4"/>
        </w:numPr>
        <w:tabs>
          <w:tab w:pos="1330" w:val="left" w:leader="none"/>
        </w:tabs>
        <w:spacing w:line="240" w:lineRule="auto" w:before="0" w:after="0"/>
        <w:ind w:left="1330" w:right="0" w:hanging="358"/>
        <w:jc w:val="left"/>
      </w:pPr>
      <w:r>
        <w:rPr>
          <w:spacing w:val="-2"/>
        </w:rPr>
        <w:t>Recruitment/Yield</w:t>
      </w:r>
    </w:p>
    <w:p>
      <w:pPr>
        <w:pStyle w:val="BodyText"/>
        <w:spacing w:line="276" w:lineRule="auto" w:before="39"/>
        <w:ind w:left="1332" w:right="562"/>
      </w:pPr>
      <w:r>
        <w:rPr/>
        <w:t>In order to gauge how your graduate program can attract the brightest and most qualified students, it is crucial to review recruiting practices, admissions procedures, and criteria for admission.</w:t>
      </w:r>
      <w:r>
        <w:rPr>
          <w:spacing w:val="-3"/>
        </w:rPr>
        <w:t> </w:t>
      </w:r>
      <w:r>
        <w:rPr/>
        <w:t>Furthermore,</w:t>
      </w:r>
      <w:r>
        <w:rPr>
          <w:spacing w:val="-3"/>
        </w:rPr>
        <w:t> </w:t>
      </w:r>
      <w:r>
        <w:rPr/>
        <w:t>each</w:t>
      </w:r>
      <w:r>
        <w:rPr>
          <w:spacing w:val="-4"/>
        </w:rPr>
        <w:t> </w:t>
      </w:r>
      <w:r>
        <w:rPr/>
        <w:t>program</w:t>
      </w:r>
      <w:r>
        <w:rPr>
          <w:spacing w:val="-2"/>
        </w:rPr>
        <w:t> </w:t>
      </w:r>
      <w:r>
        <w:rPr/>
        <w:t>needs</w:t>
      </w:r>
      <w:r>
        <w:rPr>
          <w:spacing w:val="-3"/>
        </w:rPr>
        <w:t> </w:t>
      </w:r>
      <w:r>
        <w:rPr/>
        <w:t>to</w:t>
      </w:r>
      <w:r>
        <w:rPr>
          <w:spacing w:val="-2"/>
        </w:rPr>
        <w:t> </w:t>
      </w:r>
      <w:r>
        <w:rPr/>
        <w:t>collect</w:t>
      </w:r>
      <w:r>
        <w:rPr>
          <w:spacing w:val="-2"/>
        </w:rPr>
        <w:t> </w:t>
      </w:r>
      <w:r>
        <w:rPr/>
        <w:t>data</w:t>
      </w:r>
      <w:r>
        <w:rPr>
          <w:spacing w:val="-5"/>
        </w:rPr>
        <w:t> </w:t>
      </w:r>
      <w:r>
        <w:rPr/>
        <w:t>on</w:t>
      </w:r>
      <w:r>
        <w:rPr>
          <w:spacing w:val="-4"/>
        </w:rPr>
        <w:t> </w:t>
      </w:r>
      <w:r>
        <w:rPr/>
        <w:t>number,</w:t>
      </w:r>
      <w:r>
        <w:rPr>
          <w:spacing w:val="-3"/>
        </w:rPr>
        <w:t> </w:t>
      </w:r>
      <w:r>
        <w:rPr/>
        <w:t>scores</w:t>
      </w:r>
      <w:r>
        <w:rPr>
          <w:spacing w:val="-5"/>
        </w:rPr>
        <w:t> </w:t>
      </w:r>
      <w:r>
        <w:rPr/>
        <w:t>and</w:t>
      </w:r>
      <w:r>
        <w:rPr>
          <w:spacing w:val="-4"/>
        </w:rPr>
        <w:t> </w:t>
      </w:r>
      <w:r>
        <w:rPr/>
        <w:t>demographics of student applicants, of students admitted and declined, and of final matriculation.</w:t>
      </w:r>
    </w:p>
    <w:p>
      <w:pPr>
        <w:pStyle w:val="BodyText"/>
        <w:spacing w:before="5"/>
        <w:rPr>
          <w:sz w:val="25"/>
        </w:rPr>
      </w:pPr>
    </w:p>
    <w:p>
      <w:pPr>
        <w:pStyle w:val="BodyText"/>
        <w:ind w:left="1332"/>
      </w:pPr>
      <w:r>
        <w:rPr/>
        <w:t>Framing</w:t>
      </w:r>
      <w:r>
        <w:rPr>
          <w:spacing w:val="-6"/>
        </w:rPr>
        <w:t> </w:t>
      </w:r>
      <w:r>
        <w:rPr/>
        <w:t>questions</w:t>
      </w:r>
      <w:r>
        <w:rPr>
          <w:spacing w:val="-4"/>
        </w:rPr>
        <w:t> </w:t>
      </w:r>
      <w:r>
        <w:rPr>
          <w:spacing w:val="-2"/>
        </w:rPr>
        <w:t>include:</w:t>
      </w:r>
    </w:p>
    <w:p>
      <w:pPr>
        <w:pStyle w:val="ListParagraph"/>
        <w:numPr>
          <w:ilvl w:val="1"/>
          <w:numId w:val="4"/>
        </w:numPr>
        <w:tabs>
          <w:tab w:pos="2052" w:val="left" w:leader="none"/>
        </w:tabs>
        <w:spacing w:line="273" w:lineRule="auto" w:before="42" w:after="0"/>
        <w:ind w:left="2052" w:right="1784" w:hanging="360"/>
        <w:jc w:val="left"/>
        <w:rPr>
          <w:rFonts w:ascii="Symbol" w:hAnsi="Symbol"/>
          <w:sz w:val="22"/>
        </w:rPr>
      </w:pPr>
      <w:r>
        <w:rPr>
          <w:sz w:val="22"/>
        </w:rPr>
        <w:t>What</w:t>
      </w:r>
      <w:r>
        <w:rPr>
          <w:spacing w:val="-3"/>
          <w:sz w:val="22"/>
        </w:rPr>
        <w:t> </w:t>
      </w:r>
      <w:r>
        <w:rPr>
          <w:sz w:val="22"/>
        </w:rPr>
        <w:t>recruitment</w:t>
      </w:r>
      <w:r>
        <w:rPr>
          <w:spacing w:val="-3"/>
          <w:sz w:val="22"/>
        </w:rPr>
        <w:t> </w:t>
      </w:r>
      <w:r>
        <w:rPr>
          <w:sz w:val="22"/>
        </w:rPr>
        <w:t>activities</w:t>
      </w:r>
      <w:r>
        <w:rPr>
          <w:spacing w:val="-5"/>
          <w:sz w:val="22"/>
        </w:rPr>
        <w:t> </w:t>
      </w:r>
      <w:r>
        <w:rPr>
          <w:sz w:val="22"/>
        </w:rPr>
        <w:t>do</w:t>
      </w:r>
      <w:r>
        <w:rPr>
          <w:spacing w:val="-5"/>
          <w:sz w:val="22"/>
        </w:rPr>
        <w:t> </w:t>
      </w:r>
      <w:r>
        <w:rPr>
          <w:sz w:val="22"/>
        </w:rPr>
        <w:t>you</w:t>
      </w:r>
      <w:r>
        <w:rPr>
          <w:spacing w:val="-2"/>
          <w:sz w:val="22"/>
        </w:rPr>
        <w:t> </w:t>
      </w:r>
      <w:r>
        <w:rPr>
          <w:sz w:val="22"/>
        </w:rPr>
        <w:t>use</w:t>
      </w:r>
      <w:r>
        <w:rPr>
          <w:spacing w:val="-3"/>
          <w:sz w:val="22"/>
        </w:rPr>
        <w:t> </w:t>
      </w:r>
      <w:r>
        <w:rPr>
          <w:sz w:val="22"/>
        </w:rPr>
        <w:t>to</w:t>
      </w:r>
      <w:r>
        <w:rPr>
          <w:spacing w:val="-2"/>
          <w:sz w:val="22"/>
        </w:rPr>
        <w:t> </w:t>
      </w:r>
      <w:r>
        <w:rPr>
          <w:sz w:val="22"/>
        </w:rPr>
        <w:t>attract</w:t>
      </w:r>
      <w:r>
        <w:rPr>
          <w:spacing w:val="-3"/>
          <w:sz w:val="22"/>
        </w:rPr>
        <w:t> </w:t>
      </w:r>
      <w:r>
        <w:rPr>
          <w:sz w:val="22"/>
        </w:rPr>
        <w:t>the</w:t>
      </w:r>
      <w:r>
        <w:rPr>
          <w:spacing w:val="-7"/>
          <w:sz w:val="22"/>
        </w:rPr>
        <w:t> </w:t>
      </w:r>
      <w:r>
        <w:rPr>
          <w:sz w:val="22"/>
        </w:rPr>
        <w:t>most</w:t>
      </w:r>
      <w:r>
        <w:rPr>
          <w:spacing w:val="-2"/>
          <w:sz w:val="22"/>
        </w:rPr>
        <w:t> </w:t>
      </w:r>
      <w:r>
        <w:rPr>
          <w:sz w:val="22"/>
        </w:rPr>
        <w:t>qualified</w:t>
      </w:r>
      <w:r>
        <w:rPr>
          <w:spacing w:val="-4"/>
          <w:sz w:val="22"/>
        </w:rPr>
        <w:t> </w:t>
      </w:r>
      <w:r>
        <w:rPr>
          <w:sz w:val="22"/>
        </w:rPr>
        <w:t>graduate students, including those from underrepresented populations?</w:t>
      </w:r>
    </w:p>
    <w:p>
      <w:pPr>
        <w:pStyle w:val="ListParagraph"/>
        <w:numPr>
          <w:ilvl w:val="1"/>
          <w:numId w:val="4"/>
        </w:numPr>
        <w:tabs>
          <w:tab w:pos="2052" w:val="left" w:leader="none"/>
        </w:tabs>
        <w:spacing w:line="273" w:lineRule="auto" w:before="4" w:after="0"/>
        <w:ind w:left="2052" w:right="1308" w:hanging="360"/>
        <w:jc w:val="left"/>
        <w:rPr>
          <w:rFonts w:ascii="Symbol" w:hAnsi="Symbol"/>
          <w:sz w:val="22"/>
        </w:rPr>
      </w:pPr>
      <w:r>
        <w:rPr>
          <w:sz w:val="22"/>
        </w:rPr>
        <w:t>What</w:t>
      </w:r>
      <w:r>
        <w:rPr>
          <w:spacing w:val="-2"/>
          <w:sz w:val="22"/>
        </w:rPr>
        <w:t> </w:t>
      </w:r>
      <w:r>
        <w:rPr>
          <w:sz w:val="22"/>
        </w:rPr>
        <w:t>students</w:t>
      </w:r>
      <w:r>
        <w:rPr>
          <w:spacing w:val="-1"/>
          <w:sz w:val="22"/>
        </w:rPr>
        <w:t> </w:t>
      </w:r>
      <w:r>
        <w:rPr>
          <w:sz w:val="22"/>
        </w:rPr>
        <w:t>are</w:t>
      </w:r>
      <w:r>
        <w:rPr>
          <w:spacing w:val="-7"/>
          <w:sz w:val="22"/>
        </w:rPr>
        <w:t> </w:t>
      </w:r>
      <w:r>
        <w:rPr>
          <w:sz w:val="22"/>
        </w:rPr>
        <w:t>most</w:t>
      </w:r>
      <w:r>
        <w:rPr>
          <w:spacing w:val="-2"/>
          <w:sz w:val="22"/>
        </w:rPr>
        <w:t> </w:t>
      </w:r>
      <w:r>
        <w:rPr>
          <w:sz w:val="22"/>
        </w:rPr>
        <w:t>likely</w:t>
      </w:r>
      <w:r>
        <w:rPr>
          <w:spacing w:val="-2"/>
          <w:sz w:val="22"/>
        </w:rPr>
        <w:t> </w:t>
      </w:r>
      <w:r>
        <w:rPr>
          <w:sz w:val="22"/>
        </w:rPr>
        <w:t>to</w:t>
      </w:r>
      <w:r>
        <w:rPr>
          <w:spacing w:val="-3"/>
          <w:sz w:val="22"/>
        </w:rPr>
        <w:t> </w:t>
      </w:r>
      <w:r>
        <w:rPr>
          <w:sz w:val="22"/>
        </w:rPr>
        <w:t>enroll</w:t>
      </w:r>
      <w:r>
        <w:rPr>
          <w:spacing w:val="-3"/>
          <w:sz w:val="22"/>
        </w:rPr>
        <w:t> </w:t>
      </w:r>
      <w:r>
        <w:rPr>
          <w:sz w:val="22"/>
        </w:rPr>
        <w:t>in</w:t>
      </w:r>
      <w:r>
        <w:rPr>
          <w:spacing w:val="-6"/>
          <w:sz w:val="22"/>
        </w:rPr>
        <w:t> </w:t>
      </w:r>
      <w:r>
        <w:rPr>
          <w:sz w:val="22"/>
        </w:rPr>
        <w:t>your</w:t>
      </w:r>
      <w:r>
        <w:rPr>
          <w:spacing w:val="-2"/>
          <w:sz w:val="22"/>
        </w:rPr>
        <w:t> </w:t>
      </w:r>
      <w:r>
        <w:rPr>
          <w:sz w:val="22"/>
        </w:rPr>
        <w:t>program</w:t>
      </w:r>
      <w:r>
        <w:rPr>
          <w:spacing w:val="-1"/>
          <w:sz w:val="22"/>
        </w:rPr>
        <w:t> </w:t>
      </w:r>
      <w:r>
        <w:rPr>
          <w:sz w:val="22"/>
        </w:rPr>
        <w:t>and</w:t>
      </w:r>
      <w:r>
        <w:rPr>
          <w:spacing w:val="-6"/>
          <w:sz w:val="22"/>
        </w:rPr>
        <w:t> </w:t>
      </w:r>
      <w:r>
        <w:rPr>
          <w:sz w:val="22"/>
        </w:rPr>
        <w:t>with</w:t>
      </w:r>
      <w:r>
        <w:rPr>
          <w:spacing w:val="-2"/>
          <w:sz w:val="22"/>
        </w:rPr>
        <w:t> </w:t>
      </w:r>
      <w:r>
        <w:rPr>
          <w:sz w:val="22"/>
        </w:rPr>
        <w:t>which</w:t>
      </w:r>
      <w:r>
        <w:rPr>
          <w:spacing w:val="-6"/>
          <w:sz w:val="22"/>
        </w:rPr>
        <w:t> </w:t>
      </w:r>
      <w:r>
        <w:rPr>
          <w:sz w:val="22"/>
        </w:rPr>
        <w:t>schools</w:t>
      </w:r>
      <w:r>
        <w:rPr>
          <w:spacing w:val="-5"/>
          <w:sz w:val="22"/>
        </w:rPr>
        <w:t> </w:t>
      </w:r>
      <w:r>
        <w:rPr>
          <w:sz w:val="22"/>
        </w:rPr>
        <w:t>do you compete?</w:t>
      </w:r>
    </w:p>
    <w:p>
      <w:pPr>
        <w:pStyle w:val="ListParagraph"/>
        <w:numPr>
          <w:ilvl w:val="1"/>
          <w:numId w:val="4"/>
        </w:numPr>
        <w:tabs>
          <w:tab w:pos="2052" w:val="left" w:leader="none"/>
        </w:tabs>
        <w:spacing w:line="271" w:lineRule="auto" w:before="7" w:after="0"/>
        <w:ind w:left="2052" w:right="968" w:hanging="360"/>
        <w:jc w:val="left"/>
        <w:rPr>
          <w:rFonts w:ascii="Symbol" w:hAnsi="Symbol"/>
          <w:sz w:val="22"/>
        </w:rPr>
      </w:pPr>
      <w:r>
        <w:rPr>
          <w:sz w:val="22"/>
        </w:rPr>
        <w:t>What</w:t>
      </w:r>
      <w:r>
        <w:rPr>
          <w:spacing w:val="-2"/>
          <w:sz w:val="22"/>
        </w:rPr>
        <w:t> </w:t>
      </w:r>
      <w:r>
        <w:rPr>
          <w:sz w:val="22"/>
        </w:rPr>
        <w:t>are</w:t>
      </w:r>
      <w:r>
        <w:rPr>
          <w:spacing w:val="-4"/>
          <w:sz w:val="22"/>
        </w:rPr>
        <w:t> </w:t>
      </w:r>
      <w:r>
        <w:rPr>
          <w:sz w:val="22"/>
        </w:rPr>
        <w:t>the</w:t>
      </w:r>
      <w:r>
        <w:rPr>
          <w:spacing w:val="-4"/>
          <w:sz w:val="22"/>
        </w:rPr>
        <w:t> </w:t>
      </w:r>
      <w:r>
        <w:rPr>
          <w:sz w:val="22"/>
        </w:rPr>
        <w:t>strengths</w:t>
      </w:r>
      <w:r>
        <w:rPr>
          <w:spacing w:val="-5"/>
          <w:sz w:val="22"/>
        </w:rPr>
        <w:t> </w:t>
      </w:r>
      <w:r>
        <w:rPr>
          <w:sz w:val="22"/>
        </w:rPr>
        <w:t>and</w:t>
      </w:r>
      <w:r>
        <w:rPr>
          <w:spacing w:val="-3"/>
          <w:sz w:val="22"/>
        </w:rPr>
        <w:t> </w:t>
      </w:r>
      <w:r>
        <w:rPr>
          <w:sz w:val="22"/>
        </w:rPr>
        <w:t>the</w:t>
      </w:r>
      <w:r>
        <w:rPr>
          <w:spacing w:val="-2"/>
          <w:sz w:val="22"/>
        </w:rPr>
        <w:t> </w:t>
      </w:r>
      <w:r>
        <w:rPr>
          <w:sz w:val="22"/>
        </w:rPr>
        <w:t>weaknesses</w:t>
      </w:r>
      <w:r>
        <w:rPr>
          <w:spacing w:val="-4"/>
          <w:sz w:val="22"/>
        </w:rPr>
        <w:t> </w:t>
      </w:r>
      <w:r>
        <w:rPr>
          <w:sz w:val="22"/>
        </w:rPr>
        <w:t>of</w:t>
      </w:r>
      <w:r>
        <w:rPr>
          <w:spacing w:val="-4"/>
          <w:sz w:val="22"/>
        </w:rPr>
        <w:t> </w:t>
      </w:r>
      <w:r>
        <w:rPr>
          <w:sz w:val="22"/>
        </w:rPr>
        <w:t>your</w:t>
      </w:r>
      <w:r>
        <w:rPr>
          <w:spacing w:val="-2"/>
          <w:sz w:val="22"/>
        </w:rPr>
        <w:t> </w:t>
      </w:r>
      <w:r>
        <w:rPr>
          <w:sz w:val="22"/>
        </w:rPr>
        <w:t>recruitment</w:t>
      </w:r>
      <w:r>
        <w:rPr>
          <w:spacing w:val="-2"/>
          <w:sz w:val="22"/>
        </w:rPr>
        <w:t> </w:t>
      </w:r>
      <w:r>
        <w:rPr>
          <w:sz w:val="22"/>
        </w:rPr>
        <w:t>process</w:t>
      </w:r>
      <w:r>
        <w:rPr>
          <w:spacing w:val="-2"/>
          <w:sz w:val="22"/>
        </w:rPr>
        <w:t> </w:t>
      </w:r>
      <w:r>
        <w:rPr>
          <w:sz w:val="22"/>
        </w:rPr>
        <w:t>and</w:t>
      </w:r>
      <w:r>
        <w:rPr>
          <w:spacing w:val="-5"/>
          <w:sz w:val="22"/>
        </w:rPr>
        <w:t> </w:t>
      </w:r>
      <w:r>
        <w:rPr>
          <w:sz w:val="22"/>
        </w:rPr>
        <w:t>what</w:t>
      </w:r>
      <w:r>
        <w:rPr>
          <w:spacing w:val="-2"/>
          <w:sz w:val="22"/>
        </w:rPr>
        <w:t> </w:t>
      </w:r>
      <w:r>
        <w:rPr>
          <w:sz w:val="22"/>
        </w:rPr>
        <w:t>can be done to improve it?</w:t>
      </w:r>
    </w:p>
    <w:p>
      <w:pPr>
        <w:pStyle w:val="ListParagraph"/>
        <w:numPr>
          <w:ilvl w:val="1"/>
          <w:numId w:val="4"/>
        </w:numPr>
        <w:tabs>
          <w:tab w:pos="2052" w:val="left" w:leader="none"/>
        </w:tabs>
        <w:spacing w:line="276" w:lineRule="auto" w:before="6" w:after="0"/>
        <w:ind w:left="2052" w:right="776" w:hanging="360"/>
        <w:jc w:val="both"/>
        <w:rPr>
          <w:rFonts w:ascii="Symbol" w:hAnsi="Symbol"/>
          <w:sz w:val="22"/>
        </w:rPr>
      </w:pPr>
      <w:r>
        <w:rPr>
          <w:sz w:val="22"/>
        </w:rPr>
        <w:t>In</w:t>
      </w:r>
      <w:r>
        <w:rPr>
          <w:spacing w:val="-1"/>
          <w:sz w:val="22"/>
        </w:rPr>
        <w:t> </w:t>
      </w:r>
      <w:r>
        <w:rPr>
          <w:sz w:val="22"/>
        </w:rPr>
        <w:t>order</w:t>
      </w:r>
      <w:r>
        <w:rPr>
          <w:spacing w:val="-1"/>
          <w:sz w:val="22"/>
        </w:rPr>
        <w:t> </w:t>
      </w:r>
      <w:r>
        <w:rPr>
          <w:sz w:val="22"/>
        </w:rPr>
        <w:t>to document</w:t>
      </w:r>
      <w:r>
        <w:rPr>
          <w:spacing w:val="-2"/>
          <w:sz w:val="22"/>
        </w:rPr>
        <w:t> </w:t>
      </w:r>
      <w:r>
        <w:rPr>
          <w:sz w:val="22"/>
        </w:rPr>
        <w:t>evidence for</w:t>
      </w:r>
      <w:r>
        <w:rPr>
          <w:spacing w:val="-2"/>
          <w:sz w:val="22"/>
        </w:rPr>
        <w:t> </w:t>
      </w:r>
      <w:r>
        <w:rPr>
          <w:sz w:val="22"/>
        </w:rPr>
        <w:t>demand of</w:t>
      </w:r>
      <w:r>
        <w:rPr>
          <w:spacing w:val="-2"/>
          <w:sz w:val="22"/>
        </w:rPr>
        <w:t> </w:t>
      </w:r>
      <w:r>
        <w:rPr>
          <w:sz w:val="22"/>
        </w:rPr>
        <w:t>your program, please provide data</w:t>
      </w:r>
      <w:r>
        <w:rPr>
          <w:spacing w:val="-2"/>
          <w:sz w:val="22"/>
        </w:rPr>
        <w:t> </w:t>
      </w:r>
      <w:r>
        <w:rPr>
          <w:sz w:val="22"/>
        </w:rPr>
        <w:t>on the number</w:t>
      </w:r>
      <w:r>
        <w:rPr>
          <w:spacing w:val="-4"/>
          <w:sz w:val="22"/>
        </w:rPr>
        <w:t> </w:t>
      </w:r>
      <w:r>
        <w:rPr>
          <w:sz w:val="22"/>
        </w:rPr>
        <w:t>of</w:t>
      </w:r>
      <w:r>
        <w:rPr>
          <w:spacing w:val="-2"/>
          <w:sz w:val="22"/>
        </w:rPr>
        <w:t> </w:t>
      </w:r>
      <w:r>
        <w:rPr>
          <w:sz w:val="22"/>
        </w:rPr>
        <w:t>applicants,</w:t>
      </w:r>
      <w:r>
        <w:rPr>
          <w:spacing w:val="-4"/>
          <w:sz w:val="22"/>
        </w:rPr>
        <w:t> </w:t>
      </w:r>
      <w:r>
        <w:rPr>
          <w:sz w:val="22"/>
        </w:rPr>
        <w:t>how</w:t>
      </w:r>
      <w:r>
        <w:rPr>
          <w:spacing w:val="-4"/>
          <w:sz w:val="22"/>
        </w:rPr>
        <w:t> </w:t>
      </w:r>
      <w:r>
        <w:rPr>
          <w:sz w:val="22"/>
        </w:rPr>
        <w:t>many</w:t>
      </w:r>
      <w:r>
        <w:rPr>
          <w:spacing w:val="-4"/>
          <w:sz w:val="22"/>
        </w:rPr>
        <w:t> </w:t>
      </w:r>
      <w:r>
        <w:rPr>
          <w:sz w:val="22"/>
        </w:rPr>
        <w:t>are</w:t>
      </w:r>
      <w:r>
        <w:rPr>
          <w:spacing w:val="-2"/>
          <w:sz w:val="22"/>
        </w:rPr>
        <w:t> </w:t>
      </w:r>
      <w:r>
        <w:rPr>
          <w:sz w:val="22"/>
        </w:rPr>
        <w:t>admitted,</w:t>
      </w:r>
      <w:r>
        <w:rPr>
          <w:spacing w:val="-2"/>
          <w:sz w:val="22"/>
        </w:rPr>
        <w:t> </w:t>
      </w:r>
      <w:r>
        <w:rPr>
          <w:sz w:val="22"/>
        </w:rPr>
        <w:t>how</w:t>
      </w:r>
      <w:r>
        <w:rPr>
          <w:spacing w:val="-4"/>
          <w:sz w:val="22"/>
        </w:rPr>
        <w:t> </w:t>
      </w:r>
      <w:r>
        <w:rPr>
          <w:sz w:val="22"/>
        </w:rPr>
        <w:t>many</w:t>
      </w:r>
      <w:r>
        <w:rPr>
          <w:spacing w:val="-2"/>
          <w:sz w:val="22"/>
        </w:rPr>
        <w:t> </w:t>
      </w:r>
      <w:r>
        <w:rPr>
          <w:sz w:val="22"/>
        </w:rPr>
        <w:t>denied,</w:t>
      </w:r>
      <w:r>
        <w:rPr>
          <w:spacing w:val="-2"/>
          <w:sz w:val="22"/>
        </w:rPr>
        <w:t> </w:t>
      </w:r>
      <w:r>
        <w:rPr>
          <w:sz w:val="22"/>
        </w:rPr>
        <w:t>how</w:t>
      </w:r>
      <w:r>
        <w:rPr>
          <w:spacing w:val="-4"/>
          <w:sz w:val="22"/>
        </w:rPr>
        <w:t> </w:t>
      </w:r>
      <w:r>
        <w:rPr>
          <w:sz w:val="22"/>
        </w:rPr>
        <w:t>many</w:t>
      </w:r>
      <w:r>
        <w:rPr>
          <w:spacing w:val="-2"/>
          <w:sz w:val="22"/>
        </w:rPr>
        <w:t> </w:t>
      </w:r>
      <w:r>
        <w:rPr>
          <w:sz w:val="22"/>
        </w:rPr>
        <w:t>enrolled</w:t>
      </w:r>
      <w:r>
        <w:rPr>
          <w:spacing w:val="-2"/>
          <w:sz w:val="22"/>
        </w:rPr>
        <w:t> </w:t>
      </w:r>
      <w:r>
        <w:rPr>
          <w:sz w:val="22"/>
        </w:rPr>
        <w:t>in each year under review?</w:t>
      </w:r>
    </w:p>
    <w:p>
      <w:pPr>
        <w:pStyle w:val="BodyText"/>
      </w:pPr>
    </w:p>
    <w:p>
      <w:pPr>
        <w:pStyle w:val="Heading2"/>
        <w:numPr>
          <w:ilvl w:val="0"/>
          <w:numId w:val="4"/>
        </w:numPr>
        <w:tabs>
          <w:tab w:pos="1330" w:val="left" w:leader="none"/>
        </w:tabs>
        <w:spacing w:line="240" w:lineRule="auto" w:before="0" w:after="0"/>
        <w:ind w:left="1330" w:right="0" w:hanging="358"/>
        <w:jc w:val="left"/>
      </w:pPr>
      <w:r>
        <w:rPr>
          <w:spacing w:val="-2"/>
        </w:rPr>
        <w:t>Curriculum</w:t>
      </w:r>
    </w:p>
    <w:p>
      <w:pPr>
        <w:pStyle w:val="BodyText"/>
        <w:spacing w:line="276" w:lineRule="auto" w:before="39"/>
        <w:ind w:left="1332" w:right="562"/>
      </w:pPr>
      <w:r>
        <w:rPr/>
        <w:t>Departments/Programs</w:t>
      </w:r>
      <w:r>
        <w:rPr>
          <w:spacing w:val="-7"/>
        </w:rPr>
        <w:t> </w:t>
      </w:r>
      <w:r>
        <w:rPr/>
        <w:t>will</w:t>
      </w:r>
      <w:r>
        <w:rPr>
          <w:spacing w:val="-4"/>
        </w:rPr>
        <w:t> </w:t>
      </w:r>
      <w:r>
        <w:rPr/>
        <w:t>need</w:t>
      </w:r>
      <w:r>
        <w:rPr>
          <w:spacing w:val="-4"/>
        </w:rPr>
        <w:t> </w:t>
      </w:r>
      <w:r>
        <w:rPr/>
        <w:t>to</w:t>
      </w:r>
      <w:r>
        <w:rPr>
          <w:spacing w:val="-5"/>
        </w:rPr>
        <w:t> </w:t>
      </w:r>
      <w:r>
        <w:rPr/>
        <w:t>outline</w:t>
      </w:r>
      <w:r>
        <w:rPr>
          <w:spacing w:val="-4"/>
        </w:rPr>
        <w:t> </w:t>
      </w:r>
      <w:r>
        <w:rPr/>
        <w:t>recent</w:t>
      </w:r>
      <w:r>
        <w:rPr>
          <w:spacing w:val="-4"/>
        </w:rPr>
        <w:t> </w:t>
      </w:r>
      <w:r>
        <w:rPr/>
        <w:t>and</w:t>
      </w:r>
      <w:r>
        <w:rPr>
          <w:spacing w:val="-5"/>
        </w:rPr>
        <w:t> </w:t>
      </w:r>
      <w:r>
        <w:rPr/>
        <w:t>planned</w:t>
      </w:r>
      <w:r>
        <w:rPr>
          <w:spacing w:val="-4"/>
        </w:rPr>
        <w:t> </w:t>
      </w:r>
      <w:r>
        <w:rPr/>
        <w:t>curricular</w:t>
      </w:r>
      <w:r>
        <w:rPr>
          <w:spacing w:val="-5"/>
        </w:rPr>
        <w:t> </w:t>
      </w:r>
      <w:r>
        <w:rPr/>
        <w:t>and</w:t>
      </w:r>
      <w:r>
        <w:rPr>
          <w:spacing w:val="-6"/>
        </w:rPr>
        <w:t> </w:t>
      </w:r>
      <w:r>
        <w:rPr/>
        <w:t>programmatic changes for their respective degree offerings.</w:t>
      </w:r>
    </w:p>
    <w:p>
      <w:pPr>
        <w:spacing w:after="0" w:line="276" w:lineRule="auto"/>
        <w:sectPr>
          <w:headerReference w:type="default" r:id="rId18"/>
          <w:footerReference w:type="default" r:id="rId19"/>
          <w:pgSz w:w="12240" w:h="15840"/>
          <w:pgMar w:header="0" w:footer="292" w:top="1360" w:bottom="480" w:left="900" w:right="600"/>
        </w:sectPr>
      </w:pPr>
    </w:p>
    <w:p>
      <w:pPr>
        <w:pStyle w:val="BodyText"/>
        <w:spacing w:before="2"/>
        <w:rPr>
          <w:sz w:val="28"/>
        </w:rPr>
      </w:pPr>
    </w:p>
    <w:p>
      <w:pPr>
        <w:pStyle w:val="BodyText"/>
        <w:spacing w:before="56"/>
        <w:ind w:left="1332"/>
        <w:jc w:val="both"/>
      </w:pPr>
      <w:r>
        <w:rPr/>
        <w:t>Framing</w:t>
      </w:r>
      <w:r>
        <w:rPr>
          <w:spacing w:val="-6"/>
        </w:rPr>
        <w:t> </w:t>
      </w:r>
      <w:r>
        <w:rPr/>
        <w:t>questions</w:t>
      </w:r>
      <w:r>
        <w:rPr>
          <w:spacing w:val="-4"/>
        </w:rPr>
        <w:t> </w:t>
      </w:r>
      <w:r>
        <w:rPr>
          <w:spacing w:val="-2"/>
        </w:rPr>
        <w:t>include:</w:t>
      </w:r>
    </w:p>
    <w:p>
      <w:pPr>
        <w:pStyle w:val="ListParagraph"/>
        <w:numPr>
          <w:ilvl w:val="1"/>
          <w:numId w:val="4"/>
        </w:numPr>
        <w:tabs>
          <w:tab w:pos="2052" w:val="left" w:leader="none"/>
        </w:tabs>
        <w:spacing w:line="235" w:lineRule="auto" w:before="46" w:after="0"/>
        <w:ind w:left="2052" w:right="1336" w:hanging="360"/>
        <w:jc w:val="both"/>
        <w:rPr>
          <w:rFonts w:ascii="Symbol" w:hAnsi="Symbol"/>
          <w:sz w:val="22"/>
        </w:rPr>
      </w:pPr>
      <w:r>
        <w:rPr>
          <w:sz w:val="22"/>
        </w:rPr>
        <w:t>What</w:t>
      </w:r>
      <w:r>
        <w:rPr>
          <w:spacing w:val="-3"/>
          <w:sz w:val="22"/>
        </w:rPr>
        <w:t> </w:t>
      </w:r>
      <w:r>
        <w:rPr>
          <w:sz w:val="22"/>
        </w:rPr>
        <w:t>are</w:t>
      </w:r>
      <w:r>
        <w:rPr>
          <w:spacing w:val="-5"/>
          <w:sz w:val="22"/>
        </w:rPr>
        <w:t> </w:t>
      </w:r>
      <w:r>
        <w:rPr>
          <w:sz w:val="22"/>
        </w:rPr>
        <w:t>the</w:t>
      </w:r>
      <w:r>
        <w:rPr>
          <w:spacing w:val="-5"/>
          <w:sz w:val="22"/>
        </w:rPr>
        <w:t> </w:t>
      </w:r>
      <w:r>
        <w:rPr>
          <w:sz w:val="22"/>
        </w:rPr>
        <w:t>assumptions</w:t>
      </w:r>
      <w:r>
        <w:rPr>
          <w:spacing w:val="-5"/>
          <w:sz w:val="22"/>
        </w:rPr>
        <w:t> </w:t>
      </w:r>
      <w:r>
        <w:rPr>
          <w:sz w:val="22"/>
        </w:rPr>
        <w:t>that</w:t>
      </w:r>
      <w:r>
        <w:rPr>
          <w:spacing w:val="-3"/>
          <w:sz w:val="22"/>
        </w:rPr>
        <w:t> </w:t>
      </w:r>
      <w:r>
        <w:rPr>
          <w:sz w:val="22"/>
        </w:rPr>
        <w:t>underlie</w:t>
      </w:r>
      <w:r>
        <w:rPr>
          <w:spacing w:val="-5"/>
          <w:sz w:val="22"/>
        </w:rPr>
        <w:t> </w:t>
      </w:r>
      <w:r>
        <w:rPr>
          <w:sz w:val="22"/>
        </w:rPr>
        <w:t>your</w:t>
      </w:r>
      <w:r>
        <w:rPr>
          <w:spacing w:val="-5"/>
          <w:sz w:val="22"/>
        </w:rPr>
        <w:t> </w:t>
      </w:r>
      <w:r>
        <w:rPr>
          <w:sz w:val="22"/>
        </w:rPr>
        <w:t>curriculum</w:t>
      </w:r>
      <w:r>
        <w:rPr>
          <w:spacing w:val="-2"/>
          <w:sz w:val="22"/>
        </w:rPr>
        <w:t> </w:t>
      </w:r>
      <w:r>
        <w:rPr>
          <w:sz w:val="22"/>
        </w:rPr>
        <w:t>for</w:t>
      </w:r>
      <w:r>
        <w:rPr>
          <w:spacing w:val="-5"/>
          <w:sz w:val="22"/>
        </w:rPr>
        <w:t> </w:t>
      </w:r>
      <w:r>
        <w:rPr>
          <w:sz w:val="22"/>
        </w:rPr>
        <w:t>master’s</w:t>
      </w:r>
      <w:r>
        <w:rPr>
          <w:spacing w:val="-3"/>
          <w:sz w:val="22"/>
        </w:rPr>
        <w:t> </w:t>
      </w:r>
      <w:r>
        <w:rPr>
          <w:sz w:val="22"/>
        </w:rPr>
        <w:t>and</w:t>
      </w:r>
      <w:r>
        <w:rPr>
          <w:spacing w:val="-4"/>
          <w:sz w:val="22"/>
        </w:rPr>
        <w:t> </w:t>
      </w:r>
      <w:r>
        <w:rPr>
          <w:sz w:val="22"/>
        </w:rPr>
        <w:t>doctoral </w:t>
      </w:r>
      <w:r>
        <w:rPr>
          <w:spacing w:val="-2"/>
          <w:sz w:val="22"/>
        </w:rPr>
        <w:t>degrees?</w:t>
      </w:r>
    </w:p>
    <w:p>
      <w:pPr>
        <w:pStyle w:val="ListParagraph"/>
        <w:numPr>
          <w:ilvl w:val="1"/>
          <w:numId w:val="4"/>
        </w:numPr>
        <w:tabs>
          <w:tab w:pos="2052" w:val="left" w:leader="none"/>
        </w:tabs>
        <w:spacing w:line="240" w:lineRule="auto" w:before="2" w:after="0"/>
        <w:ind w:left="2052" w:right="626" w:hanging="360"/>
        <w:jc w:val="both"/>
        <w:rPr>
          <w:rFonts w:ascii="Symbol" w:hAnsi="Symbol"/>
          <w:sz w:val="22"/>
        </w:rPr>
      </w:pPr>
      <w:r>
        <w:rPr>
          <w:sz w:val="22"/>
        </w:rPr>
        <w:t>What</w:t>
      </w:r>
      <w:r>
        <w:rPr>
          <w:spacing w:val="-3"/>
          <w:sz w:val="22"/>
        </w:rPr>
        <w:t> </w:t>
      </w:r>
      <w:r>
        <w:rPr>
          <w:sz w:val="22"/>
        </w:rPr>
        <w:t>curricular</w:t>
      </w:r>
      <w:r>
        <w:rPr>
          <w:spacing w:val="-4"/>
          <w:sz w:val="22"/>
        </w:rPr>
        <w:t> </w:t>
      </w:r>
      <w:r>
        <w:rPr>
          <w:sz w:val="22"/>
        </w:rPr>
        <w:t>and</w:t>
      </w:r>
      <w:r>
        <w:rPr>
          <w:spacing w:val="-5"/>
          <w:sz w:val="22"/>
        </w:rPr>
        <w:t> </w:t>
      </w:r>
      <w:r>
        <w:rPr>
          <w:sz w:val="22"/>
        </w:rPr>
        <w:t>program</w:t>
      </w:r>
      <w:r>
        <w:rPr>
          <w:spacing w:val="-2"/>
          <w:sz w:val="22"/>
        </w:rPr>
        <w:t> </w:t>
      </w:r>
      <w:r>
        <w:rPr>
          <w:sz w:val="22"/>
        </w:rPr>
        <w:t>changes</w:t>
      </w:r>
      <w:r>
        <w:rPr>
          <w:spacing w:val="-2"/>
          <w:sz w:val="22"/>
        </w:rPr>
        <w:t> </w:t>
      </w:r>
      <w:r>
        <w:rPr>
          <w:sz w:val="22"/>
        </w:rPr>
        <w:t>have</w:t>
      </w:r>
      <w:r>
        <w:rPr>
          <w:spacing w:val="-3"/>
          <w:sz w:val="22"/>
        </w:rPr>
        <w:t> </w:t>
      </w:r>
      <w:r>
        <w:rPr>
          <w:sz w:val="22"/>
        </w:rPr>
        <w:t>been</w:t>
      </w:r>
      <w:r>
        <w:rPr>
          <w:spacing w:val="-3"/>
          <w:sz w:val="22"/>
        </w:rPr>
        <w:t> </w:t>
      </w:r>
      <w:r>
        <w:rPr>
          <w:sz w:val="22"/>
        </w:rPr>
        <w:t>implemented</w:t>
      </w:r>
      <w:r>
        <w:rPr>
          <w:spacing w:val="-5"/>
          <w:sz w:val="22"/>
        </w:rPr>
        <w:t> </w:t>
      </w:r>
      <w:r>
        <w:rPr>
          <w:sz w:val="22"/>
        </w:rPr>
        <w:t>over</w:t>
      </w:r>
      <w:r>
        <w:rPr>
          <w:spacing w:val="-3"/>
          <w:sz w:val="22"/>
        </w:rPr>
        <w:t> </w:t>
      </w:r>
      <w:r>
        <w:rPr>
          <w:sz w:val="22"/>
        </w:rPr>
        <w:t>the</w:t>
      </w:r>
      <w:r>
        <w:rPr>
          <w:spacing w:val="-3"/>
          <w:sz w:val="22"/>
        </w:rPr>
        <w:t> </w:t>
      </w:r>
      <w:r>
        <w:rPr>
          <w:sz w:val="22"/>
        </w:rPr>
        <w:t>past</w:t>
      </w:r>
      <w:r>
        <w:rPr>
          <w:spacing w:val="-5"/>
          <w:sz w:val="22"/>
        </w:rPr>
        <w:t> </w:t>
      </w:r>
      <w:r>
        <w:rPr>
          <w:sz w:val="22"/>
        </w:rPr>
        <w:t>several</w:t>
      </w:r>
      <w:r>
        <w:rPr>
          <w:spacing w:val="-3"/>
          <w:sz w:val="22"/>
        </w:rPr>
        <w:t> </w:t>
      </w:r>
      <w:r>
        <w:rPr>
          <w:sz w:val="22"/>
        </w:rPr>
        <w:t>years to enhance student learning? Have the</w:t>
      </w:r>
      <w:r>
        <w:rPr>
          <w:spacing w:val="-2"/>
          <w:sz w:val="22"/>
        </w:rPr>
        <w:t> </w:t>
      </w:r>
      <w:r>
        <w:rPr>
          <w:sz w:val="22"/>
        </w:rPr>
        <w:t>changes been</w:t>
      </w:r>
      <w:r>
        <w:rPr>
          <w:spacing w:val="-3"/>
          <w:sz w:val="22"/>
        </w:rPr>
        <w:t> </w:t>
      </w:r>
      <w:r>
        <w:rPr>
          <w:sz w:val="22"/>
        </w:rPr>
        <w:t>effective in</w:t>
      </w:r>
      <w:r>
        <w:rPr>
          <w:spacing w:val="-1"/>
          <w:sz w:val="22"/>
        </w:rPr>
        <w:t> </w:t>
      </w:r>
      <w:r>
        <w:rPr>
          <w:sz w:val="22"/>
        </w:rPr>
        <w:t>achieving their</w:t>
      </w:r>
      <w:r>
        <w:rPr>
          <w:spacing w:val="-2"/>
          <w:sz w:val="22"/>
        </w:rPr>
        <w:t> </w:t>
      </w:r>
      <w:r>
        <w:rPr>
          <w:sz w:val="22"/>
        </w:rPr>
        <w:t>intended purpose? Are programmatic or curricular changes planned?</w:t>
      </w:r>
    </w:p>
    <w:p>
      <w:pPr>
        <w:pStyle w:val="ListParagraph"/>
        <w:numPr>
          <w:ilvl w:val="1"/>
          <w:numId w:val="4"/>
        </w:numPr>
        <w:tabs>
          <w:tab w:pos="2051" w:val="left" w:leader="none"/>
        </w:tabs>
        <w:spacing w:line="279" w:lineRule="exact" w:before="1" w:after="0"/>
        <w:ind w:left="2051" w:right="0" w:hanging="359"/>
        <w:jc w:val="both"/>
        <w:rPr>
          <w:rFonts w:ascii="Symbol" w:hAnsi="Symbol"/>
          <w:sz w:val="22"/>
        </w:rPr>
      </w:pPr>
      <w:r>
        <w:rPr>
          <w:sz w:val="22"/>
        </w:rPr>
        <w:t>Is</w:t>
      </w:r>
      <w:r>
        <w:rPr>
          <w:spacing w:val="-8"/>
          <w:sz w:val="22"/>
        </w:rPr>
        <w:t> </w:t>
      </w:r>
      <w:r>
        <w:rPr>
          <w:sz w:val="22"/>
        </w:rPr>
        <w:t>assessment</w:t>
      </w:r>
      <w:r>
        <w:rPr>
          <w:spacing w:val="-4"/>
          <w:sz w:val="22"/>
        </w:rPr>
        <w:t> </w:t>
      </w:r>
      <w:r>
        <w:rPr>
          <w:sz w:val="22"/>
        </w:rPr>
        <w:t>evidence</w:t>
      </w:r>
      <w:r>
        <w:rPr>
          <w:spacing w:val="-5"/>
          <w:sz w:val="22"/>
        </w:rPr>
        <w:t> </w:t>
      </w:r>
      <w:r>
        <w:rPr>
          <w:sz w:val="22"/>
        </w:rPr>
        <w:t>about</w:t>
      </w:r>
      <w:r>
        <w:rPr>
          <w:spacing w:val="-4"/>
          <w:sz w:val="22"/>
        </w:rPr>
        <w:t> </w:t>
      </w:r>
      <w:r>
        <w:rPr>
          <w:sz w:val="22"/>
        </w:rPr>
        <w:t>student</w:t>
      </w:r>
      <w:r>
        <w:rPr>
          <w:spacing w:val="-5"/>
          <w:sz w:val="22"/>
        </w:rPr>
        <w:t> </w:t>
      </w:r>
      <w:r>
        <w:rPr>
          <w:sz w:val="22"/>
        </w:rPr>
        <w:t>learning</w:t>
      </w:r>
      <w:r>
        <w:rPr>
          <w:spacing w:val="-5"/>
          <w:sz w:val="22"/>
        </w:rPr>
        <w:t> </w:t>
      </w:r>
      <w:r>
        <w:rPr>
          <w:sz w:val="22"/>
        </w:rPr>
        <w:t>gains</w:t>
      </w:r>
      <w:r>
        <w:rPr>
          <w:spacing w:val="-6"/>
          <w:sz w:val="22"/>
        </w:rPr>
        <w:t> </w:t>
      </w:r>
      <w:r>
        <w:rPr>
          <w:sz w:val="22"/>
        </w:rPr>
        <w:t>used</w:t>
      </w:r>
      <w:r>
        <w:rPr>
          <w:spacing w:val="-5"/>
          <w:sz w:val="22"/>
        </w:rPr>
        <w:t> </w:t>
      </w:r>
      <w:r>
        <w:rPr>
          <w:sz w:val="22"/>
        </w:rPr>
        <w:t>as</w:t>
      </w:r>
      <w:r>
        <w:rPr>
          <w:spacing w:val="-4"/>
          <w:sz w:val="22"/>
        </w:rPr>
        <w:t> </w:t>
      </w:r>
      <w:r>
        <w:rPr>
          <w:sz w:val="22"/>
        </w:rPr>
        <w:t>a</w:t>
      </w:r>
      <w:r>
        <w:rPr>
          <w:spacing w:val="-5"/>
          <w:sz w:val="22"/>
        </w:rPr>
        <w:t> </w:t>
      </w:r>
      <w:r>
        <w:rPr>
          <w:sz w:val="22"/>
        </w:rPr>
        <w:t>basis</w:t>
      </w:r>
      <w:r>
        <w:rPr>
          <w:spacing w:val="-4"/>
          <w:sz w:val="22"/>
        </w:rPr>
        <w:t> </w:t>
      </w:r>
      <w:r>
        <w:rPr>
          <w:sz w:val="22"/>
        </w:rPr>
        <w:t>for</w:t>
      </w:r>
      <w:r>
        <w:rPr>
          <w:spacing w:val="-4"/>
          <w:sz w:val="22"/>
        </w:rPr>
        <w:t> </w:t>
      </w:r>
      <w:r>
        <w:rPr>
          <w:sz w:val="22"/>
        </w:rPr>
        <w:t>curricular</w:t>
      </w:r>
      <w:r>
        <w:rPr>
          <w:spacing w:val="-15"/>
          <w:sz w:val="22"/>
        </w:rPr>
        <w:t> </w:t>
      </w:r>
      <w:r>
        <w:rPr>
          <w:spacing w:val="-2"/>
          <w:sz w:val="22"/>
        </w:rPr>
        <w:t>change?</w:t>
      </w:r>
    </w:p>
    <w:p>
      <w:pPr>
        <w:pStyle w:val="ListParagraph"/>
        <w:numPr>
          <w:ilvl w:val="1"/>
          <w:numId w:val="4"/>
        </w:numPr>
        <w:tabs>
          <w:tab w:pos="2052" w:val="left" w:leader="none"/>
        </w:tabs>
        <w:spacing w:line="237" w:lineRule="auto" w:before="2" w:after="0"/>
        <w:ind w:left="2052" w:right="856" w:hanging="360"/>
        <w:jc w:val="both"/>
        <w:rPr>
          <w:rFonts w:ascii="Symbol" w:hAnsi="Symbol"/>
          <w:sz w:val="22"/>
        </w:rPr>
      </w:pPr>
      <w:r>
        <w:rPr>
          <w:sz w:val="22"/>
        </w:rPr>
        <w:t>Are</w:t>
      </w:r>
      <w:r>
        <w:rPr>
          <w:spacing w:val="-3"/>
          <w:sz w:val="22"/>
        </w:rPr>
        <w:t> </w:t>
      </w:r>
      <w:r>
        <w:rPr>
          <w:sz w:val="22"/>
        </w:rPr>
        <w:t>curricular</w:t>
      </w:r>
      <w:r>
        <w:rPr>
          <w:spacing w:val="-4"/>
          <w:sz w:val="22"/>
        </w:rPr>
        <w:t> </w:t>
      </w:r>
      <w:r>
        <w:rPr>
          <w:sz w:val="22"/>
        </w:rPr>
        <w:t>changes</w:t>
      </w:r>
      <w:r>
        <w:rPr>
          <w:spacing w:val="-3"/>
          <w:sz w:val="22"/>
        </w:rPr>
        <w:t> </w:t>
      </w:r>
      <w:r>
        <w:rPr>
          <w:sz w:val="22"/>
        </w:rPr>
        <w:t>aligned</w:t>
      </w:r>
      <w:r>
        <w:rPr>
          <w:spacing w:val="-3"/>
          <w:sz w:val="22"/>
        </w:rPr>
        <w:t> </w:t>
      </w:r>
      <w:r>
        <w:rPr>
          <w:sz w:val="22"/>
        </w:rPr>
        <w:t>with</w:t>
      </w:r>
      <w:r>
        <w:rPr>
          <w:spacing w:val="-6"/>
          <w:sz w:val="22"/>
        </w:rPr>
        <w:t> </w:t>
      </w:r>
      <w:r>
        <w:rPr>
          <w:sz w:val="22"/>
        </w:rPr>
        <w:t>emerging</w:t>
      </w:r>
      <w:r>
        <w:rPr>
          <w:spacing w:val="-4"/>
          <w:sz w:val="22"/>
        </w:rPr>
        <w:t> </w:t>
      </w:r>
      <w:r>
        <w:rPr>
          <w:sz w:val="22"/>
        </w:rPr>
        <w:t>trends</w:t>
      </w:r>
      <w:r>
        <w:rPr>
          <w:spacing w:val="-3"/>
          <w:sz w:val="22"/>
        </w:rPr>
        <w:t> </w:t>
      </w:r>
      <w:r>
        <w:rPr>
          <w:sz w:val="22"/>
        </w:rPr>
        <w:t>in</w:t>
      </w:r>
      <w:r>
        <w:rPr>
          <w:spacing w:val="-4"/>
          <w:sz w:val="22"/>
        </w:rPr>
        <w:t> </w:t>
      </w:r>
      <w:r>
        <w:rPr>
          <w:sz w:val="22"/>
        </w:rPr>
        <w:t>the</w:t>
      </w:r>
      <w:r>
        <w:rPr>
          <w:spacing w:val="-3"/>
          <w:sz w:val="22"/>
        </w:rPr>
        <w:t> </w:t>
      </w:r>
      <w:r>
        <w:rPr>
          <w:sz w:val="22"/>
        </w:rPr>
        <w:t>discipline?</w:t>
      </w:r>
      <w:r>
        <w:rPr>
          <w:spacing w:val="-3"/>
          <w:sz w:val="22"/>
        </w:rPr>
        <w:t> </w:t>
      </w:r>
      <w:r>
        <w:rPr>
          <w:sz w:val="22"/>
        </w:rPr>
        <w:t>Are</w:t>
      </w:r>
      <w:r>
        <w:rPr>
          <w:spacing w:val="-5"/>
          <w:sz w:val="22"/>
        </w:rPr>
        <w:t> </w:t>
      </w:r>
      <w:r>
        <w:rPr>
          <w:sz w:val="22"/>
        </w:rPr>
        <w:t>their</w:t>
      </w:r>
      <w:r>
        <w:rPr>
          <w:spacing w:val="-6"/>
          <w:sz w:val="22"/>
        </w:rPr>
        <w:t> </w:t>
      </w:r>
      <w:r>
        <w:rPr>
          <w:sz w:val="22"/>
        </w:rPr>
        <w:t>changes the/program might make to be a leader or innovator among</w:t>
      </w:r>
      <w:r>
        <w:rPr>
          <w:spacing w:val="-4"/>
          <w:sz w:val="22"/>
        </w:rPr>
        <w:t> </w:t>
      </w:r>
      <w:r>
        <w:rPr>
          <w:sz w:val="22"/>
        </w:rPr>
        <w:t>peers?</w:t>
      </w:r>
    </w:p>
    <w:p>
      <w:pPr>
        <w:pStyle w:val="BodyText"/>
      </w:pPr>
    </w:p>
    <w:p>
      <w:pPr>
        <w:pStyle w:val="BodyText"/>
        <w:spacing w:before="9"/>
        <w:rPr>
          <w:sz w:val="19"/>
        </w:rPr>
      </w:pPr>
    </w:p>
    <w:p>
      <w:pPr>
        <w:pStyle w:val="Heading2"/>
        <w:numPr>
          <w:ilvl w:val="0"/>
          <w:numId w:val="4"/>
        </w:numPr>
        <w:tabs>
          <w:tab w:pos="1330" w:val="left" w:leader="none"/>
        </w:tabs>
        <w:spacing w:line="240" w:lineRule="auto" w:before="0" w:after="0"/>
        <w:ind w:left="1330" w:right="0" w:hanging="358"/>
        <w:jc w:val="left"/>
      </w:pPr>
      <w:r>
        <w:rPr/>
        <w:t>Advising</w:t>
      </w:r>
      <w:r>
        <w:rPr>
          <w:spacing w:val="-7"/>
        </w:rPr>
        <w:t> </w:t>
      </w:r>
      <w:r>
        <w:rPr/>
        <w:t>and</w:t>
      </w:r>
      <w:r>
        <w:rPr>
          <w:spacing w:val="-12"/>
        </w:rPr>
        <w:t> </w:t>
      </w:r>
      <w:r>
        <w:rPr>
          <w:spacing w:val="-2"/>
        </w:rPr>
        <w:t>Mentoring</w:t>
      </w:r>
    </w:p>
    <w:p>
      <w:pPr>
        <w:pStyle w:val="BodyText"/>
        <w:spacing w:line="276" w:lineRule="auto" w:before="39"/>
        <w:ind w:left="1332" w:right="562"/>
      </w:pPr>
      <w:r>
        <w:rPr/>
        <w:t>Once</w:t>
      </w:r>
      <w:r>
        <w:rPr>
          <w:spacing w:val="-2"/>
        </w:rPr>
        <w:t> </w:t>
      </w:r>
      <w:r>
        <w:rPr/>
        <w:t>students</w:t>
      </w:r>
      <w:r>
        <w:rPr>
          <w:spacing w:val="-2"/>
        </w:rPr>
        <w:t> </w:t>
      </w:r>
      <w:r>
        <w:rPr/>
        <w:t>are</w:t>
      </w:r>
      <w:r>
        <w:rPr>
          <w:spacing w:val="-2"/>
        </w:rPr>
        <w:t> </w:t>
      </w:r>
      <w:r>
        <w:rPr/>
        <w:t>admitted</w:t>
      </w:r>
      <w:r>
        <w:rPr>
          <w:spacing w:val="-3"/>
        </w:rPr>
        <w:t> </w:t>
      </w:r>
      <w:r>
        <w:rPr/>
        <w:t>to</w:t>
      </w:r>
      <w:r>
        <w:rPr>
          <w:spacing w:val="-3"/>
        </w:rPr>
        <w:t> </w:t>
      </w:r>
      <w:r>
        <w:rPr/>
        <w:t>the</w:t>
      </w:r>
      <w:r>
        <w:rPr>
          <w:spacing w:val="-2"/>
        </w:rPr>
        <w:t> </w:t>
      </w:r>
      <w:r>
        <w:rPr/>
        <w:t>program,</w:t>
      </w:r>
      <w:r>
        <w:rPr>
          <w:spacing w:val="-2"/>
        </w:rPr>
        <w:t> </w:t>
      </w:r>
      <w:r>
        <w:rPr/>
        <w:t>they</w:t>
      </w:r>
      <w:r>
        <w:rPr>
          <w:spacing w:val="-2"/>
        </w:rPr>
        <w:t> </w:t>
      </w:r>
      <w:r>
        <w:rPr/>
        <w:t>need</w:t>
      </w:r>
      <w:r>
        <w:rPr>
          <w:spacing w:val="-3"/>
        </w:rPr>
        <w:t> </w:t>
      </w:r>
      <w:r>
        <w:rPr/>
        <w:t>to</w:t>
      </w:r>
      <w:r>
        <w:rPr>
          <w:spacing w:val="-1"/>
        </w:rPr>
        <w:t> </w:t>
      </w:r>
      <w:r>
        <w:rPr/>
        <w:t>be</w:t>
      </w:r>
      <w:r>
        <w:rPr>
          <w:spacing w:val="-2"/>
        </w:rPr>
        <w:t> </w:t>
      </w:r>
      <w:r>
        <w:rPr/>
        <w:t>advised,</w:t>
      </w:r>
      <w:r>
        <w:rPr>
          <w:spacing w:val="-4"/>
        </w:rPr>
        <w:t> </w:t>
      </w:r>
      <w:r>
        <w:rPr/>
        <w:t>mentored</w:t>
      </w:r>
      <w:r>
        <w:rPr>
          <w:spacing w:val="-7"/>
        </w:rPr>
        <w:t> </w:t>
      </w:r>
      <w:r>
        <w:rPr/>
        <w:t>and</w:t>
      </w:r>
      <w:r>
        <w:rPr>
          <w:spacing w:val="-3"/>
        </w:rPr>
        <w:t> </w:t>
      </w:r>
      <w:r>
        <w:rPr/>
        <w:t>supported</w:t>
      </w:r>
      <w:r>
        <w:rPr>
          <w:spacing w:val="-2"/>
        </w:rPr>
        <w:t> </w:t>
      </w:r>
      <w:r>
        <w:rPr/>
        <w:t>to guarantee adequate progress toward degree completion. Orientation, assigning and meeting regularly with an advisor, regular reviews of student progress, opportunities for professional development, and assistance with career placement are essential steps. Emphasis on good mentoring, both formally and informally, is an essential component of a high quality program.</w:t>
      </w:r>
    </w:p>
    <w:p>
      <w:pPr>
        <w:pStyle w:val="BodyText"/>
        <w:spacing w:before="4"/>
        <w:rPr>
          <w:sz w:val="25"/>
        </w:rPr>
      </w:pPr>
    </w:p>
    <w:p>
      <w:pPr>
        <w:pStyle w:val="BodyText"/>
        <w:ind w:left="1332"/>
      </w:pPr>
      <w:r>
        <w:rPr/>
        <w:t>Framing</w:t>
      </w:r>
      <w:r>
        <w:rPr>
          <w:spacing w:val="-6"/>
        </w:rPr>
        <w:t> </w:t>
      </w:r>
      <w:r>
        <w:rPr/>
        <w:t>questions</w:t>
      </w:r>
      <w:r>
        <w:rPr>
          <w:spacing w:val="-3"/>
        </w:rPr>
        <w:t> </w:t>
      </w:r>
      <w:r>
        <w:rPr>
          <w:spacing w:val="-2"/>
        </w:rPr>
        <w:t>include:</w:t>
      </w:r>
    </w:p>
    <w:p>
      <w:pPr>
        <w:pStyle w:val="ListParagraph"/>
        <w:numPr>
          <w:ilvl w:val="0"/>
          <w:numId w:val="6"/>
        </w:numPr>
        <w:tabs>
          <w:tab w:pos="2261" w:val="left" w:leader="none"/>
        </w:tabs>
        <w:spacing w:line="271" w:lineRule="auto" w:before="41" w:after="0"/>
        <w:ind w:left="2261" w:right="1694" w:hanging="360"/>
        <w:jc w:val="left"/>
        <w:rPr>
          <w:sz w:val="22"/>
        </w:rPr>
      </w:pPr>
      <w:r>
        <w:rPr>
          <w:sz w:val="22"/>
        </w:rPr>
        <w:t>What</w:t>
      </w:r>
      <w:r>
        <w:rPr>
          <w:spacing w:val="-3"/>
          <w:sz w:val="22"/>
        </w:rPr>
        <w:t> </w:t>
      </w:r>
      <w:r>
        <w:rPr>
          <w:sz w:val="22"/>
        </w:rPr>
        <w:t>procedures</w:t>
      </w:r>
      <w:r>
        <w:rPr>
          <w:spacing w:val="-6"/>
          <w:sz w:val="22"/>
        </w:rPr>
        <w:t> </w:t>
      </w:r>
      <w:r>
        <w:rPr>
          <w:sz w:val="22"/>
        </w:rPr>
        <w:t>are</w:t>
      </w:r>
      <w:r>
        <w:rPr>
          <w:spacing w:val="-2"/>
          <w:sz w:val="22"/>
        </w:rPr>
        <w:t> </w:t>
      </w:r>
      <w:r>
        <w:rPr>
          <w:sz w:val="22"/>
        </w:rPr>
        <w:t>in</w:t>
      </w:r>
      <w:r>
        <w:rPr>
          <w:spacing w:val="-5"/>
          <w:sz w:val="22"/>
        </w:rPr>
        <w:t> </w:t>
      </w:r>
      <w:r>
        <w:rPr>
          <w:sz w:val="22"/>
        </w:rPr>
        <w:t>place</w:t>
      </w:r>
      <w:r>
        <w:rPr>
          <w:spacing w:val="-2"/>
          <w:sz w:val="22"/>
        </w:rPr>
        <w:t> </w:t>
      </w:r>
      <w:r>
        <w:rPr>
          <w:sz w:val="22"/>
        </w:rPr>
        <w:t>to</w:t>
      </w:r>
      <w:r>
        <w:rPr>
          <w:spacing w:val="-4"/>
          <w:sz w:val="22"/>
        </w:rPr>
        <w:t> </w:t>
      </w:r>
      <w:r>
        <w:rPr>
          <w:sz w:val="22"/>
        </w:rPr>
        <w:t>orient</w:t>
      </w:r>
      <w:r>
        <w:rPr>
          <w:spacing w:val="-5"/>
          <w:sz w:val="22"/>
        </w:rPr>
        <w:t> </w:t>
      </w:r>
      <w:r>
        <w:rPr>
          <w:sz w:val="22"/>
        </w:rPr>
        <w:t>new</w:t>
      </w:r>
      <w:r>
        <w:rPr>
          <w:spacing w:val="-5"/>
          <w:sz w:val="22"/>
        </w:rPr>
        <w:t> </w:t>
      </w:r>
      <w:r>
        <w:rPr>
          <w:sz w:val="22"/>
        </w:rPr>
        <w:t>students</w:t>
      </w:r>
      <w:r>
        <w:rPr>
          <w:spacing w:val="-6"/>
          <w:sz w:val="22"/>
        </w:rPr>
        <w:t> </w:t>
      </w:r>
      <w:r>
        <w:rPr>
          <w:sz w:val="22"/>
        </w:rPr>
        <w:t>to</w:t>
      </w:r>
      <w:r>
        <w:rPr>
          <w:spacing w:val="-2"/>
          <w:sz w:val="22"/>
        </w:rPr>
        <w:t> </w:t>
      </w:r>
      <w:r>
        <w:rPr>
          <w:sz w:val="22"/>
        </w:rPr>
        <w:t>the</w:t>
      </w:r>
      <w:r>
        <w:rPr>
          <w:spacing w:val="-5"/>
          <w:sz w:val="22"/>
        </w:rPr>
        <w:t> </w:t>
      </w:r>
      <w:r>
        <w:rPr>
          <w:sz w:val="22"/>
        </w:rPr>
        <w:t>program,</w:t>
      </w:r>
      <w:r>
        <w:rPr>
          <w:spacing w:val="-3"/>
          <w:sz w:val="22"/>
        </w:rPr>
        <w:t> </w:t>
      </w:r>
      <w:r>
        <w:rPr>
          <w:sz w:val="22"/>
        </w:rPr>
        <w:t>assign advisors, and assure success in the first year of enrollment?</w:t>
      </w:r>
    </w:p>
    <w:p>
      <w:pPr>
        <w:pStyle w:val="ListParagraph"/>
        <w:numPr>
          <w:ilvl w:val="0"/>
          <w:numId w:val="6"/>
        </w:numPr>
        <w:tabs>
          <w:tab w:pos="2261" w:val="left" w:leader="none"/>
        </w:tabs>
        <w:spacing w:line="240" w:lineRule="auto" w:before="5" w:after="0"/>
        <w:ind w:left="2261" w:right="0" w:hanging="360"/>
        <w:jc w:val="left"/>
        <w:rPr>
          <w:sz w:val="22"/>
        </w:rPr>
      </w:pPr>
      <w:r>
        <w:rPr>
          <w:sz w:val="22"/>
        </w:rPr>
        <w:t>What</w:t>
      </w:r>
      <w:r>
        <w:rPr>
          <w:spacing w:val="-7"/>
          <w:sz w:val="22"/>
        </w:rPr>
        <w:t> </w:t>
      </w:r>
      <w:r>
        <w:rPr>
          <w:sz w:val="22"/>
        </w:rPr>
        <w:t>is</w:t>
      </w:r>
      <w:r>
        <w:rPr>
          <w:spacing w:val="-5"/>
          <w:sz w:val="22"/>
        </w:rPr>
        <w:t> </w:t>
      </w:r>
      <w:r>
        <w:rPr>
          <w:sz w:val="22"/>
        </w:rPr>
        <w:t>the</w:t>
      </w:r>
      <w:r>
        <w:rPr>
          <w:spacing w:val="-3"/>
          <w:sz w:val="22"/>
        </w:rPr>
        <w:t> </w:t>
      </w:r>
      <w:r>
        <w:rPr>
          <w:sz w:val="22"/>
        </w:rPr>
        <w:t>average</w:t>
      </w:r>
      <w:r>
        <w:rPr>
          <w:spacing w:val="-3"/>
          <w:sz w:val="22"/>
        </w:rPr>
        <w:t> </w:t>
      </w:r>
      <w:r>
        <w:rPr>
          <w:sz w:val="22"/>
        </w:rPr>
        <w:t>number</w:t>
      </w:r>
      <w:r>
        <w:rPr>
          <w:spacing w:val="-2"/>
          <w:sz w:val="22"/>
        </w:rPr>
        <w:t> </w:t>
      </w:r>
      <w:r>
        <w:rPr>
          <w:sz w:val="22"/>
        </w:rPr>
        <w:t>of</w:t>
      </w:r>
      <w:r>
        <w:rPr>
          <w:spacing w:val="-6"/>
          <w:sz w:val="22"/>
        </w:rPr>
        <w:t> </w:t>
      </w:r>
      <w:r>
        <w:rPr>
          <w:sz w:val="22"/>
        </w:rPr>
        <w:t>advisees</w:t>
      </w:r>
      <w:r>
        <w:rPr>
          <w:spacing w:val="-3"/>
          <w:sz w:val="22"/>
        </w:rPr>
        <w:t> </w:t>
      </w:r>
      <w:r>
        <w:rPr>
          <w:sz w:val="22"/>
        </w:rPr>
        <w:t>per</w:t>
      </w:r>
      <w:r>
        <w:rPr>
          <w:spacing w:val="-3"/>
          <w:sz w:val="22"/>
        </w:rPr>
        <w:t> </w:t>
      </w:r>
      <w:r>
        <w:rPr>
          <w:sz w:val="22"/>
        </w:rPr>
        <w:t>graduate</w:t>
      </w:r>
      <w:r>
        <w:rPr>
          <w:spacing w:val="-4"/>
          <w:sz w:val="22"/>
        </w:rPr>
        <w:t> </w:t>
      </w:r>
      <w:r>
        <w:rPr>
          <w:sz w:val="22"/>
        </w:rPr>
        <w:t>faculty</w:t>
      </w:r>
      <w:r>
        <w:rPr>
          <w:spacing w:val="-4"/>
          <w:sz w:val="22"/>
        </w:rPr>
        <w:t> </w:t>
      </w:r>
      <w:r>
        <w:rPr>
          <w:sz w:val="22"/>
        </w:rPr>
        <w:t>member</w:t>
      </w:r>
      <w:r>
        <w:rPr>
          <w:spacing w:val="-5"/>
          <w:sz w:val="22"/>
        </w:rPr>
        <w:t> </w:t>
      </w:r>
      <w:r>
        <w:rPr>
          <w:sz w:val="22"/>
        </w:rPr>
        <w:t>over</w:t>
      </w:r>
      <w:r>
        <w:rPr>
          <w:spacing w:val="-3"/>
          <w:sz w:val="22"/>
        </w:rPr>
        <w:t> </w:t>
      </w:r>
      <w:r>
        <w:rPr>
          <w:sz w:val="22"/>
        </w:rPr>
        <w:t>a</w:t>
      </w:r>
      <w:r>
        <w:rPr>
          <w:spacing w:val="-3"/>
          <w:sz w:val="22"/>
        </w:rPr>
        <w:t> </w:t>
      </w:r>
      <w:r>
        <w:rPr>
          <w:sz w:val="22"/>
        </w:rPr>
        <w:t>period</w:t>
      </w:r>
      <w:r>
        <w:rPr>
          <w:spacing w:val="-3"/>
          <w:sz w:val="22"/>
        </w:rPr>
        <w:t> </w:t>
      </w:r>
      <w:r>
        <w:rPr>
          <w:sz w:val="22"/>
        </w:rPr>
        <w:t>of</w:t>
      </w:r>
      <w:r>
        <w:rPr>
          <w:spacing w:val="-19"/>
          <w:sz w:val="22"/>
        </w:rPr>
        <w:t> </w:t>
      </w:r>
      <w:r>
        <w:rPr>
          <w:spacing w:val="-10"/>
          <w:sz w:val="22"/>
        </w:rPr>
        <w:t>5</w:t>
      </w:r>
    </w:p>
    <w:p>
      <w:pPr>
        <w:pStyle w:val="ListParagraph"/>
        <w:numPr>
          <w:ilvl w:val="1"/>
          <w:numId w:val="6"/>
        </w:numPr>
        <w:tabs>
          <w:tab w:pos="2981" w:val="left" w:leader="none"/>
        </w:tabs>
        <w:spacing w:line="271" w:lineRule="auto" w:before="41" w:after="0"/>
        <w:ind w:left="2981" w:right="890" w:hanging="360"/>
        <w:jc w:val="both"/>
        <w:rPr>
          <w:sz w:val="22"/>
        </w:rPr>
      </w:pPr>
      <w:r>
        <w:rPr>
          <w:sz w:val="22"/>
        </w:rPr>
        <w:t>years,</w:t>
      </w:r>
      <w:r>
        <w:rPr>
          <w:spacing w:val="-1"/>
          <w:sz w:val="22"/>
        </w:rPr>
        <w:t> </w:t>
      </w:r>
      <w:r>
        <w:rPr>
          <w:sz w:val="22"/>
        </w:rPr>
        <w:t>the number</w:t>
      </w:r>
      <w:r>
        <w:rPr>
          <w:spacing w:val="-1"/>
          <w:sz w:val="22"/>
        </w:rPr>
        <w:t> </w:t>
      </w:r>
      <w:r>
        <w:rPr>
          <w:sz w:val="22"/>
        </w:rPr>
        <w:t>of</w:t>
      </w:r>
      <w:r>
        <w:rPr>
          <w:spacing w:val="-1"/>
          <w:sz w:val="22"/>
        </w:rPr>
        <w:t> </w:t>
      </w:r>
      <w:r>
        <w:rPr>
          <w:sz w:val="22"/>
        </w:rPr>
        <w:t>master’s thesis and</w:t>
      </w:r>
      <w:r>
        <w:rPr>
          <w:spacing w:val="-1"/>
          <w:sz w:val="22"/>
        </w:rPr>
        <w:t> </w:t>
      </w:r>
      <w:r>
        <w:rPr>
          <w:sz w:val="22"/>
        </w:rPr>
        <w:t>dissertation</w:t>
      </w:r>
      <w:r>
        <w:rPr>
          <w:spacing w:val="-2"/>
          <w:sz w:val="22"/>
        </w:rPr>
        <w:t> </w:t>
      </w:r>
      <w:r>
        <w:rPr>
          <w:sz w:val="22"/>
        </w:rPr>
        <w:t>committees chaired or directed</w:t>
      </w:r>
      <w:r>
        <w:rPr>
          <w:spacing w:val="-4"/>
          <w:sz w:val="22"/>
        </w:rPr>
        <w:t> </w:t>
      </w:r>
      <w:r>
        <w:rPr>
          <w:sz w:val="22"/>
        </w:rPr>
        <w:t>by</w:t>
      </w:r>
      <w:r>
        <w:rPr>
          <w:spacing w:val="-3"/>
          <w:sz w:val="22"/>
        </w:rPr>
        <w:t> </w:t>
      </w:r>
      <w:r>
        <w:rPr>
          <w:sz w:val="22"/>
        </w:rPr>
        <w:t>each</w:t>
      </w:r>
      <w:r>
        <w:rPr>
          <w:spacing w:val="-3"/>
          <w:sz w:val="22"/>
        </w:rPr>
        <w:t> </w:t>
      </w:r>
      <w:r>
        <w:rPr>
          <w:sz w:val="22"/>
        </w:rPr>
        <w:t>graduate</w:t>
      </w:r>
      <w:r>
        <w:rPr>
          <w:spacing w:val="-3"/>
          <w:sz w:val="22"/>
        </w:rPr>
        <w:t> </w:t>
      </w:r>
      <w:r>
        <w:rPr>
          <w:sz w:val="22"/>
        </w:rPr>
        <w:t>faculty,</w:t>
      </w:r>
      <w:r>
        <w:rPr>
          <w:spacing w:val="-5"/>
          <w:sz w:val="22"/>
        </w:rPr>
        <w:t> </w:t>
      </w:r>
      <w:r>
        <w:rPr>
          <w:sz w:val="22"/>
        </w:rPr>
        <w:t>the</w:t>
      </w:r>
      <w:r>
        <w:rPr>
          <w:spacing w:val="-3"/>
          <w:sz w:val="22"/>
        </w:rPr>
        <w:t> </w:t>
      </w:r>
      <w:r>
        <w:rPr>
          <w:sz w:val="22"/>
        </w:rPr>
        <w:t>number</w:t>
      </w:r>
      <w:r>
        <w:rPr>
          <w:spacing w:val="-5"/>
          <w:sz w:val="22"/>
        </w:rPr>
        <w:t> </w:t>
      </w:r>
      <w:r>
        <w:rPr>
          <w:sz w:val="22"/>
        </w:rPr>
        <w:t>of</w:t>
      </w:r>
      <w:r>
        <w:rPr>
          <w:spacing w:val="-3"/>
          <w:sz w:val="22"/>
        </w:rPr>
        <w:t> </w:t>
      </w:r>
      <w:r>
        <w:rPr>
          <w:sz w:val="22"/>
        </w:rPr>
        <w:t>times</w:t>
      </w:r>
      <w:r>
        <w:rPr>
          <w:spacing w:val="-3"/>
          <w:sz w:val="22"/>
        </w:rPr>
        <w:t> </w:t>
      </w:r>
      <w:r>
        <w:rPr>
          <w:sz w:val="22"/>
        </w:rPr>
        <w:t>served</w:t>
      </w:r>
      <w:r>
        <w:rPr>
          <w:spacing w:val="-3"/>
          <w:sz w:val="22"/>
        </w:rPr>
        <w:t> </w:t>
      </w:r>
      <w:r>
        <w:rPr>
          <w:sz w:val="22"/>
        </w:rPr>
        <w:t>as</w:t>
      </w:r>
      <w:r>
        <w:rPr>
          <w:spacing w:val="-6"/>
          <w:sz w:val="22"/>
        </w:rPr>
        <w:t> </w:t>
      </w:r>
      <w:r>
        <w:rPr>
          <w:sz w:val="22"/>
        </w:rPr>
        <w:t>member</w:t>
      </w:r>
      <w:r>
        <w:rPr>
          <w:spacing w:val="-5"/>
          <w:sz w:val="22"/>
        </w:rPr>
        <w:t> </w:t>
      </w:r>
      <w:r>
        <w:rPr>
          <w:sz w:val="22"/>
        </w:rPr>
        <w:t>of such committees?</w:t>
      </w:r>
    </w:p>
    <w:p>
      <w:pPr>
        <w:pStyle w:val="ListParagraph"/>
        <w:numPr>
          <w:ilvl w:val="0"/>
          <w:numId w:val="6"/>
        </w:numPr>
        <w:tabs>
          <w:tab w:pos="2261" w:val="left" w:leader="none"/>
        </w:tabs>
        <w:spacing w:line="276" w:lineRule="auto" w:before="9" w:after="0"/>
        <w:ind w:left="2261" w:right="996" w:hanging="360"/>
        <w:jc w:val="both"/>
        <w:rPr>
          <w:sz w:val="22"/>
        </w:rPr>
      </w:pPr>
      <w:r>
        <w:rPr>
          <w:sz w:val="22"/>
        </w:rPr>
        <w:t>What</w:t>
      </w:r>
      <w:r>
        <w:rPr>
          <w:spacing w:val="-5"/>
          <w:sz w:val="22"/>
        </w:rPr>
        <w:t> </w:t>
      </w:r>
      <w:r>
        <w:rPr>
          <w:sz w:val="22"/>
        </w:rPr>
        <w:t>opportunities</w:t>
      </w:r>
      <w:r>
        <w:rPr>
          <w:spacing w:val="-2"/>
          <w:sz w:val="22"/>
        </w:rPr>
        <w:t> </w:t>
      </w:r>
      <w:r>
        <w:rPr>
          <w:sz w:val="22"/>
        </w:rPr>
        <w:t>do</w:t>
      </w:r>
      <w:r>
        <w:rPr>
          <w:spacing w:val="-5"/>
          <w:sz w:val="22"/>
        </w:rPr>
        <w:t> </w:t>
      </w:r>
      <w:r>
        <w:rPr>
          <w:sz w:val="22"/>
        </w:rPr>
        <w:t>students</w:t>
      </w:r>
      <w:r>
        <w:rPr>
          <w:spacing w:val="-3"/>
          <w:sz w:val="22"/>
        </w:rPr>
        <w:t> </w:t>
      </w:r>
      <w:r>
        <w:rPr>
          <w:sz w:val="22"/>
        </w:rPr>
        <w:t>have</w:t>
      </w:r>
      <w:r>
        <w:rPr>
          <w:spacing w:val="-3"/>
          <w:sz w:val="22"/>
        </w:rPr>
        <w:t> </w:t>
      </w:r>
      <w:r>
        <w:rPr>
          <w:sz w:val="22"/>
        </w:rPr>
        <w:t>for</w:t>
      </w:r>
      <w:r>
        <w:rPr>
          <w:spacing w:val="-3"/>
          <w:sz w:val="22"/>
        </w:rPr>
        <w:t> </w:t>
      </w:r>
      <w:r>
        <w:rPr>
          <w:sz w:val="22"/>
        </w:rPr>
        <w:t>professional</w:t>
      </w:r>
      <w:r>
        <w:rPr>
          <w:spacing w:val="-6"/>
          <w:sz w:val="22"/>
        </w:rPr>
        <w:t> </w:t>
      </w:r>
      <w:r>
        <w:rPr>
          <w:sz w:val="22"/>
        </w:rPr>
        <w:t>development,</w:t>
      </w:r>
      <w:r>
        <w:rPr>
          <w:spacing w:val="-5"/>
          <w:sz w:val="22"/>
        </w:rPr>
        <w:t> </w:t>
      </w:r>
      <w:r>
        <w:rPr>
          <w:sz w:val="22"/>
        </w:rPr>
        <w:t>e.g.</w:t>
      </w:r>
      <w:r>
        <w:rPr>
          <w:spacing w:val="-3"/>
          <w:sz w:val="22"/>
        </w:rPr>
        <w:t> </w:t>
      </w:r>
      <w:r>
        <w:rPr>
          <w:sz w:val="22"/>
        </w:rPr>
        <w:t>learning</w:t>
      </w:r>
      <w:r>
        <w:rPr>
          <w:spacing w:val="-6"/>
          <w:sz w:val="22"/>
        </w:rPr>
        <w:t> </w:t>
      </w:r>
      <w:r>
        <w:rPr>
          <w:sz w:val="22"/>
        </w:rPr>
        <w:t>to make presentations, to publish, to teach?</w:t>
      </w:r>
    </w:p>
    <w:p>
      <w:pPr>
        <w:pStyle w:val="ListParagraph"/>
        <w:numPr>
          <w:ilvl w:val="0"/>
          <w:numId w:val="6"/>
        </w:numPr>
        <w:tabs>
          <w:tab w:pos="2260" w:val="left" w:leader="none"/>
        </w:tabs>
        <w:spacing w:line="240" w:lineRule="auto" w:before="14" w:after="0"/>
        <w:ind w:left="2260" w:right="0" w:hanging="359"/>
        <w:jc w:val="both"/>
        <w:rPr>
          <w:sz w:val="22"/>
        </w:rPr>
      </w:pPr>
      <w:r>
        <w:rPr>
          <w:sz w:val="22"/>
        </w:rPr>
        <w:t>How</w:t>
      </w:r>
      <w:r>
        <w:rPr>
          <w:spacing w:val="-10"/>
          <w:sz w:val="22"/>
        </w:rPr>
        <w:t> </w:t>
      </w:r>
      <w:r>
        <w:rPr>
          <w:sz w:val="22"/>
        </w:rPr>
        <w:t>many</w:t>
      </w:r>
      <w:r>
        <w:rPr>
          <w:spacing w:val="-6"/>
          <w:sz w:val="22"/>
        </w:rPr>
        <w:t> </w:t>
      </w:r>
      <w:r>
        <w:rPr>
          <w:sz w:val="22"/>
        </w:rPr>
        <w:t>students</w:t>
      </w:r>
      <w:r>
        <w:rPr>
          <w:spacing w:val="-4"/>
          <w:sz w:val="22"/>
        </w:rPr>
        <w:t> </w:t>
      </w:r>
      <w:r>
        <w:rPr>
          <w:sz w:val="22"/>
        </w:rPr>
        <w:t>have</w:t>
      </w:r>
      <w:r>
        <w:rPr>
          <w:spacing w:val="-5"/>
          <w:sz w:val="22"/>
        </w:rPr>
        <w:t> </w:t>
      </w:r>
      <w:r>
        <w:rPr>
          <w:sz w:val="22"/>
        </w:rPr>
        <w:t>won</w:t>
      </w:r>
      <w:r>
        <w:rPr>
          <w:spacing w:val="-7"/>
          <w:sz w:val="22"/>
        </w:rPr>
        <w:t> </w:t>
      </w:r>
      <w:r>
        <w:rPr>
          <w:sz w:val="22"/>
        </w:rPr>
        <w:t>major</w:t>
      </w:r>
      <w:r>
        <w:rPr>
          <w:spacing w:val="-3"/>
          <w:sz w:val="22"/>
        </w:rPr>
        <w:t> </w:t>
      </w:r>
      <w:r>
        <w:rPr>
          <w:sz w:val="22"/>
        </w:rPr>
        <w:t>fellowships</w:t>
      </w:r>
      <w:r>
        <w:rPr>
          <w:spacing w:val="-4"/>
          <w:sz w:val="22"/>
        </w:rPr>
        <w:t> </w:t>
      </w:r>
      <w:r>
        <w:rPr>
          <w:sz w:val="22"/>
        </w:rPr>
        <w:t>external</w:t>
      </w:r>
      <w:r>
        <w:rPr>
          <w:spacing w:val="-4"/>
          <w:sz w:val="22"/>
        </w:rPr>
        <w:t> </w:t>
      </w:r>
      <w:r>
        <w:rPr>
          <w:sz w:val="22"/>
        </w:rPr>
        <w:t>to</w:t>
      </w:r>
      <w:r>
        <w:rPr>
          <w:spacing w:val="-2"/>
          <w:sz w:val="22"/>
        </w:rPr>
        <w:t> </w:t>
      </w:r>
      <w:r>
        <w:rPr>
          <w:sz w:val="22"/>
        </w:rPr>
        <w:t>the</w:t>
      </w:r>
      <w:r>
        <w:rPr>
          <w:spacing w:val="-20"/>
          <w:sz w:val="22"/>
        </w:rPr>
        <w:t> </w:t>
      </w:r>
      <w:r>
        <w:rPr>
          <w:spacing w:val="-2"/>
          <w:sz w:val="22"/>
        </w:rPr>
        <w:t>program?</w:t>
      </w:r>
    </w:p>
    <w:p>
      <w:pPr>
        <w:pStyle w:val="ListParagraph"/>
        <w:numPr>
          <w:ilvl w:val="0"/>
          <w:numId w:val="6"/>
        </w:numPr>
        <w:tabs>
          <w:tab w:pos="2261" w:val="left" w:leader="none"/>
        </w:tabs>
        <w:spacing w:line="271" w:lineRule="auto" w:before="41" w:after="0"/>
        <w:ind w:left="2261" w:right="2482" w:hanging="360"/>
        <w:jc w:val="both"/>
        <w:rPr>
          <w:sz w:val="22"/>
        </w:rPr>
      </w:pPr>
      <w:r>
        <w:rPr>
          <w:sz w:val="22"/>
        </w:rPr>
        <w:t>How are graduate students prepared, supported and evaluated as associate</w:t>
      </w:r>
      <w:r>
        <w:rPr>
          <w:spacing w:val="-13"/>
          <w:sz w:val="22"/>
        </w:rPr>
        <w:t> </w:t>
      </w:r>
      <w:r>
        <w:rPr>
          <w:sz w:val="22"/>
        </w:rPr>
        <w:t>instructors/research</w:t>
      </w:r>
      <w:r>
        <w:rPr>
          <w:spacing w:val="-12"/>
          <w:sz w:val="22"/>
        </w:rPr>
        <w:t> </w:t>
      </w:r>
      <w:r>
        <w:rPr>
          <w:sz w:val="22"/>
        </w:rPr>
        <w:t>assistants/administrative</w:t>
      </w:r>
      <w:r>
        <w:rPr>
          <w:spacing w:val="-16"/>
          <w:sz w:val="22"/>
        </w:rPr>
        <w:t> </w:t>
      </w:r>
      <w:r>
        <w:rPr>
          <w:sz w:val="22"/>
        </w:rPr>
        <w:t>assistants?</w:t>
      </w:r>
    </w:p>
    <w:p>
      <w:pPr>
        <w:pStyle w:val="BodyText"/>
        <w:spacing w:before="9"/>
        <w:rPr>
          <w:sz w:val="25"/>
        </w:rPr>
      </w:pPr>
    </w:p>
    <w:p>
      <w:pPr>
        <w:pStyle w:val="Heading2"/>
        <w:numPr>
          <w:ilvl w:val="0"/>
          <w:numId w:val="4"/>
        </w:numPr>
        <w:tabs>
          <w:tab w:pos="1330" w:val="left" w:leader="none"/>
        </w:tabs>
        <w:spacing w:line="240" w:lineRule="auto" w:before="0" w:after="0"/>
        <w:ind w:left="1330" w:right="0" w:hanging="358"/>
        <w:jc w:val="left"/>
      </w:pPr>
      <w:r>
        <w:rPr>
          <w:spacing w:val="-2"/>
        </w:rPr>
        <w:t>Professional</w:t>
      </w:r>
      <w:r>
        <w:rPr>
          <w:spacing w:val="17"/>
        </w:rPr>
        <w:t> </w:t>
      </w:r>
      <w:r>
        <w:rPr>
          <w:spacing w:val="-2"/>
        </w:rPr>
        <w:t>Development/AI</w:t>
      </w:r>
      <w:r>
        <w:rPr>
          <w:spacing w:val="-10"/>
        </w:rPr>
        <w:t> </w:t>
      </w:r>
      <w:r>
        <w:rPr>
          <w:spacing w:val="-2"/>
        </w:rPr>
        <w:t>Training</w:t>
      </w:r>
    </w:p>
    <w:p>
      <w:pPr>
        <w:pStyle w:val="BodyText"/>
        <w:spacing w:line="276" w:lineRule="auto" w:before="39"/>
        <w:ind w:left="1332" w:right="562"/>
      </w:pPr>
      <w:r>
        <w:rPr/>
        <w:t>Documentation of how students are trained, advised and mentored for teaching and other academic and research positions or how they are given guided professional development opportunities</w:t>
      </w:r>
      <w:r>
        <w:rPr>
          <w:spacing w:val="-1"/>
        </w:rPr>
        <w:t> </w:t>
      </w:r>
      <w:r>
        <w:rPr/>
        <w:t>is</w:t>
      </w:r>
      <w:r>
        <w:rPr>
          <w:spacing w:val="-5"/>
        </w:rPr>
        <w:t> </w:t>
      </w:r>
      <w:r>
        <w:rPr/>
        <w:t>to</w:t>
      </w:r>
      <w:r>
        <w:rPr>
          <w:spacing w:val="-3"/>
        </w:rPr>
        <w:t> </w:t>
      </w:r>
      <w:r>
        <w:rPr/>
        <w:t>be</w:t>
      </w:r>
      <w:r>
        <w:rPr>
          <w:spacing w:val="-2"/>
        </w:rPr>
        <w:t> </w:t>
      </w:r>
      <w:r>
        <w:rPr/>
        <w:t>shared</w:t>
      </w:r>
      <w:r>
        <w:rPr>
          <w:spacing w:val="-2"/>
        </w:rPr>
        <w:t> </w:t>
      </w:r>
      <w:r>
        <w:rPr/>
        <w:t>in</w:t>
      </w:r>
      <w:r>
        <w:rPr>
          <w:spacing w:val="-3"/>
        </w:rPr>
        <w:t> </w:t>
      </w:r>
      <w:r>
        <w:rPr/>
        <w:t>the</w:t>
      </w:r>
      <w:r>
        <w:rPr>
          <w:spacing w:val="-2"/>
        </w:rPr>
        <w:t> </w:t>
      </w:r>
      <w:r>
        <w:rPr/>
        <w:t>report.</w:t>
      </w:r>
      <w:r>
        <w:rPr>
          <w:spacing w:val="-2"/>
        </w:rPr>
        <w:t> </w:t>
      </w:r>
      <w:r>
        <w:rPr/>
        <w:t>Definition</w:t>
      </w:r>
      <w:r>
        <w:rPr>
          <w:spacing w:val="-7"/>
        </w:rPr>
        <w:t> </w:t>
      </w:r>
      <w:r>
        <w:rPr/>
        <w:t>of</w:t>
      </w:r>
      <w:r>
        <w:rPr>
          <w:spacing w:val="-2"/>
        </w:rPr>
        <w:t> </w:t>
      </w:r>
      <w:r>
        <w:rPr/>
        <w:t>positions</w:t>
      </w:r>
      <w:r>
        <w:rPr>
          <w:spacing w:val="-5"/>
        </w:rPr>
        <w:t> </w:t>
      </w:r>
      <w:r>
        <w:rPr/>
        <w:t>and</w:t>
      </w:r>
      <w:r>
        <w:rPr>
          <w:spacing w:val="-4"/>
        </w:rPr>
        <w:t> </w:t>
      </w:r>
      <w:r>
        <w:rPr/>
        <w:t>the</w:t>
      </w:r>
      <w:r>
        <w:rPr>
          <w:spacing w:val="-4"/>
        </w:rPr>
        <w:t> </w:t>
      </w:r>
      <w:r>
        <w:rPr/>
        <w:t>specific</w:t>
      </w:r>
      <w:r>
        <w:rPr>
          <w:spacing w:val="-2"/>
        </w:rPr>
        <w:t> </w:t>
      </w:r>
      <w:r>
        <w:rPr/>
        <w:t>resources provided to students, as well as description of faculty guidance should be documented.</w:t>
      </w:r>
    </w:p>
    <w:p>
      <w:pPr>
        <w:pStyle w:val="BodyText"/>
        <w:spacing w:before="6"/>
        <w:rPr>
          <w:sz w:val="25"/>
        </w:rPr>
      </w:pPr>
    </w:p>
    <w:p>
      <w:pPr>
        <w:pStyle w:val="BodyText"/>
        <w:ind w:left="1332"/>
      </w:pPr>
      <w:r>
        <w:rPr/>
        <w:t>Framing</w:t>
      </w:r>
      <w:r>
        <w:rPr>
          <w:spacing w:val="-6"/>
        </w:rPr>
        <w:t> </w:t>
      </w:r>
      <w:r>
        <w:rPr/>
        <w:t>questions</w:t>
      </w:r>
      <w:r>
        <w:rPr>
          <w:spacing w:val="-4"/>
        </w:rPr>
        <w:t> </w:t>
      </w:r>
      <w:r>
        <w:rPr>
          <w:spacing w:val="-2"/>
        </w:rPr>
        <w:t>include:</w:t>
      </w:r>
    </w:p>
    <w:p>
      <w:pPr>
        <w:pStyle w:val="ListParagraph"/>
        <w:numPr>
          <w:ilvl w:val="0"/>
          <w:numId w:val="7"/>
        </w:numPr>
        <w:tabs>
          <w:tab w:pos="1901" w:val="left" w:leader="none"/>
        </w:tabs>
        <w:spacing w:line="266" w:lineRule="auto" w:before="41" w:after="0"/>
        <w:ind w:left="1901" w:right="1113" w:hanging="360"/>
        <w:jc w:val="left"/>
        <w:rPr>
          <w:sz w:val="22"/>
        </w:rPr>
      </w:pPr>
      <w:r>
        <w:rPr>
          <w:sz w:val="22"/>
        </w:rPr>
        <w:t>How</w:t>
      </w:r>
      <w:r>
        <w:rPr>
          <w:spacing w:val="-2"/>
          <w:sz w:val="22"/>
        </w:rPr>
        <w:t> </w:t>
      </w:r>
      <w:r>
        <w:rPr>
          <w:sz w:val="22"/>
        </w:rPr>
        <w:t>are</w:t>
      </w:r>
      <w:r>
        <w:rPr>
          <w:spacing w:val="-3"/>
          <w:sz w:val="22"/>
        </w:rPr>
        <w:t> </w:t>
      </w:r>
      <w:r>
        <w:rPr>
          <w:sz w:val="22"/>
        </w:rPr>
        <w:t>students</w:t>
      </w:r>
      <w:r>
        <w:rPr>
          <w:spacing w:val="-3"/>
          <w:sz w:val="22"/>
        </w:rPr>
        <w:t> </w:t>
      </w:r>
      <w:r>
        <w:rPr>
          <w:sz w:val="22"/>
        </w:rPr>
        <w:t>trained,</w:t>
      </w:r>
      <w:r>
        <w:rPr>
          <w:spacing w:val="-5"/>
          <w:sz w:val="22"/>
        </w:rPr>
        <w:t> </w:t>
      </w:r>
      <w:r>
        <w:rPr>
          <w:sz w:val="22"/>
        </w:rPr>
        <w:t>advised</w:t>
      </w:r>
      <w:r>
        <w:rPr>
          <w:spacing w:val="-3"/>
          <w:sz w:val="22"/>
        </w:rPr>
        <w:t> </w:t>
      </w:r>
      <w:r>
        <w:rPr>
          <w:sz w:val="22"/>
        </w:rPr>
        <w:t>and</w:t>
      </w:r>
      <w:r>
        <w:rPr>
          <w:spacing w:val="-6"/>
          <w:sz w:val="22"/>
        </w:rPr>
        <w:t> </w:t>
      </w:r>
      <w:r>
        <w:rPr>
          <w:sz w:val="22"/>
        </w:rPr>
        <w:t>mentored</w:t>
      </w:r>
      <w:r>
        <w:rPr>
          <w:spacing w:val="-3"/>
          <w:sz w:val="22"/>
        </w:rPr>
        <w:t> </w:t>
      </w:r>
      <w:r>
        <w:rPr>
          <w:sz w:val="22"/>
        </w:rPr>
        <w:t>for</w:t>
      </w:r>
      <w:r>
        <w:rPr>
          <w:spacing w:val="-6"/>
          <w:sz w:val="22"/>
        </w:rPr>
        <w:t> </w:t>
      </w:r>
      <w:r>
        <w:rPr>
          <w:sz w:val="22"/>
        </w:rPr>
        <w:t>teaching</w:t>
      </w:r>
      <w:r>
        <w:rPr>
          <w:spacing w:val="-4"/>
          <w:sz w:val="22"/>
        </w:rPr>
        <w:t> </w:t>
      </w:r>
      <w:r>
        <w:rPr>
          <w:sz w:val="22"/>
        </w:rPr>
        <w:t>and</w:t>
      </w:r>
      <w:r>
        <w:rPr>
          <w:spacing w:val="-5"/>
          <w:sz w:val="22"/>
        </w:rPr>
        <w:t> </w:t>
      </w:r>
      <w:r>
        <w:rPr>
          <w:sz w:val="22"/>
        </w:rPr>
        <w:t>other</w:t>
      </w:r>
      <w:r>
        <w:rPr>
          <w:spacing w:val="-3"/>
          <w:sz w:val="22"/>
        </w:rPr>
        <w:t> </w:t>
      </w:r>
      <w:r>
        <w:rPr>
          <w:sz w:val="22"/>
        </w:rPr>
        <w:t>academic</w:t>
      </w:r>
      <w:r>
        <w:rPr>
          <w:spacing w:val="-3"/>
          <w:sz w:val="22"/>
        </w:rPr>
        <w:t> </w:t>
      </w:r>
      <w:r>
        <w:rPr>
          <w:sz w:val="22"/>
        </w:rPr>
        <w:t>and research</w:t>
      </w:r>
      <w:r>
        <w:rPr>
          <w:spacing w:val="-7"/>
          <w:sz w:val="22"/>
        </w:rPr>
        <w:t> </w:t>
      </w:r>
      <w:r>
        <w:rPr>
          <w:sz w:val="22"/>
        </w:rPr>
        <w:t>positions?</w:t>
      </w:r>
    </w:p>
    <w:p>
      <w:pPr>
        <w:pStyle w:val="ListParagraph"/>
        <w:numPr>
          <w:ilvl w:val="0"/>
          <w:numId w:val="7"/>
        </w:numPr>
        <w:tabs>
          <w:tab w:pos="1900" w:val="left" w:leader="none"/>
        </w:tabs>
        <w:spacing w:line="240" w:lineRule="auto" w:before="9" w:after="0"/>
        <w:ind w:left="1900" w:right="0" w:hanging="359"/>
        <w:jc w:val="left"/>
        <w:rPr>
          <w:sz w:val="22"/>
        </w:rPr>
      </w:pPr>
      <w:r>
        <w:rPr>
          <w:sz w:val="22"/>
        </w:rPr>
        <w:t>How</w:t>
      </w:r>
      <w:r>
        <w:rPr>
          <w:spacing w:val="-12"/>
          <w:sz w:val="22"/>
        </w:rPr>
        <w:t> </w:t>
      </w:r>
      <w:r>
        <w:rPr>
          <w:sz w:val="22"/>
        </w:rPr>
        <w:t>are</w:t>
      </w:r>
      <w:r>
        <w:rPr>
          <w:spacing w:val="-7"/>
          <w:sz w:val="22"/>
        </w:rPr>
        <w:t> </w:t>
      </w:r>
      <w:r>
        <w:rPr>
          <w:sz w:val="22"/>
        </w:rPr>
        <w:t>students</w:t>
      </w:r>
      <w:r>
        <w:rPr>
          <w:spacing w:val="-7"/>
          <w:sz w:val="22"/>
        </w:rPr>
        <w:t> </w:t>
      </w:r>
      <w:r>
        <w:rPr>
          <w:sz w:val="22"/>
        </w:rPr>
        <w:t>given</w:t>
      </w:r>
      <w:r>
        <w:rPr>
          <w:spacing w:val="-5"/>
          <w:sz w:val="22"/>
        </w:rPr>
        <w:t> </w:t>
      </w:r>
      <w:r>
        <w:rPr>
          <w:sz w:val="22"/>
        </w:rPr>
        <w:t>guided</w:t>
      </w:r>
      <w:r>
        <w:rPr>
          <w:spacing w:val="-7"/>
          <w:sz w:val="22"/>
        </w:rPr>
        <w:t> </w:t>
      </w:r>
      <w:r>
        <w:rPr>
          <w:sz w:val="22"/>
        </w:rPr>
        <w:t>professional</w:t>
      </w:r>
      <w:r>
        <w:rPr>
          <w:spacing w:val="-6"/>
          <w:sz w:val="22"/>
        </w:rPr>
        <w:t> </w:t>
      </w:r>
      <w:r>
        <w:rPr>
          <w:sz w:val="22"/>
        </w:rPr>
        <w:t>development</w:t>
      </w:r>
      <w:r>
        <w:rPr>
          <w:spacing w:val="-20"/>
          <w:sz w:val="22"/>
        </w:rPr>
        <w:t> </w:t>
      </w:r>
      <w:r>
        <w:rPr>
          <w:spacing w:val="-2"/>
          <w:sz w:val="22"/>
        </w:rPr>
        <w:t>opportunities?</w:t>
      </w:r>
    </w:p>
    <w:p>
      <w:pPr>
        <w:pStyle w:val="ListParagraph"/>
        <w:numPr>
          <w:ilvl w:val="0"/>
          <w:numId w:val="7"/>
        </w:numPr>
        <w:tabs>
          <w:tab w:pos="1900" w:val="left" w:leader="none"/>
        </w:tabs>
        <w:spacing w:line="240" w:lineRule="auto" w:before="31" w:after="0"/>
        <w:ind w:left="1900" w:right="0" w:hanging="359"/>
        <w:jc w:val="left"/>
        <w:rPr>
          <w:sz w:val="22"/>
        </w:rPr>
      </w:pPr>
      <w:r>
        <w:rPr>
          <w:sz w:val="22"/>
        </w:rPr>
        <w:t>What</w:t>
      </w:r>
      <w:r>
        <w:rPr>
          <w:spacing w:val="-4"/>
          <w:sz w:val="22"/>
        </w:rPr>
        <w:t> </w:t>
      </w:r>
      <w:r>
        <w:rPr>
          <w:sz w:val="22"/>
        </w:rPr>
        <w:t>types</w:t>
      </w:r>
      <w:r>
        <w:rPr>
          <w:spacing w:val="-4"/>
          <w:sz w:val="22"/>
        </w:rPr>
        <w:t> </w:t>
      </w:r>
      <w:r>
        <w:rPr>
          <w:sz w:val="22"/>
        </w:rPr>
        <w:t>of</w:t>
      </w:r>
      <w:r>
        <w:rPr>
          <w:spacing w:val="-2"/>
          <w:sz w:val="22"/>
        </w:rPr>
        <w:t> </w:t>
      </w:r>
      <w:r>
        <w:rPr>
          <w:sz w:val="22"/>
        </w:rPr>
        <w:t>positions</w:t>
      </w:r>
      <w:r>
        <w:rPr>
          <w:spacing w:val="-2"/>
          <w:sz w:val="22"/>
        </w:rPr>
        <w:t> </w:t>
      </w:r>
      <w:r>
        <w:rPr>
          <w:sz w:val="22"/>
        </w:rPr>
        <w:t>are</w:t>
      </w:r>
      <w:r>
        <w:rPr>
          <w:spacing w:val="-2"/>
          <w:sz w:val="22"/>
        </w:rPr>
        <w:t> </w:t>
      </w:r>
      <w:r>
        <w:rPr>
          <w:sz w:val="22"/>
        </w:rPr>
        <w:t>given</w:t>
      </w:r>
      <w:r>
        <w:rPr>
          <w:spacing w:val="-6"/>
          <w:sz w:val="22"/>
        </w:rPr>
        <w:t> </w:t>
      </w:r>
      <w:r>
        <w:rPr>
          <w:sz w:val="22"/>
        </w:rPr>
        <w:t>to</w:t>
      </w:r>
      <w:r>
        <w:rPr>
          <w:spacing w:val="-12"/>
          <w:sz w:val="22"/>
        </w:rPr>
        <w:t> </w:t>
      </w:r>
      <w:r>
        <w:rPr>
          <w:spacing w:val="-2"/>
          <w:sz w:val="22"/>
        </w:rPr>
        <w:t>students?</w:t>
      </w:r>
    </w:p>
    <w:p>
      <w:pPr>
        <w:pStyle w:val="ListParagraph"/>
        <w:numPr>
          <w:ilvl w:val="0"/>
          <w:numId w:val="7"/>
        </w:numPr>
        <w:tabs>
          <w:tab w:pos="1900" w:val="left" w:leader="none"/>
        </w:tabs>
        <w:spacing w:line="240" w:lineRule="auto" w:before="34" w:after="0"/>
        <w:ind w:left="1900" w:right="0" w:hanging="359"/>
        <w:jc w:val="left"/>
        <w:rPr>
          <w:sz w:val="22"/>
        </w:rPr>
      </w:pPr>
      <w:r>
        <w:rPr>
          <w:sz w:val="22"/>
        </w:rPr>
        <w:t>What</w:t>
      </w:r>
      <w:r>
        <w:rPr>
          <w:spacing w:val="-3"/>
          <w:sz w:val="22"/>
        </w:rPr>
        <w:t> </w:t>
      </w:r>
      <w:r>
        <w:rPr>
          <w:sz w:val="22"/>
        </w:rPr>
        <w:t>kind</w:t>
      </w:r>
      <w:r>
        <w:rPr>
          <w:spacing w:val="-6"/>
          <w:sz w:val="22"/>
        </w:rPr>
        <w:t> </w:t>
      </w:r>
      <w:r>
        <w:rPr>
          <w:sz w:val="22"/>
        </w:rPr>
        <w:t>of</w:t>
      </w:r>
      <w:r>
        <w:rPr>
          <w:spacing w:val="-3"/>
          <w:sz w:val="22"/>
        </w:rPr>
        <w:t> </w:t>
      </w:r>
      <w:r>
        <w:rPr>
          <w:sz w:val="22"/>
        </w:rPr>
        <w:t>faculty</w:t>
      </w:r>
      <w:r>
        <w:rPr>
          <w:spacing w:val="-2"/>
          <w:sz w:val="22"/>
        </w:rPr>
        <w:t> </w:t>
      </w:r>
      <w:r>
        <w:rPr>
          <w:sz w:val="22"/>
        </w:rPr>
        <w:t>guidance</w:t>
      </w:r>
      <w:r>
        <w:rPr>
          <w:spacing w:val="-2"/>
          <w:sz w:val="22"/>
        </w:rPr>
        <w:t> </w:t>
      </w:r>
      <w:r>
        <w:rPr>
          <w:sz w:val="22"/>
        </w:rPr>
        <w:t>is</w:t>
      </w:r>
      <w:r>
        <w:rPr>
          <w:spacing w:val="-10"/>
          <w:sz w:val="22"/>
        </w:rPr>
        <w:t> </w:t>
      </w:r>
      <w:r>
        <w:rPr>
          <w:spacing w:val="-2"/>
          <w:sz w:val="22"/>
        </w:rPr>
        <w:t>provided?</w:t>
      </w:r>
    </w:p>
    <w:p>
      <w:pPr>
        <w:spacing w:after="0" w:line="240" w:lineRule="auto"/>
        <w:jc w:val="left"/>
        <w:rPr>
          <w:sz w:val="22"/>
        </w:rPr>
        <w:sectPr>
          <w:headerReference w:type="default" r:id="rId20"/>
          <w:footerReference w:type="default" r:id="rId21"/>
          <w:pgSz w:w="12240" w:h="15840"/>
          <w:pgMar w:header="206" w:footer="292" w:top="1000" w:bottom="480" w:left="900" w:right="600"/>
        </w:sectPr>
      </w:pPr>
    </w:p>
    <w:p>
      <w:pPr>
        <w:pStyle w:val="BodyText"/>
        <w:spacing w:before="8"/>
        <w:rPr>
          <w:sz w:val="26"/>
        </w:rPr>
      </w:pPr>
    </w:p>
    <w:p>
      <w:pPr>
        <w:pStyle w:val="ListParagraph"/>
        <w:numPr>
          <w:ilvl w:val="0"/>
          <w:numId w:val="7"/>
        </w:numPr>
        <w:tabs>
          <w:tab w:pos="1900" w:val="left" w:leader="none"/>
        </w:tabs>
        <w:spacing w:line="240" w:lineRule="auto" w:before="74" w:after="0"/>
        <w:ind w:left="1900" w:right="0" w:hanging="359"/>
        <w:jc w:val="left"/>
        <w:rPr>
          <w:sz w:val="22"/>
        </w:rPr>
      </w:pPr>
      <w:r>
        <w:rPr>
          <w:sz w:val="22"/>
        </w:rPr>
        <w:t>What</w:t>
      </w:r>
      <w:r>
        <w:rPr>
          <w:spacing w:val="-3"/>
          <w:sz w:val="22"/>
        </w:rPr>
        <w:t> </w:t>
      </w:r>
      <w:r>
        <w:rPr>
          <w:sz w:val="22"/>
        </w:rPr>
        <w:t>kinds</w:t>
      </w:r>
      <w:r>
        <w:rPr>
          <w:spacing w:val="-4"/>
          <w:sz w:val="22"/>
        </w:rPr>
        <w:t> </w:t>
      </w:r>
      <w:r>
        <w:rPr>
          <w:sz w:val="22"/>
        </w:rPr>
        <w:t>of</w:t>
      </w:r>
      <w:r>
        <w:rPr>
          <w:spacing w:val="-2"/>
          <w:sz w:val="22"/>
        </w:rPr>
        <w:t> </w:t>
      </w:r>
      <w:r>
        <w:rPr>
          <w:sz w:val="22"/>
        </w:rPr>
        <w:t>feedback</w:t>
      </w:r>
      <w:r>
        <w:rPr>
          <w:spacing w:val="-4"/>
          <w:sz w:val="22"/>
        </w:rPr>
        <w:t> </w:t>
      </w:r>
      <w:r>
        <w:rPr>
          <w:sz w:val="22"/>
        </w:rPr>
        <w:t>is</w:t>
      </w:r>
      <w:r>
        <w:rPr>
          <w:spacing w:val="-2"/>
          <w:sz w:val="22"/>
        </w:rPr>
        <w:t> </w:t>
      </w:r>
      <w:r>
        <w:rPr>
          <w:sz w:val="22"/>
        </w:rPr>
        <w:t>given</w:t>
      </w:r>
      <w:r>
        <w:rPr>
          <w:spacing w:val="-4"/>
          <w:sz w:val="22"/>
        </w:rPr>
        <w:t> </w:t>
      </w:r>
      <w:r>
        <w:rPr>
          <w:sz w:val="22"/>
        </w:rPr>
        <w:t>to</w:t>
      </w:r>
      <w:r>
        <w:rPr>
          <w:spacing w:val="-10"/>
          <w:sz w:val="22"/>
        </w:rPr>
        <w:t> </w:t>
      </w:r>
      <w:r>
        <w:rPr>
          <w:spacing w:val="-2"/>
          <w:sz w:val="22"/>
        </w:rPr>
        <w:t>students?</w:t>
      </w:r>
    </w:p>
    <w:p>
      <w:pPr>
        <w:pStyle w:val="ListParagraph"/>
        <w:numPr>
          <w:ilvl w:val="0"/>
          <w:numId w:val="7"/>
        </w:numPr>
        <w:tabs>
          <w:tab w:pos="1900" w:val="left" w:leader="none"/>
        </w:tabs>
        <w:spacing w:line="240" w:lineRule="auto" w:before="35" w:after="0"/>
        <w:ind w:left="1900" w:right="0" w:hanging="359"/>
        <w:jc w:val="left"/>
        <w:rPr>
          <w:sz w:val="22"/>
        </w:rPr>
      </w:pPr>
      <w:r>
        <w:rPr>
          <w:sz w:val="22"/>
        </w:rPr>
        <w:t>How</w:t>
      </w:r>
      <w:r>
        <w:rPr>
          <w:spacing w:val="-6"/>
          <w:sz w:val="22"/>
        </w:rPr>
        <w:t> </w:t>
      </w:r>
      <w:r>
        <w:rPr>
          <w:sz w:val="22"/>
        </w:rPr>
        <w:t>do</w:t>
      </w:r>
      <w:r>
        <w:rPr>
          <w:spacing w:val="-2"/>
          <w:sz w:val="22"/>
        </w:rPr>
        <w:t> </w:t>
      </w:r>
      <w:r>
        <w:rPr>
          <w:sz w:val="22"/>
        </w:rPr>
        <w:t>faculty</w:t>
      </w:r>
      <w:r>
        <w:rPr>
          <w:spacing w:val="-6"/>
          <w:sz w:val="22"/>
        </w:rPr>
        <w:t> </w:t>
      </w:r>
      <w:r>
        <w:rPr>
          <w:sz w:val="22"/>
        </w:rPr>
        <w:t>collaborate</w:t>
      </w:r>
      <w:r>
        <w:rPr>
          <w:spacing w:val="-5"/>
          <w:sz w:val="22"/>
        </w:rPr>
        <w:t> </w:t>
      </w:r>
      <w:r>
        <w:rPr>
          <w:sz w:val="22"/>
        </w:rPr>
        <w:t>to</w:t>
      </w:r>
      <w:r>
        <w:rPr>
          <w:spacing w:val="-5"/>
          <w:sz w:val="22"/>
        </w:rPr>
        <w:t> </w:t>
      </w:r>
      <w:r>
        <w:rPr>
          <w:sz w:val="22"/>
        </w:rPr>
        <w:t>assure</w:t>
      </w:r>
      <w:r>
        <w:rPr>
          <w:spacing w:val="-3"/>
          <w:sz w:val="22"/>
        </w:rPr>
        <w:t> </w:t>
      </w:r>
      <w:r>
        <w:rPr>
          <w:sz w:val="22"/>
        </w:rPr>
        <w:t>quality</w:t>
      </w:r>
      <w:r>
        <w:rPr>
          <w:spacing w:val="-6"/>
          <w:sz w:val="22"/>
        </w:rPr>
        <w:t> </w:t>
      </w:r>
      <w:r>
        <w:rPr>
          <w:sz w:val="22"/>
        </w:rPr>
        <w:t>outcomes</w:t>
      </w:r>
      <w:r>
        <w:rPr>
          <w:spacing w:val="-3"/>
          <w:sz w:val="22"/>
        </w:rPr>
        <w:t> </w:t>
      </w:r>
      <w:r>
        <w:rPr>
          <w:sz w:val="22"/>
        </w:rPr>
        <w:t>for</w:t>
      </w:r>
      <w:r>
        <w:rPr>
          <w:spacing w:val="-18"/>
          <w:sz w:val="22"/>
        </w:rPr>
        <w:t> </w:t>
      </w:r>
      <w:r>
        <w:rPr>
          <w:spacing w:val="-2"/>
          <w:sz w:val="22"/>
        </w:rPr>
        <w:t>students?</w:t>
      </w:r>
    </w:p>
    <w:p>
      <w:pPr>
        <w:pStyle w:val="BodyText"/>
        <w:spacing w:before="1"/>
        <w:rPr>
          <w:sz w:val="28"/>
        </w:rPr>
      </w:pPr>
    </w:p>
    <w:p>
      <w:pPr>
        <w:pStyle w:val="Heading2"/>
        <w:numPr>
          <w:ilvl w:val="0"/>
          <w:numId w:val="4"/>
        </w:numPr>
        <w:tabs>
          <w:tab w:pos="1330" w:val="left" w:leader="none"/>
        </w:tabs>
        <w:spacing w:line="240" w:lineRule="auto" w:before="1" w:after="0"/>
        <w:ind w:left="1330" w:right="0" w:hanging="358"/>
        <w:jc w:val="left"/>
      </w:pPr>
      <w:r>
        <w:rPr>
          <w:spacing w:val="-2"/>
        </w:rPr>
        <w:t>Resources</w:t>
      </w:r>
    </w:p>
    <w:p>
      <w:pPr>
        <w:pStyle w:val="BodyText"/>
        <w:spacing w:before="5"/>
        <w:rPr>
          <w:b/>
          <w:sz w:val="19"/>
        </w:rPr>
      </w:pPr>
    </w:p>
    <w:p>
      <w:pPr>
        <w:pStyle w:val="BodyText"/>
        <w:spacing w:line="276" w:lineRule="auto"/>
        <w:ind w:left="972" w:right="630"/>
      </w:pPr>
      <w:r>
        <w:rPr/>
        <w:t>UGS requires this question to be answered: Please identify the resources you have available for supporting</w:t>
      </w:r>
      <w:r>
        <w:rPr>
          <w:spacing w:val="-3"/>
        </w:rPr>
        <w:t> </w:t>
      </w:r>
      <w:r>
        <w:rPr/>
        <w:t>students</w:t>
      </w:r>
      <w:r>
        <w:rPr>
          <w:spacing w:val="-5"/>
        </w:rPr>
        <w:t> </w:t>
      </w:r>
      <w:r>
        <w:rPr/>
        <w:t>from</w:t>
      </w:r>
      <w:r>
        <w:rPr>
          <w:spacing w:val="-1"/>
        </w:rPr>
        <w:t> </w:t>
      </w:r>
      <w:r>
        <w:rPr/>
        <w:t>institutional,</w:t>
      </w:r>
      <w:r>
        <w:rPr>
          <w:spacing w:val="-5"/>
        </w:rPr>
        <w:t> </w:t>
      </w:r>
      <w:r>
        <w:rPr/>
        <w:t>governmental,</w:t>
      </w:r>
      <w:r>
        <w:rPr>
          <w:spacing w:val="-5"/>
        </w:rPr>
        <w:t> </w:t>
      </w:r>
      <w:r>
        <w:rPr/>
        <w:t>and</w:t>
      </w:r>
      <w:r>
        <w:rPr>
          <w:spacing w:val="-4"/>
        </w:rPr>
        <w:t> </w:t>
      </w:r>
      <w:r>
        <w:rPr/>
        <w:t>private</w:t>
      </w:r>
      <w:r>
        <w:rPr>
          <w:spacing w:val="-2"/>
        </w:rPr>
        <w:t> </w:t>
      </w:r>
      <w:r>
        <w:rPr/>
        <w:t>sources.</w:t>
      </w:r>
      <w:r>
        <w:rPr>
          <w:spacing w:val="-4"/>
        </w:rPr>
        <w:t> </w:t>
      </w:r>
      <w:r>
        <w:rPr/>
        <w:t>What</w:t>
      </w:r>
      <w:r>
        <w:rPr>
          <w:spacing w:val="-4"/>
        </w:rPr>
        <w:t> </w:t>
      </w:r>
      <w:r>
        <w:rPr/>
        <w:t>steps have</w:t>
      </w:r>
      <w:r>
        <w:rPr>
          <w:spacing w:val="-2"/>
        </w:rPr>
        <w:t> </w:t>
      </w:r>
      <w:r>
        <w:rPr/>
        <w:t>been taken to generate support (both fiscal and human resources)?</w:t>
      </w:r>
    </w:p>
    <w:p>
      <w:pPr>
        <w:pStyle w:val="BodyText"/>
        <w:spacing w:before="4"/>
        <w:rPr>
          <w:sz w:val="16"/>
        </w:rPr>
      </w:pPr>
    </w:p>
    <w:p>
      <w:pPr>
        <w:pStyle w:val="BodyText"/>
        <w:ind w:left="972"/>
      </w:pPr>
      <w:r>
        <w:rPr/>
        <w:t>Framing</w:t>
      </w:r>
      <w:r>
        <w:rPr>
          <w:spacing w:val="-6"/>
        </w:rPr>
        <w:t> </w:t>
      </w:r>
      <w:r>
        <w:rPr/>
        <w:t>questions</w:t>
      </w:r>
      <w:r>
        <w:rPr>
          <w:spacing w:val="-4"/>
        </w:rPr>
        <w:t> </w:t>
      </w:r>
      <w:r>
        <w:rPr>
          <w:spacing w:val="-2"/>
        </w:rPr>
        <w:t>include:</w:t>
      </w:r>
    </w:p>
    <w:p>
      <w:pPr>
        <w:pStyle w:val="BodyText"/>
        <w:spacing w:before="6"/>
        <w:rPr>
          <w:sz w:val="19"/>
        </w:rPr>
      </w:pPr>
    </w:p>
    <w:p>
      <w:pPr>
        <w:pStyle w:val="ListParagraph"/>
        <w:numPr>
          <w:ilvl w:val="1"/>
          <w:numId w:val="4"/>
        </w:numPr>
        <w:tabs>
          <w:tab w:pos="1332" w:val="left" w:leader="none"/>
        </w:tabs>
        <w:spacing w:line="273" w:lineRule="auto" w:before="0" w:after="0"/>
        <w:ind w:left="1332" w:right="818" w:hanging="360"/>
        <w:jc w:val="left"/>
        <w:rPr>
          <w:rFonts w:ascii="Symbol" w:hAnsi="Symbol"/>
          <w:sz w:val="22"/>
        </w:rPr>
      </w:pPr>
      <w:r>
        <w:rPr>
          <w:sz w:val="22"/>
        </w:rPr>
        <w:t>What</w:t>
      </w:r>
      <w:r>
        <w:rPr>
          <w:spacing w:val="-1"/>
          <w:sz w:val="22"/>
        </w:rPr>
        <w:t> </w:t>
      </w:r>
      <w:r>
        <w:rPr>
          <w:sz w:val="22"/>
        </w:rPr>
        <w:t>institutional,</w:t>
      </w:r>
      <w:r>
        <w:rPr>
          <w:spacing w:val="-1"/>
          <w:sz w:val="22"/>
        </w:rPr>
        <w:t> </w:t>
      </w:r>
      <w:r>
        <w:rPr>
          <w:sz w:val="22"/>
        </w:rPr>
        <w:t>governmental,</w:t>
      </w:r>
      <w:r>
        <w:rPr>
          <w:spacing w:val="-4"/>
          <w:sz w:val="22"/>
        </w:rPr>
        <w:t> </w:t>
      </w:r>
      <w:r>
        <w:rPr>
          <w:sz w:val="22"/>
        </w:rPr>
        <w:t>and</w:t>
      </w:r>
      <w:r>
        <w:rPr>
          <w:spacing w:val="-3"/>
          <w:sz w:val="22"/>
        </w:rPr>
        <w:t> </w:t>
      </w:r>
      <w:r>
        <w:rPr>
          <w:sz w:val="22"/>
        </w:rPr>
        <w:t>private</w:t>
      </w:r>
      <w:r>
        <w:rPr>
          <w:spacing w:val="-1"/>
          <w:sz w:val="22"/>
        </w:rPr>
        <w:t> </w:t>
      </w:r>
      <w:r>
        <w:rPr>
          <w:sz w:val="22"/>
        </w:rPr>
        <w:t>sources</w:t>
      </w:r>
      <w:r>
        <w:rPr>
          <w:spacing w:val="-1"/>
          <w:sz w:val="22"/>
        </w:rPr>
        <w:t> </w:t>
      </w:r>
      <w:r>
        <w:rPr>
          <w:sz w:val="22"/>
        </w:rPr>
        <w:t>of</w:t>
      </w:r>
      <w:r>
        <w:rPr>
          <w:spacing w:val="-3"/>
          <w:sz w:val="22"/>
        </w:rPr>
        <w:t> </w:t>
      </w:r>
      <w:r>
        <w:rPr>
          <w:sz w:val="22"/>
        </w:rPr>
        <w:t>support</w:t>
      </w:r>
      <w:r>
        <w:rPr>
          <w:spacing w:val="-1"/>
          <w:sz w:val="22"/>
        </w:rPr>
        <w:t> </w:t>
      </w:r>
      <w:r>
        <w:rPr>
          <w:sz w:val="22"/>
        </w:rPr>
        <w:t>are</w:t>
      </w:r>
      <w:r>
        <w:rPr>
          <w:spacing w:val="-1"/>
          <w:sz w:val="22"/>
        </w:rPr>
        <w:t> </w:t>
      </w:r>
      <w:r>
        <w:rPr>
          <w:sz w:val="22"/>
        </w:rPr>
        <w:t>available</w:t>
      </w:r>
      <w:r>
        <w:rPr>
          <w:spacing w:val="-3"/>
          <w:sz w:val="22"/>
        </w:rPr>
        <w:t> </w:t>
      </w:r>
      <w:r>
        <w:rPr>
          <w:sz w:val="22"/>
        </w:rPr>
        <w:t>to yourstudents? What steps have been taken to generate such</w:t>
      </w:r>
      <w:r>
        <w:rPr>
          <w:spacing w:val="-4"/>
          <w:sz w:val="22"/>
        </w:rPr>
        <w:t> </w:t>
      </w:r>
      <w:r>
        <w:rPr>
          <w:sz w:val="22"/>
        </w:rPr>
        <w:t>support?</w:t>
      </w:r>
    </w:p>
    <w:p>
      <w:pPr>
        <w:pStyle w:val="ListParagraph"/>
        <w:numPr>
          <w:ilvl w:val="1"/>
          <w:numId w:val="4"/>
        </w:numPr>
        <w:tabs>
          <w:tab w:pos="1332" w:val="left" w:leader="none"/>
        </w:tabs>
        <w:spacing w:line="276" w:lineRule="auto" w:before="6" w:after="0"/>
        <w:ind w:left="1332" w:right="782" w:hanging="360"/>
        <w:jc w:val="left"/>
        <w:rPr>
          <w:rFonts w:ascii="Symbol" w:hAnsi="Symbol"/>
          <w:sz w:val="22"/>
        </w:rPr>
      </w:pPr>
      <w:r>
        <w:rPr>
          <w:sz w:val="22"/>
        </w:rPr>
        <w:t>How</w:t>
      </w:r>
      <w:r>
        <w:rPr>
          <w:spacing w:val="-4"/>
          <w:sz w:val="22"/>
        </w:rPr>
        <w:t> </w:t>
      </w:r>
      <w:r>
        <w:rPr>
          <w:sz w:val="22"/>
        </w:rPr>
        <w:t>many</w:t>
      </w:r>
      <w:r>
        <w:rPr>
          <w:spacing w:val="-4"/>
          <w:sz w:val="22"/>
        </w:rPr>
        <w:t> </w:t>
      </w:r>
      <w:r>
        <w:rPr>
          <w:sz w:val="22"/>
        </w:rPr>
        <w:t>students</w:t>
      </w:r>
      <w:r>
        <w:rPr>
          <w:spacing w:val="-2"/>
          <w:sz w:val="22"/>
        </w:rPr>
        <w:t> </w:t>
      </w:r>
      <w:r>
        <w:rPr>
          <w:sz w:val="22"/>
        </w:rPr>
        <w:t>are</w:t>
      </w:r>
      <w:r>
        <w:rPr>
          <w:spacing w:val="-4"/>
          <w:sz w:val="22"/>
        </w:rPr>
        <w:t> </w:t>
      </w:r>
      <w:r>
        <w:rPr>
          <w:sz w:val="22"/>
        </w:rPr>
        <w:t>supported</w:t>
      </w:r>
      <w:r>
        <w:rPr>
          <w:spacing w:val="-4"/>
          <w:sz w:val="22"/>
        </w:rPr>
        <w:t> </w:t>
      </w:r>
      <w:r>
        <w:rPr>
          <w:sz w:val="22"/>
        </w:rPr>
        <w:t>on</w:t>
      </w:r>
      <w:r>
        <w:rPr>
          <w:spacing w:val="-3"/>
          <w:sz w:val="22"/>
        </w:rPr>
        <w:t> </w:t>
      </w:r>
      <w:r>
        <w:rPr>
          <w:sz w:val="22"/>
        </w:rPr>
        <w:t>fellowships</w:t>
      </w:r>
      <w:r>
        <w:rPr>
          <w:spacing w:val="-2"/>
          <w:sz w:val="22"/>
        </w:rPr>
        <w:t> </w:t>
      </w:r>
      <w:r>
        <w:rPr>
          <w:sz w:val="22"/>
        </w:rPr>
        <w:t>and</w:t>
      </w:r>
      <w:r>
        <w:rPr>
          <w:spacing w:val="-4"/>
          <w:sz w:val="22"/>
        </w:rPr>
        <w:t> </w:t>
      </w:r>
      <w:r>
        <w:rPr>
          <w:sz w:val="22"/>
        </w:rPr>
        <w:t>assistantships?</w:t>
      </w:r>
      <w:r>
        <w:rPr>
          <w:spacing w:val="-2"/>
          <w:sz w:val="22"/>
        </w:rPr>
        <w:t> </w:t>
      </w:r>
      <w:r>
        <w:rPr>
          <w:sz w:val="22"/>
        </w:rPr>
        <w:t>How</w:t>
      </w:r>
      <w:r>
        <w:rPr>
          <w:spacing w:val="-1"/>
          <w:sz w:val="22"/>
        </w:rPr>
        <w:t> </w:t>
      </w:r>
      <w:r>
        <w:rPr>
          <w:sz w:val="22"/>
        </w:rPr>
        <w:t>do</w:t>
      </w:r>
      <w:r>
        <w:rPr>
          <w:spacing w:val="-1"/>
          <w:sz w:val="22"/>
        </w:rPr>
        <w:t> </w:t>
      </w:r>
      <w:r>
        <w:rPr>
          <w:sz w:val="22"/>
        </w:rPr>
        <w:t>students</w:t>
      </w:r>
      <w:r>
        <w:rPr>
          <w:spacing w:val="-2"/>
          <w:sz w:val="22"/>
        </w:rPr>
        <w:t> </w:t>
      </w:r>
      <w:r>
        <w:rPr>
          <w:sz w:val="22"/>
        </w:rPr>
        <w:t>apply</w:t>
      </w:r>
      <w:r>
        <w:rPr>
          <w:spacing w:val="-2"/>
          <w:sz w:val="22"/>
        </w:rPr>
        <w:t> </w:t>
      </w:r>
      <w:r>
        <w:rPr>
          <w:sz w:val="22"/>
        </w:rPr>
        <w:t>for opportunities? How are they selected?</w:t>
      </w:r>
    </w:p>
    <w:p>
      <w:pPr>
        <w:pStyle w:val="ListParagraph"/>
        <w:numPr>
          <w:ilvl w:val="1"/>
          <w:numId w:val="4"/>
        </w:numPr>
        <w:tabs>
          <w:tab w:pos="1332" w:val="left" w:leader="none"/>
        </w:tabs>
        <w:spacing w:line="240" w:lineRule="auto" w:before="1" w:after="0"/>
        <w:ind w:left="1332" w:right="0" w:hanging="360"/>
        <w:jc w:val="left"/>
        <w:rPr>
          <w:rFonts w:ascii="Symbol" w:hAnsi="Symbol"/>
          <w:sz w:val="22"/>
        </w:rPr>
      </w:pPr>
      <w:r>
        <w:rPr>
          <w:sz w:val="22"/>
        </w:rPr>
        <w:t>Are</w:t>
      </w:r>
      <w:r>
        <w:rPr>
          <w:spacing w:val="-4"/>
          <w:sz w:val="22"/>
        </w:rPr>
        <w:t> </w:t>
      </w:r>
      <w:r>
        <w:rPr>
          <w:sz w:val="22"/>
        </w:rPr>
        <w:t>there</w:t>
      </w:r>
      <w:r>
        <w:rPr>
          <w:spacing w:val="-4"/>
          <w:sz w:val="22"/>
        </w:rPr>
        <w:t> </w:t>
      </w:r>
      <w:r>
        <w:rPr>
          <w:sz w:val="22"/>
        </w:rPr>
        <w:t>funds</w:t>
      </w:r>
      <w:r>
        <w:rPr>
          <w:spacing w:val="-4"/>
          <w:sz w:val="22"/>
        </w:rPr>
        <w:t> </w:t>
      </w:r>
      <w:r>
        <w:rPr>
          <w:sz w:val="22"/>
        </w:rPr>
        <w:t>for</w:t>
      </w:r>
      <w:r>
        <w:rPr>
          <w:spacing w:val="-3"/>
          <w:sz w:val="22"/>
        </w:rPr>
        <w:t> </w:t>
      </w:r>
      <w:r>
        <w:rPr>
          <w:sz w:val="22"/>
        </w:rPr>
        <w:t>graduate</w:t>
      </w:r>
      <w:r>
        <w:rPr>
          <w:spacing w:val="-4"/>
          <w:sz w:val="22"/>
        </w:rPr>
        <w:t> </w:t>
      </w:r>
      <w:r>
        <w:rPr>
          <w:sz w:val="22"/>
        </w:rPr>
        <w:t>students</w:t>
      </w:r>
      <w:r>
        <w:rPr>
          <w:spacing w:val="-6"/>
          <w:sz w:val="22"/>
        </w:rPr>
        <w:t> </w:t>
      </w:r>
      <w:r>
        <w:rPr>
          <w:sz w:val="22"/>
        </w:rPr>
        <w:t>to</w:t>
      </w:r>
      <w:r>
        <w:rPr>
          <w:spacing w:val="-3"/>
          <w:sz w:val="22"/>
        </w:rPr>
        <w:t> </w:t>
      </w:r>
      <w:r>
        <w:rPr>
          <w:sz w:val="22"/>
        </w:rPr>
        <w:t>travel</w:t>
      </w:r>
      <w:r>
        <w:rPr>
          <w:spacing w:val="-6"/>
          <w:sz w:val="22"/>
        </w:rPr>
        <w:t> </w:t>
      </w:r>
      <w:r>
        <w:rPr>
          <w:sz w:val="22"/>
        </w:rPr>
        <w:t>to</w:t>
      </w:r>
      <w:r>
        <w:rPr>
          <w:spacing w:val="-12"/>
          <w:sz w:val="22"/>
        </w:rPr>
        <w:t> </w:t>
      </w:r>
      <w:r>
        <w:rPr>
          <w:spacing w:val="-2"/>
          <w:sz w:val="22"/>
        </w:rPr>
        <w:t>conferences?</w:t>
      </w:r>
    </w:p>
    <w:p>
      <w:pPr>
        <w:pStyle w:val="ListParagraph"/>
        <w:numPr>
          <w:ilvl w:val="1"/>
          <w:numId w:val="4"/>
        </w:numPr>
        <w:tabs>
          <w:tab w:pos="1332" w:val="left" w:leader="none"/>
        </w:tabs>
        <w:spacing w:line="240" w:lineRule="auto" w:before="39" w:after="0"/>
        <w:ind w:left="1332" w:right="0" w:hanging="360"/>
        <w:jc w:val="left"/>
        <w:rPr>
          <w:rFonts w:ascii="Symbol" w:hAnsi="Symbol"/>
          <w:sz w:val="22"/>
        </w:rPr>
      </w:pPr>
      <w:r>
        <w:rPr>
          <w:sz w:val="22"/>
        </w:rPr>
        <w:t>Who</w:t>
      </w:r>
      <w:r>
        <w:rPr>
          <w:spacing w:val="-9"/>
          <w:sz w:val="22"/>
        </w:rPr>
        <w:t> </w:t>
      </w:r>
      <w:r>
        <w:rPr>
          <w:sz w:val="22"/>
        </w:rPr>
        <w:t>advises</w:t>
      </w:r>
      <w:r>
        <w:rPr>
          <w:spacing w:val="-7"/>
          <w:sz w:val="22"/>
        </w:rPr>
        <w:t> </w:t>
      </w:r>
      <w:r>
        <w:rPr>
          <w:sz w:val="22"/>
        </w:rPr>
        <w:t>students</w:t>
      </w:r>
      <w:r>
        <w:rPr>
          <w:spacing w:val="-7"/>
          <w:sz w:val="22"/>
        </w:rPr>
        <w:t> </w:t>
      </w:r>
      <w:r>
        <w:rPr>
          <w:sz w:val="22"/>
        </w:rPr>
        <w:t>in</w:t>
      </w:r>
      <w:r>
        <w:rPr>
          <w:spacing w:val="-5"/>
          <w:sz w:val="22"/>
        </w:rPr>
        <w:t> </w:t>
      </w:r>
      <w:r>
        <w:rPr>
          <w:sz w:val="22"/>
        </w:rPr>
        <w:t>their</w:t>
      </w:r>
      <w:r>
        <w:rPr>
          <w:spacing w:val="-4"/>
          <w:sz w:val="22"/>
        </w:rPr>
        <w:t> </w:t>
      </w:r>
      <w:r>
        <w:rPr>
          <w:sz w:val="22"/>
        </w:rPr>
        <w:t>programs?</w:t>
      </w:r>
      <w:r>
        <w:rPr>
          <w:spacing w:val="-4"/>
          <w:sz w:val="22"/>
        </w:rPr>
        <w:t> </w:t>
      </w:r>
      <w:r>
        <w:rPr>
          <w:sz w:val="22"/>
        </w:rPr>
        <w:t>In</w:t>
      </w:r>
      <w:r>
        <w:rPr>
          <w:spacing w:val="-6"/>
          <w:sz w:val="22"/>
        </w:rPr>
        <w:t> </w:t>
      </w:r>
      <w:r>
        <w:rPr>
          <w:sz w:val="22"/>
        </w:rPr>
        <w:t>research?</w:t>
      </w:r>
      <w:r>
        <w:rPr>
          <w:spacing w:val="-6"/>
          <w:sz w:val="22"/>
        </w:rPr>
        <w:t> </w:t>
      </w:r>
      <w:r>
        <w:rPr>
          <w:sz w:val="22"/>
        </w:rPr>
        <w:t>In</w:t>
      </w:r>
      <w:r>
        <w:rPr>
          <w:spacing w:val="-12"/>
          <w:sz w:val="22"/>
        </w:rPr>
        <w:t> </w:t>
      </w:r>
      <w:r>
        <w:rPr>
          <w:spacing w:val="-2"/>
          <w:sz w:val="22"/>
        </w:rPr>
        <w:t>teaching?</w:t>
      </w:r>
    </w:p>
    <w:p>
      <w:pPr>
        <w:pStyle w:val="ListParagraph"/>
        <w:numPr>
          <w:ilvl w:val="1"/>
          <w:numId w:val="4"/>
        </w:numPr>
        <w:tabs>
          <w:tab w:pos="1332" w:val="left" w:leader="none"/>
        </w:tabs>
        <w:spacing w:line="271" w:lineRule="auto" w:before="42" w:after="0"/>
        <w:ind w:left="1332" w:right="865" w:hanging="360"/>
        <w:jc w:val="left"/>
        <w:rPr>
          <w:rFonts w:ascii="Symbol" w:hAnsi="Symbol"/>
          <w:sz w:val="22"/>
        </w:rPr>
      </w:pPr>
      <w:r>
        <w:rPr>
          <w:sz w:val="22"/>
        </w:rPr>
        <w:t>What</w:t>
      </w:r>
      <w:r>
        <w:rPr>
          <w:spacing w:val="-2"/>
          <w:sz w:val="22"/>
        </w:rPr>
        <w:t> </w:t>
      </w:r>
      <w:r>
        <w:rPr>
          <w:sz w:val="22"/>
        </w:rPr>
        <w:t>physical</w:t>
      </w:r>
      <w:r>
        <w:rPr>
          <w:spacing w:val="-2"/>
          <w:sz w:val="22"/>
        </w:rPr>
        <w:t> </w:t>
      </w:r>
      <w:r>
        <w:rPr>
          <w:sz w:val="22"/>
        </w:rPr>
        <w:t>space,</w:t>
      </w:r>
      <w:r>
        <w:rPr>
          <w:spacing w:val="-2"/>
          <w:sz w:val="22"/>
        </w:rPr>
        <w:t> </w:t>
      </w:r>
      <w:r>
        <w:rPr>
          <w:sz w:val="22"/>
        </w:rPr>
        <w:t>technology</w:t>
      </w:r>
      <w:r>
        <w:rPr>
          <w:spacing w:val="-2"/>
          <w:sz w:val="22"/>
        </w:rPr>
        <w:t> </w:t>
      </w:r>
      <w:r>
        <w:rPr>
          <w:sz w:val="22"/>
        </w:rPr>
        <w:t>and</w:t>
      </w:r>
      <w:r>
        <w:rPr>
          <w:spacing w:val="-6"/>
          <w:sz w:val="22"/>
        </w:rPr>
        <w:t> </w:t>
      </w:r>
      <w:r>
        <w:rPr>
          <w:sz w:val="22"/>
        </w:rPr>
        <w:t>other</w:t>
      </w:r>
      <w:r>
        <w:rPr>
          <w:spacing w:val="-4"/>
          <w:sz w:val="22"/>
        </w:rPr>
        <w:t> </w:t>
      </w:r>
      <w:r>
        <w:rPr>
          <w:sz w:val="22"/>
        </w:rPr>
        <w:t>tangible</w:t>
      </w:r>
      <w:r>
        <w:rPr>
          <w:spacing w:val="-2"/>
          <w:sz w:val="22"/>
        </w:rPr>
        <w:t> </w:t>
      </w:r>
      <w:r>
        <w:rPr>
          <w:sz w:val="22"/>
        </w:rPr>
        <w:t>resources</w:t>
      </w:r>
      <w:r>
        <w:rPr>
          <w:spacing w:val="-4"/>
          <w:sz w:val="22"/>
        </w:rPr>
        <w:t> </w:t>
      </w:r>
      <w:r>
        <w:rPr>
          <w:sz w:val="22"/>
        </w:rPr>
        <w:t>are</w:t>
      </w:r>
      <w:r>
        <w:rPr>
          <w:spacing w:val="-4"/>
          <w:sz w:val="22"/>
        </w:rPr>
        <w:t> </w:t>
      </w:r>
      <w:r>
        <w:rPr>
          <w:sz w:val="22"/>
        </w:rPr>
        <w:t>available</w:t>
      </w:r>
      <w:r>
        <w:rPr>
          <w:spacing w:val="-5"/>
          <w:sz w:val="22"/>
        </w:rPr>
        <w:t> </w:t>
      </w:r>
      <w:r>
        <w:rPr>
          <w:sz w:val="22"/>
        </w:rPr>
        <w:t>to</w:t>
      </w:r>
      <w:r>
        <w:rPr>
          <w:spacing w:val="-1"/>
          <w:sz w:val="22"/>
        </w:rPr>
        <w:t> </w:t>
      </w:r>
      <w:r>
        <w:rPr>
          <w:sz w:val="22"/>
        </w:rPr>
        <w:t>students</w:t>
      </w:r>
      <w:r>
        <w:rPr>
          <w:spacing w:val="-2"/>
          <w:sz w:val="22"/>
        </w:rPr>
        <w:t> </w:t>
      </w:r>
      <w:r>
        <w:rPr>
          <w:sz w:val="22"/>
        </w:rPr>
        <w:t>to</w:t>
      </w:r>
      <w:r>
        <w:rPr>
          <w:spacing w:val="-3"/>
          <w:sz w:val="22"/>
        </w:rPr>
        <w:t> </w:t>
      </w:r>
      <w:r>
        <w:rPr>
          <w:sz w:val="22"/>
        </w:rPr>
        <w:t>meet their specific needs in the program?</w:t>
      </w:r>
    </w:p>
    <w:p>
      <w:pPr>
        <w:pStyle w:val="BodyText"/>
        <w:spacing w:before="7"/>
      </w:pPr>
    </w:p>
    <w:p>
      <w:pPr>
        <w:pStyle w:val="Heading2"/>
        <w:numPr>
          <w:ilvl w:val="0"/>
          <w:numId w:val="4"/>
        </w:numPr>
        <w:tabs>
          <w:tab w:pos="1330" w:val="left" w:leader="none"/>
        </w:tabs>
        <w:spacing w:line="240" w:lineRule="auto" w:before="0" w:after="0"/>
        <w:ind w:left="1330" w:right="0" w:hanging="358"/>
        <w:jc w:val="left"/>
      </w:pPr>
      <w:r>
        <w:rPr>
          <w:spacing w:val="-2"/>
        </w:rPr>
        <w:t>Quality</w:t>
      </w:r>
      <w:r>
        <w:rPr/>
        <w:t> </w:t>
      </w:r>
      <w:r>
        <w:rPr>
          <w:spacing w:val="-2"/>
        </w:rPr>
        <w:t>Assessment</w:t>
      </w:r>
    </w:p>
    <w:p>
      <w:pPr>
        <w:pStyle w:val="BodyText"/>
        <w:spacing w:before="6"/>
        <w:rPr>
          <w:b/>
          <w:sz w:val="19"/>
        </w:rPr>
      </w:pPr>
    </w:p>
    <w:p>
      <w:pPr>
        <w:pStyle w:val="BodyText"/>
        <w:ind w:left="972" w:right="562"/>
      </w:pPr>
      <w:r>
        <w:rPr>
          <w:color w:val="1A1A1A"/>
        </w:rPr>
        <w:t>In</w:t>
      </w:r>
      <w:r>
        <w:rPr>
          <w:color w:val="1A1A1A"/>
          <w:spacing w:val="-4"/>
        </w:rPr>
        <w:t> </w:t>
      </w:r>
      <w:r>
        <w:rPr>
          <w:color w:val="1A1A1A"/>
        </w:rPr>
        <w:t>this</w:t>
      </w:r>
      <w:r>
        <w:rPr>
          <w:color w:val="1A1A1A"/>
          <w:spacing w:val="-2"/>
        </w:rPr>
        <w:t> </w:t>
      </w:r>
      <w:r>
        <w:rPr>
          <w:color w:val="1A1A1A"/>
        </w:rPr>
        <w:t>section</w:t>
      </w:r>
      <w:r>
        <w:rPr>
          <w:color w:val="1A1A1A"/>
          <w:spacing w:val="-5"/>
        </w:rPr>
        <w:t> </w:t>
      </w:r>
      <w:r>
        <w:rPr>
          <w:color w:val="1A1A1A"/>
        </w:rPr>
        <w:t>the</w:t>
      </w:r>
      <w:r>
        <w:rPr>
          <w:color w:val="1A1A1A"/>
          <w:spacing w:val="-2"/>
        </w:rPr>
        <w:t> </w:t>
      </w:r>
      <w:r>
        <w:rPr>
          <w:color w:val="1A1A1A"/>
        </w:rPr>
        <w:t>program</w:t>
      </w:r>
      <w:r>
        <w:rPr>
          <w:color w:val="1A1A1A"/>
          <w:spacing w:val="-4"/>
        </w:rPr>
        <w:t> </w:t>
      </w:r>
      <w:r>
        <w:rPr>
          <w:color w:val="1A1A1A"/>
        </w:rPr>
        <w:t>should</w:t>
      </w:r>
      <w:r>
        <w:rPr>
          <w:color w:val="1A1A1A"/>
          <w:spacing w:val="-4"/>
        </w:rPr>
        <w:t> </w:t>
      </w:r>
      <w:r>
        <w:rPr>
          <w:color w:val="1A1A1A"/>
        </w:rPr>
        <w:t>reference</w:t>
      </w:r>
      <w:r>
        <w:rPr>
          <w:color w:val="1A1A1A"/>
          <w:spacing w:val="-2"/>
        </w:rPr>
        <w:t> </w:t>
      </w:r>
      <w:r>
        <w:rPr>
          <w:color w:val="1A1A1A"/>
        </w:rPr>
        <w:t>the</w:t>
      </w:r>
      <w:r>
        <w:rPr>
          <w:color w:val="1A1A1A"/>
          <w:spacing w:val="-4"/>
        </w:rPr>
        <w:t> </w:t>
      </w:r>
      <w:r>
        <w:rPr>
          <w:color w:val="1A1A1A"/>
        </w:rPr>
        <w:t>program’s</w:t>
      </w:r>
      <w:r>
        <w:rPr>
          <w:color w:val="1A1A1A"/>
          <w:spacing w:val="-2"/>
        </w:rPr>
        <w:t> </w:t>
      </w:r>
      <w:r>
        <w:rPr>
          <w:color w:val="1A1A1A"/>
        </w:rPr>
        <w:t>assessment</w:t>
      </w:r>
      <w:r>
        <w:rPr>
          <w:color w:val="1A1A1A"/>
          <w:spacing w:val="-2"/>
        </w:rPr>
        <w:t> </w:t>
      </w:r>
      <w:r>
        <w:rPr>
          <w:color w:val="1A1A1A"/>
        </w:rPr>
        <w:t>plan,</w:t>
      </w:r>
      <w:r>
        <w:rPr>
          <w:color w:val="1A1A1A"/>
          <w:spacing w:val="-4"/>
        </w:rPr>
        <w:t> </w:t>
      </w:r>
      <w:r>
        <w:rPr>
          <w:color w:val="1A1A1A"/>
        </w:rPr>
        <w:t>which</w:t>
      </w:r>
      <w:r>
        <w:rPr>
          <w:color w:val="1A1A1A"/>
          <w:spacing w:val="-4"/>
        </w:rPr>
        <w:t> </w:t>
      </w:r>
      <w:r>
        <w:rPr>
          <w:color w:val="1A1A1A"/>
        </w:rPr>
        <w:t>will</w:t>
      </w:r>
      <w:r>
        <w:rPr>
          <w:color w:val="1A1A1A"/>
          <w:spacing w:val="-2"/>
        </w:rPr>
        <w:t> </w:t>
      </w:r>
      <w:r>
        <w:rPr>
          <w:color w:val="1A1A1A"/>
        </w:rPr>
        <w:t>document</w:t>
      </w:r>
      <w:r>
        <w:rPr>
          <w:color w:val="1A1A1A"/>
          <w:spacing w:val="-2"/>
        </w:rPr>
        <w:t> </w:t>
      </w:r>
      <w:r>
        <w:rPr>
          <w:color w:val="1A1A1A"/>
        </w:rPr>
        <w:t>the programs</w:t>
      </w:r>
      <w:r>
        <w:rPr>
          <w:color w:val="1A1A1A"/>
          <w:spacing w:val="-4"/>
        </w:rPr>
        <w:t> </w:t>
      </w:r>
      <w:r>
        <w:rPr>
          <w:color w:val="1A1A1A"/>
        </w:rPr>
        <w:t>learning</w:t>
      </w:r>
      <w:r>
        <w:rPr>
          <w:color w:val="1A1A1A"/>
          <w:spacing w:val="-2"/>
        </w:rPr>
        <w:t> </w:t>
      </w:r>
      <w:r>
        <w:rPr>
          <w:color w:val="1A1A1A"/>
        </w:rPr>
        <w:t>goals,</w:t>
      </w:r>
      <w:r>
        <w:rPr>
          <w:color w:val="1A1A1A"/>
          <w:spacing w:val="-1"/>
        </w:rPr>
        <w:t> </w:t>
      </w:r>
      <w:r>
        <w:rPr>
          <w:color w:val="1A1A1A"/>
        </w:rPr>
        <w:t>procedures</w:t>
      </w:r>
      <w:r>
        <w:rPr>
          <w:color w:val="1A1A1A"/>
          <w:spacing w:val="-1"/>
        </w:rPr>
        <w:t> </w:t>
      </w:r>
      <w:r>
        <w:rPr>
          <w:color w:val="1A1A1A"/>
        </w:rPr>
        <w:t>for</w:t>
      </w:r>
      <w:r>
        <w:rPr>
          <w:color w:val="1A1A1A"/>
          <w:spacing w:val="-1"/>
        </w:rPr>
        <w:t> </w:t>
      </w:r>
      <w:r>
        <w:rPr>
          <w:color w:val="1A1A1A"/>
        </w:rPr>
        <w:t>evaluating</w:t>
      </w:r>
      <w:r>
        <w:rPr>
          <w:color w:val="1A1A1A"/>
          <w:spacing w:val="-2"/>
        </w:rPr>
        <w:t> </w:t>
      </w:r>
      <w:r>
        <w:rPr>
          <w:color w:val="1A1A1A"/>
        </w:rPr>
        <w:t>the</w:t>
      </w:r>
      <w:r>
        <w:rPr>
          <w:color w:val="1A1A1A"/>
          <w:spacing w:val="-1"/>
        </w:rPr>
        <w:t> </w:t>
      </w:r>
      <w:r>
        <w:rPr>
          <w:color w:val="1A1A1A"/>
        </w:rPr>
        <w:t>extent</w:t>
      </w:r>
      <w:r>
        <w:rPr>
          <w:color w:val="1A1A1A"/>
          <w:spacing w:val="-3"/>
        </w:rPr>
        <w:t> </w:t>
      </w:r>
      <w:r>
        <w:rPr>
          <w:color w:val="1A1A1A"/>
        </w:rPr>
        <w:t>to</w:t>
      </w:r>
      <w:r>
        <w:rPr>
          <w:color w:val="1A1A1A"/>
          <w:spacing w:val="-2"/>
        </w:rPr>
        <w:t> </w:t>
      </w:r>
      <w:r>
        <w:rPr>
          <w:color w:val="1A1A1A"/>
        </w:rPr>
        <w:t>which</w:t>
      </w:r>
      <w:r>
        <w:rPr>
          <w:color w:val="1A1A1A"/>
          <w:spacing w:val="-2"/>
        </w:rPr>
        <w:t> </w:t>
      </w:r>
      <w:r>
        <w:rPr>
          <w:color w:val="1A1A1A"/>
        </w:rPr>
        <w:t>students</w:t>
      </w:r>
      <w:r>
        <w:rPr>
          <w:color w:val="1A1A1A"/>
          <w:spacing w:val="-3"/>
        </w:rPr>
        <w:t> </w:t>
      </w:r>
      <w:r>
        <w:rPr>
          <w:color w:val="1A1A1A"/>
        </w:rPr>
        <w:t>develop</w:t>
      </w:r>
      <w:r>
        <w:rPr>
          <w:color w:val="1A1A1A"/>
          <w:spacing w:val="-2"/>
        </w:rPr>
        <w:t> </w:t>
      </w:r>
      <w:r>
        <w:rPr>
          <w:color w:val="1A1A1A"/>
        </w:rPr>
        <w:t>competency related to those goals, and changes either implemented or planned as a consequence of the accumulated evidence. Quality assessments for faculty are also to be included in this section, as are assessments of graduate students. A summary of the annual activities should be provided.</w:t>
      </w:r>
    </w:p>
    <w:p>
      <w:pPr>
        <w:pStyle w:val="BodyText"/>
        <w:spacing w:before="5"/>
        <w:rPr>
          <w:sz w:val="19"/>
        </w:rPr>
      </w:pPr>
    </w:p>
    <w:p>
      <w:pPr>
        <w:pStyle w:val="BodyText"/>
        <w:ind w:left="1022"/>
      </w:pPr>
      <w:r>
        <w:rPr>
          <w:color w:val="1A1A1A"/>
        </w:rPr>
        <w:t>Framing</w:t>
      </w:r>
      <w:r>
        <w:rPr>
          <w:color w:val="1A1A1A"/>
          <w:spacing w:val="-6"/>
        </w:rPr>
        <w:t> </w:t>
      </w:r>
      <w:r>
        <w:rPr>
          <w:color w:val="1A1A1A"/>
        </w:rPr>
        <w:t>questions</w:t>
      </w:r>
      <w:r>
        <w:rPr>
          <w:color w:val="1A1A1A"/>
          <w:spacing w:val="-4"/>
        </w:rPr>
        <w:t> </w:t>
      </w:r>
      <w:r>
        <w:rPr>
          <w:color w:val="1A1A1A"/>
          <w:spacing w:val="-2"/>
        </w:rPr>
        <w:t>include:</w:t>
      </w:r>
    </w:p>
    <w:p>
      <w:pPr>
        <w:pStyle w:val="ListParagraph"/>
        <w:numPr>
          <w:ilvl w:val="1"/>
          <w:numId w:val="4"/>
        </w:numPr>
        <w:tabs>
          <w:tab w:pos="2052" w:val="left" w:leader="none"/>
        </w:tabs>
        <w:spacing w:line="240" w:lineRule="auto" w:before="1" w:after="0"/>
        <w:ind w:left="2052" w:right="0" w:hanging="360"/>
        <w:jc w:val="left"/>
        <w:rPr>
          <w:rFonts w:ascii="Symbol" w:hAnsi="Symbol"/>
          <w:color w:val="1A1A1A"/>
          <w:sz w:val="22"/>
        </w:rPr>
      </w:pPr>
      <w:r>
        <w:rPr>
          <w:color w:val="1A1A1A"/>
          <w:sz w:val="22"/>
        </w:rPr>
        <w:t>What</w:t>
      </w:r>
      <w:r>
        <w:rPr>
          <w:color w:val="1A1A1A"/>
          <w:spacing w:val="-5"/>
          <w:sz w:val="22"/>
        </w:rPr>
        <w:t> </w:t>
      </w:r>
      <w:r>
        <w:rPr>
          <w:color w:val="1A1A1A"/>
          <w:sz w:val="22"/>
        </w:rPr>
        <w:t>are</w:t>
      </w:r>
      <w:r>
        <w:rPr>
          <w:color w:val="1A1A1A"/>
          <w:spacing w:val="-4"/>
          <w:sz w:val="22"/>
        </w:rPr>
        <w:t> </w:t>
      </w:r>
      <w:r>
        <w:rPr>
          <w:color w:val="1A1A1A"/>
          <w:sz w:val="22"/>
        </w:rPr>
        <w:t>the</w:t>
      </w:r>
      <w:r>
        <w:rPr>
          <w:color w:val="1A1A1A"/>
          <w:spacing w:val="-4"/>
          <w:sz w:val="22"/>
        </w:rPr>
        <w:t> </w:t>
      </w:r>
      <w:r>
        <w:rPr>
          <w:color w:val="1A1A1A"/>
          <w:sz w:val="22"/>
        </w:rPr>
        <w:t>goals</w:t>
      </w:r>
      <w:r>
        <w:rPr>
          <w:color w:val="1A1A1A"/>
          <w:spacing w:val="-5"/>
          <w:sz w:val="22"/>
        </w:rPr>
        <w:t> </w:t>
      </w:r>
      <w:r>
        <w:rPr>
          <w:color w:val="1A1A1A"/>
          <w:sz w:val="22"/>
        </w:rPr>
        <w:t>and</w:t>
      </w:r>
      <w:r>
        <w:rPr>
          <w:color w:val="1A1A1A"/>
          <w:spacing w:val="-3"/>
          <w:sz w:val="22"/>
        </w:rPr>
        <w:t> </w:t>
      </w:r>
      <w:r>
        <w:rPr>
          <w:color w:val="1A1A1A"/>
          <w:sz w:val="22"/>
        </w:rPr>
        <w:t>objectives</w:t>
      </w:r>
      <w:r>
        <w:rPr>
          <w:color w:val="1A1A1A"/>
          <w:spacing w:val="-4"/>
          <w:sz w:val="22"/>
        </w:rPr>
        <w:t> </w:t>
      </w:r>
      <w:r>
        <w:rPr>
          <w:color w:val="1A1A1A"/>
          <w:sz w:val="22"/>
        </w:rPr>
        <w:t>of</w:t>
      </w:r>
      <w:r>
        <w:rPr>
          <w:color w:val="1A1A1A"/>
          <w:spacing w:val="-4"/>
          <w:sz w:val="22"/>
        </w:rPr>
        <w:t> </w:t>
      </w:r>
      <w:r>
        <w:rPr>
          <w:color w:val="1A1A1A"/>
          <w:sz w:val="22"/>
        </w:rPr>
        <w:t>the</w:t>
      </w:r>
      <w:r>
        <w:rPr>
          <w:color w:val="1A1A1A"/>
          <w:spacing w:val="-2"/>
          <w:sz w:val="22"/>
        </w:rPr>
        <w:t> </w:t>
      </w:r>
      <w:r>
        <w:rPr>
          <w:color w:val="1A1A1A"/>
          <w:sz w:val="22"/>
        </w:rPr>
        <w:t>stated</w:t>
      </w:r>
      <w:r>
        <w:rPr>
          <w:color w:val="1A1A1A"/>
          <w:spacing w:val="-3"/>
          <w:sz w:val="22"/>
        </w:rPr>
        <w:t> </w:t>
      </w:r>
      <w:r>
        <w:rPr>
          <w:color w:val="1A1A1A"/>
          <w:sz w:val="22"/>
        </w:rPr>
        <w:t>program</w:t>
      </w:r>
      <w:r>
        <w:rPr>
          <w:color w:val="1A1A1A"/>
          <w:spacing w:val="-1"/>
          <w:sz w:val="22"/>
        </w:rPr>
        <w:t> </w:t>
      </w:r>
      <w:r>
        <w:rPr>
          <w:color w:val="1A1A1A"/>
          <w:sz w:val="22"/>
        </w:rPr>
        <w:t>and</w:t>
      </w:r>
      <w:r>
        <w:rPr>
          <w:color w:val="1A1A1A"/>
          <w:spacing w:val="-4"/>
          <w:sz w:val="22"/>
        </w:rPr>
        <w:t> </w:t>
      </w:r>
      <w:r>
        <w:rPr>
          <w:color w:val="1A1A1A"/>
          <w:sz w:val="22"/>
        </w:rPr>
        <w:t>program</w:t>
      </w:r>
      <w:r>
        <w:rPr>
          <w:color w:val="1A1A1A"/>
          <w:spacing w:val="-12"/>
          <w:sz w:val="22"/>
        </w:rPr>
        <w:t> </w:t>
      </w:r>
      <w:r>
        <w:rPr>
          <w:color w:val="1A1A1A"/>
          <w:spacing w:val="-2"/>
          <w:sz w:val="22"/>
        </w:rPr>
        <w:t>area?</w:t>
      </w:r>
    </w:p>
    <w:p>
      <w:pPr>
        <w:pStyle w:val="ListParagraph"/>
        <w:numPr>
          <w:ilvl w:val="1"/>
          <w:numId w:val="4"/>
        </w:numPr>
        <w:tabs>
          <w:tab w:pos="2052" w:val="left" w:leader="none"/>
        </w:tabs>
        <w:spacing w:line="279" w:lineRule="exact" w:before="0" w:after="0"/>
        <w:ind w:left="2052" w:right="0" w:hanging="360"/>
        <w:jc w:val="left"/>
        <w:rPr>
          <w:rFonts w:ascii="Symbol" w:hAnsi="Symbol"/>
          <w:color w:val="1A1A1A"/>
          <w:sz w:val="22"/>
        </w:rPr>
      </w:pPr>
      <w:r>
        <w:rPr>
          <w:color w:val="1A1A1A"/>
          <w:sz w:val="22"/>
        </w:rPr>
        <w:t>What</w:t>
      </w:r>
      <w:r>
        <w:rPr>
          <w:color w:val="1A1A1A"/>
          <w:spacing w:val="-6"/>
          <w:sz w:val="22"/>
        </w:rPr>
        <w:t> </w:t>
      </w:r>
      <w:r>
        <w:rPr>
          <w:color w:val="1A1A1A"/>
          <w:sz w:val="22"/>
        </w:rPr>
        <w:t>does</w:t>
      </w:r>
      <w:r>
        <w:rPr>
          <w:color w:val="1A1A1A"/>
          <w:spacing w:val="-5"/>
          <w:sz w:val="22"/>
        </w:rPr>
        <w:t> </w:t>
      </w:r>
      <w:r>
        <w:rPr>
          <w:color w:val="1A1A1A"/>
          <w:sz w:val="22"/>
        </w:rPr>
        <w:t>the</w:t>
      </w:r>
      <w:r>
        <w:rPr>
          <w:color w:val="1A1A1A"/>
          <w:spacing w:val="-2"/>
          <w:sz w:val="22"/>
        </w:rPr>
        <w:t> </w:t>
      </w:r>
      <w:r>
        <w:rPr>
          <w:color w:val="1A1A1A"/>
          <w:sz w:val="22"/>
        </w:rPr>
        <w:t>program</w:t>
      </w:r>
      <w:r>
        <w:rPr>
          <w:color w:val="1A1A1A"/>
          <w:spacing w:val="-4"/>
          <w:sz w:val="22"/>
        </w:rPr>
        <w:t> </w:t>
      </w:r>
      <w:r>
        <w:rPr>
          <w:color w:val="1A1A1A"/>
          <w:sz w:val="22"/>
        </w:rPr>
        <w:t>do</w:t>
      </w:r>
      <w:r>
        <w:rPr>
          <w:color w:val="1A1A1A"/>
          <w:spacing w:val="-5"/>
          <w:sz w:val="22"/>
        </w:rPr>
        <w:t> </w:t>
      </w:r>
      <w:r>
        <w:rPr>
          <w:color w:val="1A1A1A"/>
          <w:sz w:val="22"/>
        </w:rPr>
        <w:t>on</w:t>
      </w:r>
      <w:r>
        <w:rPr>
          <w:color w:val="1A1A1A"/>
          <w:spacing w:val="-3"/>
          <w:sz w:val="22"/>
        </w:rPr>
        <w:t> </w:t>
      </w:r>
      <w:r>
        <w:rPr>
          <w:color w:val="1A1A1A"/>
          <w:sz w:val="22"/>
        </w:rPr>
        <w:t>an</w:t>
      </w:r>
      <w:r>
        <w:rPr>
          <w:color w:val="1A1A1A"/>
          <w:spacing w:val="-4"/>
          <w:sz w:val="22"/>
        </w:rPr>
        <w:t> </w:t>
      </w:r>
      <w:r>
        <w:rPr>
          <w:color w:val="1A1A1A"/>
          <w:sz w:val="22"/>
        </w:rPr>
        <w:t>ongoing</w:t>
      </w:r>
      <w:r>
        <w:rPr>
          <w:color w:val="1A1A1A"/>
          <w:spacing w:val="-4"/>
          <w:sz w:val="22"/>
        </w:rPr>
        <w:t> </w:t>
      </w:r>
      <w:r>
        <w:rPr>
          <w:color w:val="1A1A1A"/>
          <w:sz w:val="22"/>
        </w:rPr>
        <w:t>basis</w:t>
      </w:r>
      <w:r>
        <w:rPr>
          <w:color w:val="1A1A1A"/>
          <w:spacing w:val="-5"/>
          <w:sz w:val="22"/>
        </w:rPr>
        <w:t> </w:t>
      </w:r>
      <w:r>
        <w:rPr>
          <w:color w:val="1A1A1A"/>
          <w:sz w:val="22"/>
        </w:rPr>
        <w:t>to</w:t>
      </w:r>
      <w:r>
        <w:rPr>
          <w:color w:val="1A1A1A"/>
          <w:spacing w:val="-1"/>
          <w:sz w:val="22"/>
        </w:rPr>
        <w:t> </w:t>
      </w:r>
      <w:r>
        <w:rPr>
          <w:color w:val="1A1A1A"/>
          <w:sz w:val="22"/>
        </w:rPr>
        <w:t>ensure</w:t>
      </w:r>
      <w:r>
        <w:rPr>
          <w:color w:val="1A1A1A"/>
          <w:spacing w:val="-3"/>
          <w:sz w:val="22"/>
        </w:rPr>
        <w:t> </w:t>
      </w:r>
      <w:r>
        <w:rPr>
          <w:color w:val="1A1A1A"/>
          <w:sz w:val="22"/>
        </w:rPr>
        <w:t>program</w:t>
      </w:r>
      <w:r>
        <w:rPr>
          <w:color w:val="1A1A1A"/>
          <w:spacing w:val="-1"/>
          <w:sz w:val="22"/>
        </w:rPr>
        <w:t> </w:t>
      </w:r>
      <w:r>
        <w:rPr>
          <w:color w:val="1A1A1A"/>
          <w:sz w:val="22"/>
        </w:rPr>
        <w:t>quality</w:t>
      </w:r>
      <w:r>
        <w:rPr>
          <w:color w:val="1A1A1A"/>
          <w:spacing w:val="-2"/>
          <w:sz w:val="22"/>
        </w:rPr>
        <w:t> </w:t>
      </w:r>
      <w:r>
        <w:rPr>
          <w:color w:val="1A1A1A"/>
          <w:sz w:val="22"/>
        </w:rPr>
        <w:t>and</w:t>
      </w:r>
      <w:r>
        <w:rPr>
          <w:color w:val="1A1A1A"/>
          <w:spacing w:val="-20"/>
          <w:sz w:val="22"/>
        </w:rPr>
        <w:t> </w:t>
      </w:r>
      <w:r>
        <w:rPr>
          <w:color w:val="1A1A1A"/>
          <w:spacing w:val="-2"/>
          <w:sz w:val="22"/>
        </w:rPr>
        <w:t>outcomes?</w:t>
      </w:r>
    </w:p>
    <w:p>
      <w:pPr>
        <w:pStyle w:val="ListParagraph"/>
        <w:numPr>
          <w:ilvl w:val="1"/>
          <w:numId w:val="4"/>
        </w:numPr>
        <w:tabs>
          <w:tab w:pos="2052" w:val="left" w:leader="none"/>
        </w:tabs>
        <w:spacing w:line="279" w:lineRule="exact" w:before="0" w:after="0"/>
        <w:ind w:left="2052" w:right="0" w:hanging="360"/>
        <w:jc w:val="left"/>
        <w:rPr>
          <w:rFonts w:ascii="Symbol" w:hAnsi="Symbol"/>
          <w:color w:val="1A1A1A"/>
          <w:sz w:val="22"/>
        </w:rPr>
      </w:pPr>
      <w:r>
        <w:rPr>
          <w:color w:val="1A1A1A"/>
          <w:sz w:val="22"/>
        </w:rPr>
        <w:t>How</w:t>
      </w:r>
      <w:r>
        <w:rPr>
          <w:color w:val="1A1A1A"/>
          <w:spacing w:val="-3"/>
          <w:sz w:val="22"/>
        </w:rPr>
        <w:t> </w:t>
      </w:r>
      <w:r>
        <w:rPr>
          <w:color w:val="1A1A1A"/>
          <w:sz w:val="22"/>
        </w:rPr>
        <w:t>are</w:t>
      </w:r>
      <w:r>
        <w:rPr>
          <w:color w:val="1A1A1A"/>
          <w:spacing w:val="-3"/>
          <w:sz w:val="22"/>
        </w:rPr>
        <w:t> </w:t>
      </w:r>
      <w:r>
        <w:rPr>
          <w:color w:val="1A1A1A"/>
          <w:sz w:val="22"/>
        </w:rPr>
        <w:t>program</w:t>
      </w:r>
      <w:r>
        <w:rPr>
          <w:color w:val="1A1A1A"/>
          <w:spacing w:val="-5"/>
          <w:sz w:val="22"/>
        </w:rPr>
        <w:t> </w:t>
      </w:r>
      <w:r>
        <w:rPr>
          <w:color w:val="1A1A1A"/>
          <w:sz w:val="22"/>
        </w:rPr>
        <w:t>outcomes</w:t>
      </w:r>
      <w:r>
        <w:rPr>
          <w:color w:val="1A1A1A"/>
          <w:spacing w:val="-3"/>
          <w:sz w:val="22"/>
        </w:rPr>
        <w:t> </w:t>
      </w:r>
      <w:r>
        <w:rPr>
          <w:color w:val="1A1A1A"/>
          <w:sz w:val="22"/>
        </w:rPr>
        <w:t>correlated</w:t>
      </w:r>
      <w:r>
        <w:rPr>
          <w:color w:val="1A1A1A"/>
          <w:spacing w:val="-3"/>
          <w:sz w:val="22"/>
        </w:rPr>
        <w:t> </w:t>
      </w:r>
      <w:r>
        <w:rPr>
          <w:color w:val="1A1A1A"/>
          <w:sz w:val="22"/>
        </w:rPr>
        <w:t>with</w:t>
      </w:r>
      <w:r>
        <w:rPr>
          <w:color w:val="1A1A1A"/>
          <w:spacing w:val="-6"/>
          <w:sz w:val="22"/>
        </w:rPr>
        <w:t> </w:t>
      </w:r>
      <w:r>
        <w:rPr>
          <w:color w:val="1A1A1A"/>
          <w:sz w:val="22"/>
        </w:rPr>
        <w:t>the</w:t>
      </w:r>
      <w:r>
        <w:rPr>
          <w:color w:val="1A1A1A"/>
          <w:spacing w:val="-3"/>
          <w:sz w:val="22"/>
        </w:rPr>
        <w:t> </w:t>
      </w:r>
      <w:r>
        <w:rPr>
          <w:color w:val="1A1A1A"/>
          <w:sz w:val="22"/>
        </w:rPr>
        <w:t>stated</w:t>
      </w:r>
      <w:r>
        <w:rPr>
          <w:color w:val="1A1A1A"/>
          <w:spacing w:val="-6"/>
          <w:sz w:val="22"/>
        </w:rPr>
        <w:t> </w:t>
      </w:r>
      <w:r>
        <w:rPr>
          <w:color w:val="1A1A1A"/>
          <w:spacing w:val="-2"/>
          <w:sz w:val="22"/>
        </w:rPr>
        <w:t>curriculum?</w:t>
      </w:r>
    </w:p>
    <w:p>
      <w:pPr>
        <w:pStyle w:val="ListParagraph"/>
        <w:numPr>
          <w:ilvl w:val="1"/>
          <w:numId w:val="4"/>
        </w:numPr>
        <w:tabs>
          <w:tab w:pos="2052" w:val="left" w:leader="none"/>
        </w:tabs>
        <w:spacing w:line="237" w:lineRule="auto" w:before="3" w:after="0"/>
        <w:ind w:left="2052" w:right="958" w:hanging="360"/>
        <w:jc w:val="left"/>
        <w:rPr>
          <w:rFonts w:ascii="Symbol" w:hAnsi="Symbol"/>
          <w:color w:val="1A1A1A"/>
          <w:sz w:val="22"/>
        </w:rPr>
      </w:pPr>
      <w:r>
        <w:rPr>
          <w:color w:val="1A1A1A"/>
          <w:sz w:val="22"/>
        </w:rPr>
        <w:t>What</w:t>
      </w:r>
      <w:r>
        <w:rPr>
          <w:color w:val="1A1A1A"/>
          <w:spacing w:val="-4"/>
          <w:sz w:val="22"/>
        </w:rPr>
        <w:t> </w:t>
      </w:r>
      <w:r>
        <w:rPr>
          <w:color w:val="1A1A1A"/>
          <w:sz w:val="22"/>
        </w:rPr>
        <w:t>mechanism</w:t>
      </w:r>
      <w:r>
        <w:rPr>
          <w:color w:val="1A1A1A"/>
          <w:spacing w:val="-2"/>
          <w:sz w:val="22"/>
        </w:rPr>
        <w:t> </w:t>
      </w:r>
      <w:r>
        <w:rPr>
          <w:color w:val="1A1A1A"/>
          <w:sz w:val="22"/>
        </w:rPr>
        <w:t>does</w:t>
      </w:r>
      <w:r>
        <w:rPr>
          <w:color w:val="1A1A1A"/>
          <w:spacing w:val="-4"/>
          <w:sz w:val="22"/>
        </w:rPr>
        <w:t> </w:t>
      </w:r>
      <w:r>
        <w:rPr>
          <w:color w:val="1A1A1A"/>
          <w:sz w:val="22"/>
        </w:rPr>
        <w:t>the</w:t>
      </w:r>
      <w:r>
        <w:rPr>
          <w:color w:val="1A1A1A"/>
          <w:spacing w:val="-4"/>
          <w:sz w:val="22"/>
        </w:rPr>
        <w:t> </w:t>
      </w:r>
      <w:r>
        <w:rPr>
          <w:color w:val="1A1A1A"/>
          <w:sz w:val="22"/>
        </w:rPr>
        <w:t>program</w:t>
      </w:r>
      <w:r>
        <w:rPr>
          <w:color w:val="1A1A1A"/>
          <w:spacing w:val="-4"/>
          <w:sz w:val="22"/>
        </w:rPr>
        <w:t> </w:t>
      </w:r>
      <w:r>
        <w:rPr>
          <w:color w:val="1A1A1A"/>
          <w:sz w:val="22"/>
        </w:rPr>
        <w:t>use</w:t>
      </w:r>
      <w:r>
        <w:rPr>
          <w:color w:val="1A1A1A"/>
          <w:spacing w:val="-3"/>
          <w:sz w:val="22"/>
        </w:rPr>
        <w:t> </w:t>
      </w:r>
      <w:r>
        <w:rPr>
          <w:color w:val="1A1A1A"/>
          <w:sz w:val="22"/>
        </w:rPr>
        <w:t>to</w:t>
      </w:r>
      <w:r>
        <w:rPr>
          <w:color w:val="1A1A1A"/>
          <w:spacing w:val="-2"/>
          <w:sz w:val="22"/>
        </w:rPr>
        <w:t> </w:t>
      </w:r>
      <w:r>
        <w:rPr>
          <w:color w:val="1A1A1A"/>
          <w:sz w:val="22"/>
        </w:rPr>
        <w:t>gather</w:t>
      </w:r>
      <w:r>
        <w:rPr>
          <w:color w:val="1A1A1A"/>
          <w:spacing w:val="-3"/>
          <w:sz w:val="22"/>
        </w:rPr>
        <w:t> </w:t>
      </w:r>
      <w:r>
        <w:rPr>
          <w:color w:val="1A1A1A"/>
          <w:sz w:val="22"/>
        </w:rPr>
        <w:t>feedback</w:t>
      </w:r>
      <w:r>
        <w:rPr>
          <w:color w:val="1A1A1A"/>
          <w:spacing w:val="-3"/>
          <w:sz w:val="22"/>
        </w:rPr>
        <w:t> </w:t>
      </w:r>
      <w:r>
        <w:rPr>
          <w:color w:val="1A1A1A"/>
          <w:sz w:val="22"/>
        </w:rPr>
        <w:t>from</w:t>
      </w:r>
      <w:r>
        <w:rPr>
          <w:color w:val="1A1A1A"/>
          <w:spacing w:val="-4"/>
          <w:sz w:val="22"/>
        </w:rPr>
        <w:t> </w:t>
      </w:r>
      <w:r>
        <w:rPr>
          <w:color w:val="1A1A1A"/>
          <w:sz w:val="22"/>
        </w:rPr>
        <w:t>students,</w:t>
      </w:r>
      <w:r>
        <w:rPr>
          <w:color w:val="1A1A1A"/>
          <w:spacing w:val="-4"/>
          <w:sz w:val="22"/>
        </w:rPr>
        <w:t> </w:t>
      </w:r>
      <w:r>
        <w:rPr>
          <w:color w:val="1A1A1A"/>
          <w:sz w:val="22"/>
        </w:rPr>
        <w:t>alumni</w:t>
      </w:r>
      <w:r>
        <w:rPr>
          <w:color w:val="1A1A1A"/>
          <w:spacing w:val="-5"/>
          <w:sz w:val="22"/>
        </w:rPr>
        <w:t> </w:t>
      </w:r>
      <w:r>
        <w:rPr>
          <w:color w:val="1A1A1A"/>
          <w:sz w:val="22"/>
        </w:rPr>
        <w:t>and how is this used to implement program and curricular</w:t>
      </w:r>
      <w:r>
        <w:rPr>
          <w:color w:val="1A1A1A"/>
          <w:spacing w:val="-12"/>
          <w:sz w:val="22"/>
        </w:rPr>
        <w:t> </w:t>
      </w:r>
      <w:r>
        <w:rPr>
          <w:color w:val="1A1A1A"/>
          <w:sz w:val="22"/>
        </w:rPr>
        <w:t>updates?</w:t>
      </w:r>
    </w:p>
    <w:p>
      <w:pPr>
        <w:pStyle w:val="ListParagraph"/>
        <w:numPr>
          <w:ilvl w:val="1"/>
          <w:numId w:val="4"/>
        </w:numPr>
        <w:tabs>
          <w:tab w:pos="2052" w:val="left" w:leader="none"/>
        </w:tabs>
        <w:spacing w:line="280" w:lineRule="exact" w:before="0" w:after="0"/>
        <w:ind w:left="2052" w:right="0" w:hanging="360"/>
        <w:jc w:val="left"/>
        <w:rPr>
          <w:rFonts w:ascii="Symbol" w:hAnsi="Symbol"/>
          <w:color w:val="1A1A1A"/>
          <w:sz w:val="22"/>
        </w:rPr>
      </w:pPr>
      <w:r>
        <w:rPr>
          <w:color w:val="1A1A1A"/>
          <w:sz w:val="22"/>
        </w:rPr>
        <w:t>Is</w:t>
      </w:r>
      <w:r>
        <w:rPr>
          <w:color w:val="1A1A1A"/>
          <w:spacing w:val="-8"/>
          <w:sz w:val="22"/>
        </w:rPr>
        <w:t> </w:t>
      </w:r>
      <w:r>
        <w:rPr>
          <w:color w:val="1A1A1A"/>
          <w:sz w:val="22"/>
        </w:rPr>
        <w:t>assessment</w:t>
      </w:r>
      <w:r>
        <w:rPr>
          <w:color w:val="1A1A1A"/>
          <w:spacing w:val="-4"/>
          <w:sz w:val="22"/>
        </w:rPr>
        <w:t> </w:t>
      </w:r>
      <w:r>
        <w:rPr>
          <w:color w:val="1A1A1A"/>
          <w:sz w:val="22"/>
        </w:rPr>
        <w:t>evidence</w:t>
      </w:r>
      <w:r>
        <w:rPr>
          <w:color w:val="1A1A1A"/>
          <w:spacing w:val="-5"/>
          <w:sz w:val="22"/>
        </w:rPr>
        <w:t> </w:t>
      </w:r>
      <w:r>
        <w:rPr>
          <w:color w:val="1A1A1A"/>
          <w:sz w:val="22"/>
        </w:rPr>
        <w:t>about</w:t>
      </w:r>
      <w:r>
        <w:rPr>
          <w:color w:val="1A1A1A"/>
          <w:spacing w:val="-4"/>
          <w:sz w:val="22"/>
        </w:rPr>
        <w:t> </w:t>
      </w:r>
      <w:r>
        <w:rPr>
          <w:color w:val="1A1A1A"/>
          <w:sz w:val="22"/>
        </w:rPr>
        <w:t>student</w:t>
      </w:r>
      <w:r>
        <w:rPr>
          <w:color w:val="1A1A1A"/>
          <w:spacing w:val="-5"/>
          <w:sz w:val="22"/>
        </w:rPr>
        <w:t> </w:t>
      </w:r>
      <w:r>
        <w:rPr>
          <w:color w:val="1A1A1A"/>
          <w:sz w:val="22"/>
        </w:rPr>
        <w:t>learning</w:t>
      </w:r>
      <w:r>
        <w:rPr>
          <w:color w:val="1A1A1A"/>
          <w:spacing w:val="-5"/>
          <w:sz w:val="22"/>
        </w:rPr>
        <w:t> </w:t>
      </w:r>
      <w:r>
        <w:rPr>
          <w:color w:val="1A1A1A"/>
          <w:sz w:val="22"/>
        </w:rPr>
        <w:t>gains</w:t>
      </w:r>
      <w:r>
        <w:rPr>
          <w:color w:val="1A1A1A"/>
          <w:spacing w:val="-6"/>
          <w:sz w:val="22"/>
        </w:rPr>
        <w:t> </w:t>
      </w:r>
      <w:r>
        <w:rPr>
          <w:color w:val="1A1A1A"/>
          <w:sz w:val="22"/>
        </w:rPr>
        <w:t>used</w:t>
      </w:r>
      <w:r>
        <w:rPr>
          <w:color w:val="1A1A1A"/>
          <w:spacing w:val="-5"/>
          <w:sz w:val="22"/>
        </w:rPr>
        <w:t> </w:t>
      </w:r>
      <w:r>
        <w:rPr>
          <w:color w:val="1A1A1A"/>
          <w:sz w:val="22"/>
        </w:rPr>
        <w:t>as</w:t>
      </w:r>
      <w:r>
        <w:rPr>
          <w:color w:val="1A1A1A"/>
          <w:spacing w:val="-4"/>
          <w:sz w:val="22"/>
        </w:rPr>
        <w:t> </w:t>
      </w:r>
      <w:r>
        <w:rPr>
          <w:color w:val="1A1A1A"/>
          <w:sz w:val="22"/>
        </w:rPr>
        <w:t>a</w:t>
      </w:r>
      <w:r>
        <w:rPr>
          <w:color w:val="1A1A1A"/>
          <w:spacing w:val="-5"/>
          <w:sz w:val="22"/>
        </w:rPr>
        <w:t> </w:t>
      </w:r>
      <w:r>
        <w:rPr>
          <w:color w:val="1A1A1A"/>
          <w:sz w:val="22"/>
        </w:rPr>
        <w:t>basis</w:t>
      </w:r>
      <w:r>
        <w:rPr>
          <w:color w:val="1A1A1A"/>
          <w:spacing w:val="-4"/>
          <w:sz w:val="22"/>
        </w:rPr>
        <w:t> </w:t>
      </w:r>
      <w:r>
        <w:rPr>
          <w:color w:val="1A1A1A"/>
          <w:sz w:val="22"/>
        </w:rPr>
        <w:t>for</w:t>
      </w:r>
      <w:r>
        <w:rPr>
          <w:color w:val="1A1A1A"/>
          <w:spacing w:val="-4"/>
          <w:sz w:val="22"/>
        </w:rPr>
        <w:t> </w:t>
      </w:r>
      <w:r>
        <w:rPr>
          <w:color w:val="1A1A1A"/>
          <w:sz w:val="22"/>
        </w:rPr>
        <w:t>curricular</w:t>
      </w:r>
      <w:r>
        <w:rPr>
          <w:color w:val="1A1A1A"/>
          <w:spacing w:val="-15"/>
          <w:sz w:val="22"/>
        </w:rPr>
        <w:t> </w:t>
      </w:r>
      <w:r>
        <w:rPr>
          <w:color w:val="1A1A1A"/>
          <w:spacing w:val="-2"/>
          <w:sz w:val="22"/>
        </w:rPr>
        <w:t>change?</w:t>
      </w:r>
    </w:p>
    <w:p>
      <w:pPr>
        <w:pStyle w:val="BodyText"/>
        <w:spacing w:before="4"/>
        <w:rPr>
          <w:sz w:val="25"/>
        </w:rPr>
      </w:pPr>
    </w:p>
    <w:p>
      <w:pPr>
        <w:pStyle w:val="Heading2"/>
        <w:numPr>
          <w:ilvl w:val="0"/>
          <w:numId w:val="4"/>
        </w:numPr>
        <w:tabs>
          <w:tab w:pos="1330" w:val="left" w:leader="none"/>
        </w:tabs>
        <w:spacing w:line="240" w:lineRule="auto" w:before="0" w:after="0"/>
        <w:ind w:left="1330" w:right="0" w:hanging="358"/>
        <w:jc w:val="left"/>
      </w:pPr>
      <w:r>
        <w:rPr>
          <w:spacing w:val="-2"/>
        </w:rPr>
        <w:t>Strategic</w:t>
      </w:r>
      <w:r>
        <w:rPr>
          <w:spacing w:val="5"/>
        </w:rPr>
        <w:t> </w:t>
      </w:r>
      <w:r>
        <w:rPr>
          <w:spacing w:val="-2"/>
        </w:rPr>
        <w:t>Planning</w:t>
      </w:r>
    </w:p>
    <w:p>
      <w:pPr>
        <w:pStyle w:val="BodyText"/>
        <w:spacing w:before="3"/>
        <w:rPr>
          <w:b/>
          <w:sz w:val="25"/>
        </w:rPr>
      </w:pPr>
    </w:p>
    <w:p>
      <w:pPr>
        <w:pStyle w:val="BodyText"/>
        <w:ind w:left="1332" w:right="630"/>
      </w:pPr>
      <w:r>
        <w:rPr/>
        <w:t>UGS</w:t>
      </w:r>
      <w:r>
        <w:rPr>
          <w:spacing w:val="-3"/>
        </w:rPr>
        <w:t> </w:t>
      </w:r>
      <w:r>
        <w:rPr/>
        <w:t>requires</w:t>
      </w:r>
      <w:r>
        <w:rPr>
          <w:spacing w:val="-4"/>
        </w:rPr>
        <w:t> </w:t>
      </w:r>
      <w:r>
        <w:rPr/>
        <w:t>that</w:t>
      </w:r>
      <w:r>
        <w:rPr>
          <w:spacing w:val="-2"/>
        </w:rPr>
        <w:t> </w:t>
      </w:r>
      <w:r>
        <w:rPr/>
        <w:t>a</w:t>
      </w:r>
      <w:r>
        <w:rPr>
          <w:spacing w:val="-4"/>
        </w:rPr>
        <w:t> </w:t>
      </w:r>
      <w:r>
        <w:rPr/>
        <w:t>long-range</w:t>
      </w:r>
      <w:r>
        <w:rPr>
          <w:spacing w:val="-2"/>
        </w:rPr>
        <w:t> </w:t>
      </w:r>
      <w:r>
        <w:rPr/>
        <w:t>planning</w:t>
      </w:r>
      <w:r>
        <w:rPr>
          <w:spacing w:val="-3"/>
        </w:rPr>
        <w:t> </w:t>
      </w:r>
      <w:r>
        <w:rPr/>
        <w:t>document</w:t>
      </w:r>
      <w:r>
        <w:rPr>
          <w:spacing w:val="-2"/>
        </w:rPr>
        <w:t> </w:t>
      </w:r>
      <w:r>
        <w:rPr/>
        <w:t>be</w:t>
      </w:r>
      <w:r>
        <w:rPr>
          <w:spacing w:val="-4"/>
        </w:rPr>
        <w:t> </w:t>
      </w:r>
      <w:r>
        <w:rPr/>
        <w:t>included</w:t>
      </w:r>
      <w:r>
        <w:rPr>
          <w:spacing w:val="-2"/>
        </w:rPr>
        <w:t> </w:t>
      </w:r>
      <w:r>
        <w:rPr/>
        <w:t>in</w:t>
      </w:r>
      <w:r>
        <w:rPr>
          <w:spacing w:val="-3"/>
        </w:rPr>
        <w:t> </w:t>
      </w:r>
      <w:r>
        <w:rPr/>
        <w:t>the</w:t>
      </w:r>
      <w:r>
        <w:rPr>
          <w:spacing w:val="-2"/>
        </w:rPr>
        <w:t> </w:t>
      </w:r>
      <w:r>
        <w:rPr/>
        <w:t>program</w:t>
      </w:r>
      <w:r>
        <w:rPr>
          <w:spacing w:val="-4"/>
        </w:rPr>
        <w:t> </w:t>
      </w:r>
      <w:r>
        <w:rPr/>
        <w:t>review.</w:t>
      </w:r>
      <w:r>
        <w:rPr>
          <w:spacing w:val="-5"/>
        </w:rPr>
        <w:t> </w:t>
      </w:r>
      <w:r>
        <w:rPr/>
        <w:t>Strategic planning should</w:t>
      </w:r>
      <w:r>
        <w:rPr>
          <w:spacing w:val="-1"/>
        </w:rPr>
        <w:t> </w:t>
      </w:r>
      <w:r>
        <w:rPr/>
        <w:t>also outline goals</w:t>
      </w:r>
      <w:r>
        <w:rPr>
          <w:spacing w:val="-2"/>
        </w:rPr>
        <w:t> </w:t>
      </w:r>
      <w:r>
        <w:rPr/>
        <w:t>for</w:t>
      </w:r>
      <w:r>
        <w:rPr>
          <w:spacing w:val="-2"/>
        </w:rPr>
        <w:t> </w:t>
      </w:r>
      <w:r>
        <w:rPr/>
        <w:t>the program and how</w:t>
      </w:r>
      <w:r>
        <w:rPr>
          <w:spacing w:val="-1"/>
        </w:rPr>
        <w:t> </w:t>
      </w:r>
      <w:r>
        <w:rPr/>
        <w:t>those</w:t>
      </w:r>
      <w:r>
        <w:rPr>
          <w:spacing w:val="-1"/>
        </w:rPr>
        <w:t> </w:t>
      </w:r>
      <w:r>
        <w:rPr/>
        <w:t>milestones</w:t>
      </w:r>
      <w:r>
        <w:rPr>
          <w:spacing w:val="-1"/>
        </w:rPr>
        <w:t> </w:t>
      </w:r>
      <w:r>
        <w:rPr/>
        <w:t>will be evaluated. The program should also highlight the current challenges that are facing the growth of the </w:t>
      </w:r>
      <w:r>
        <w:rPr>
          <w:spacing w:val="-2"/>
        </w:rPr>
        <w:t>program.</w:t>
      </w:r>
    </w:p>
    <w:p>
      <w:pPr>
        <w:pStyle w:val="BodyText"/>
        <w:spacing w:before="11"/>
        <w:rPr>
          <w:sz w:val="21"/>
        </w:rPr>
      </w:pPr>
    </w:p>
    <w:p>
      <w:pPr>
        <w:pStyle w:val="BodyText"/>
        <w:ind w:left="1332"/>
      </w:pPr>
      <w:r>
        <w:rPr/>
        <w:t>Framing</w:t>
      </w:r>
      <w:r>
        <w:rPr>
          <w:spacing w:val="-6"/>
        </w:rPr>
        <w:t> </w:t>
      </w:r>
      <w:r>
        <w:rPr/>
        <w:t>questions</w:t>
      </w:r>
      <w:r>
        <w:rPr>
          <w:spacing w:val="-4"/>
        </w:rPr>
        <w:t> </w:t>
      </w:r>
      <w:r>
        <w:rPr>
          <w:spacing w:val="-2"/>
        </w:rPr>
        <w:t>include:</w:t>
      </w:r>
    </w:p>
    <w:p>
      <w:pPr>
        <w:spacing w:after="0"/>
        <w:sectPr>
          <w:pgSz w:w="12240" w:h="15840"/>
          <w:pgMar w:header="206" w:footer="292" w:top="1000" w:bottom="480" w:left="900" w:right="600"/>
        </w:sectPr>
      </w:pPr>
    </w:p>
    <w:p>
      <w:pPr>
        <w:pStyle w:val="BodyText"/>
        <w:spacing w:before="6"/>
        <w:rPr>
          <w:sz w:val="24"/>
        </w:rPr>
      </w:pPr>
    </w:p>
    <w:p>
      <w:pPr>
        <w:pStyle w:val="ListParagraph"/>
        <w:numPr>
          <w:ilvl w:val="1"/>
          <w:numId w:val="4"/>
        </w:numPr>
        <w:tabs>
          <w:tab w:pos="2412" w:val="left" w:leader="none"/>
        </w:tabs>
        <w:spacing w:line="240" w:lineRule="auto" w:before="101" w:after="0"/>
        <w:ind w:left="2412" w:right="753" w:hanging="360"/>
        <w:jc w:val="left"/>
        <w:rPr>
          <w:rFonts w:ascii="Symbol" w:hAnsi="Symbol"/>
          <w:sz w:val="22"/>
        </w:rPr>
      </w:pPr>
      <w:r>
        <w:rPr>
          <w:sz w:val="22"/>
        </w:rPr>
        <w:t>Do you have a long-range planning document? How would you improve your department</w:t>
      </w:r>
      <w:r>
        <w:rPr>
          <w:spacing w:val="-3"/>
          <w:sz w:val="22"/>
        </w:rPr>
        <w:t> </w:t>
      </w:r>
      <w:r>
        <w:rPr>
          <w:sz w:val="22"/>
        </w:rPr>
        <w:t>if</w:t>
      </w:r>
      <w:r>
        <w:rPr>
          <w:spacing w:val="-3"/>
          <w:sz w:val="22"/>
        </w:rPr>
        <w:t> </w:t>
      </w:r>
      <w:r>
        <w:rPr>
          <w:sz w:val="22"/>
        </w:rPr>
        <w:t>additional</w:t>
      </w:r>
      <w:r>
        <w:rPr>
          <w:spacing w:val="-3"/>
          <w:sz w:val="22"/>
        </w:rPr>
        <w:t> </w:t>
      </w:r>
      <w:r>
        <w:rPr>
          <w:sz w:val="22"/>
        </w:rPr>
        <w:t>resources</w:t>
      </w:r>
      <w:r>
        <w:rPr>
          <w:spacing w:val="-5"/>
          <w:sz w:val="22"/>
        </w:rPr>
        <w:t> </w:t>
      </w:r>
      <w:r>
        <w:rPr>
          <w:sz w:val="22"/>
        </w:rPr>
        <w:t>were</w:t>
      </w:r>
      <w:r>
        <w:rPr>
          <w:spacing w:val="-2"/>
          <w:sz w:val="22"/>
        </w:rPr>
        <w:t> </w:t>
      </w:r>
      <w:r>
        <w:rPr>
          <w:sz w:val="22"/>
        </w:rPr>
        <w:t>available?</w:t>
      </w:r>
      <w:r>
        <w:rPr>
          <w:spacing w:val="-3"/>
          <w:sz w:val="22"/>
        </w:rPr>
        <w:t> </w:t>
      </w:r>
      <w:r>
        <w:rPr>
          <w:sz w:val="22"/>
        </w:rPr>
        <w:t>If</w:t>
      </w:r>
      <w:r>
        <w:rPr>
          <w:spacing w:val="-5"/>
          <w:sz w:val="22"/>
        </w:rPr>
        <w:t> </w:t>
      </w:r>
      <w:r>
        <w:rPr>
          <w:sz w:val="22"/>
        </w:rPr>
        <w:t>they</w:t>
      </w:r>
      <w:r>
        <w:rPr>
          <w:spacing w:val="-2"/>
          <w:sz w:val="22"/>
        </w:rPr>
        <w:t> </w:t>
      </w:r>
      <w:r>
        <w:rPr>
          <w:sz w:val="22"/>
        </w:rPr>
        <w:t>were</w:t>
      </w:r>
      <w:r>
        <w:rPr>
          <w:spacing w:val="-5"/>
          <w:sz w:val="22"/>
        </w:rPr>
        <w:t> </w:t>
      </w:r>
      <w:r>
        <w:rPr>
          <w:sz w:val="22"/>
        </w:rPr>
        <w:t>not?</w:t>
      </w:r>
      <w:r>
        <w:rPr>
          <w:spacing w:val="-3"/>
          <w:sz w:val="22"/>
        </w:rPr>
        <w:t> </w:t>
      </w:r>
      <w:r>
        <w:rPr>
          <w:sz w:val="22"/>
        </w:rPr>
        <w:t>(Required</w:t>
      </w:r>
      <w:r>
        <w:rPr>
          <w:spacing w:val="-4"/>
          <w:sz w:val="22"/>
        </w:rPr>
        <w:t> </w:t>
      </w:r>
      <w:r>
        <w:rPr>
          <w:sz w:val="22"/>
        </w:rPr>
        <w:t>to</w:t>
      </w:r>
      <w:r>
        <w:rPr>
          <w:spacing w:val="-5"/>
          <w:sz w:val="22"/>
        </w:rPr>
        <w:t> </w:t>
      </w:r>
      <w:r>
        <w:rPr>
          <w:sz w:val="22"/>
        </w:rPr>
        <w:t>be answered by UGS)</w:t>
      </w:r>
    </w:p>
    <w:p>
      <w:pPr>
        <w:pStyle w:val="ListParagraph"/>
        <w:numPr>
          <w:ilvl w:val="1"/>
          <w:numId w:val="4"/>
        </w:numPr>
        <w:tabs>
          <w:tab w:pos="2412" w:val="left" w:leader="none"/>
        </w:tabs>
        <w:spacing w:line="235" w:lineRule="auto" w:before="6" w:after="0"/>
        <w:ind w:left="2412" w:right="2021" w:hanging="360"/>
        <w:jc w:val="left"/>
        <w:rPr>
          <w:rFonts w:ascii="Symbol" w:hAnsi="Symbol"/>
          <w:sz w:val="22"/>
        </w:rPr>
      </w:pPr>
      <w:r>
        <w:rPr>
          <w:sz w:val="22"/>
        </w:rPr>
        <w:t>What</w:t>
      </w:r>
      <w:r>
        <w:rPr>
          <w:spacing w:val="-3"/>
          <w:sz w:val="22"/>
        </w:rPr>
        <w:t> </w:t>
      </w:r>
      <w:r>
        <w:rPr>
          <w:sz w:val="22"/>
        </w:rPr>
        <w:t>are</w:t>
      </w:r>
      <w:r>
        <w:rPr>
          <w:spacing w:val="-5"/>
          <w:sz w:val="22"/>
        </w:rPr>
        <w:t> </w:t>
      </w:r>
      <w:r>
        <w:rPr>
          <w:sz w:val="22"/>
        </w:rPr>
        <w:t>the</w:t>
      </w:r>
      <w:r>
        <w:rPr>
          <w:spacing w:val="-5"/>
          <w:sz w:val="22"/>
        </w:rPr>
        <w:t> </w:t>
      </w:r>
      <w:r>
        <w:rPr>
          <w:sz w:val="22"/>
        </w:rPr>
        <w:t>five</w:t>
      </w:r>
      <w:r>
        <w:rPr>
          <w:spacing w:val="-5"/>
          <w:sz w:val="22"/>
        </w:rPr>
        <w:t> </w:t>
      </w:r>
      <w:r>
        <w:rPr>
          <w:sz w:val="22"/>
        </w:rPr>
        <w:t>year</w:t>
      </w:r>
      <w:r>
        <w:rPr>
          <w:spacing w:val="-3"/>
          <w:sz w:val="22"/>
        </w:rPr>
        <w:t> </w:t>
      </w:r>
      <w:r>
        <w:rPr>
          <w:sz w:val="22"/>
        </w:rPr>
        <w:t>goals</w:t>
      </w:r>
      <w:r>
        <w:rPr>
          <w:spacing w:val="-3"/>
          <w:sz w:val="22"/>
        </w:rPr>
        <w:t> </w:t>
      </w:r>
      <w:r>
        <w:rPr>
          <w:sz w:val="22"/>
        </w:rPr>
        <w:t>for</w:t>
      </w:r>
      <w:r>
        <w:rPr>
          <w:spacing w:val="-5"/>
          <w:sz w:val="22"/>
        </w:rPr>
        <w:t> </w:t>
      </w:r>
      <w:r>
        <w:rPr>
          <w:sz w:val="22"/>
        </w:rPr>
        <w:t>the</w:t>
      </w:r>
      <w:r>
        <w:rPr>
          <w:spacing w:val="-3"/>
          <w:sz w:val="22"/>
        </w:rPr>
        <w:t> </w:t>
      </w:r>
      <w:r>
        <w:rPr>
          <w:sz w:val="22"/>
        </w:rPr>
        <w:t>program?</w:t>
      </w:r>
      <w:r>
        <w:rPr>
          <w:spacing w:val="-3"/>
          <w:sz w:val="22"/>
        </w:rPr>
        <w:t> </w:t>
      </w:r>
      <w:r>
        <w:rPr>
          <w:sz w:val="22"/>
        </w:rPr>
        <w:t>How</w:t>
      </w:r>
      <w:r>
        <w:rPr>
          <w:spacing w:val="-5"/>
          <w:sz w:val="22"/>
        </w:rPr>
        <w:t> </w:t>
      </w:r>
      <w:r>
        <w:rPr>
          <w:sz w:val="22"/>
        </w:rPr>
        <w:t>are</w:t>
      </w:r>
      <w:r>
        <w:rPr>
          <w:spacing w:val="-3"/>
          <w:sz w:val="22"/>
        </w:rPr>
        <w:t> </w:t>
      </w:r>
      <w:r>
        <w:rPr>
          <w:sz w:val="22"/>
        </w:rPr>
        <w:t>these</w:t>
      </w:r>
      <w:r>
        <w:rPr>
          <w:spacing w:val="-3"/>
          <w:sz w:val="22"/>
        </w:rPr>
        <w:t> </w:t>
      </w:r>
      <w:r>
        <w:rPr>
          <w:sz w:val="22"/>
        </w:rPr>
        <w:t>expected to be accomplished?</w:t>
      </w:r>
    </w:p>
    <w:p>
      <w:pPr>
        <w:pStyle w:val="ListParagraph"/>
        <w:numPr>
          <w:ilvl w:val="1"/>
          <w:numId w:val="4"/>
        </w:numPr>
        <w:tabs>
          <w:tab w:pos="2412" w:val="left" w:leader="none"/>
        </w:tabs>
        <w:spacing w:line="240" w:lineRule="auto" w:before="2" w:after="0"/>
        <w:ind w:left="2412" w:right="1916" w:hanging="360"/>
        <w:jc w:val="left"/>
        <w:rPr>
          <w:rFonts w:ascii="Symbol" w:hAnsi="Symbol"/>
          <w:sz w:val="22"/>
        </w:rPr>
      </w:pPr>
      <w:r>
        <w:rPr>
          <w:sz w:val="22"/>
        </w:rPr>
        <w:t>What</w:t>
      </w:r>
      <w:r>
        <w:rPr>
          <w:spacing w:val="-2"/>
          <w:sz w:val="22"/>
        </w:rPr>
        <w:t> </w:t>
      </w:r>
      <w:r>
        <w:rPr>
          <w:sz w:val="22"/>
        </w:rPr>
        <w:t>are</w:t>
      </w:r>
      <w:r>
        <w:rPr>
          <w:spacing w:val="-4"/>
          <w:sz w:val="22"/>
        </w:rPr>
        <w:t> </w:t>
      </w:r>
      <w:r>
        <w:rPr>
          <w:sz w:val="22"/>
        </w:rPr>
        <w:t>the</w:t>
      </w:r>
      <w:r>
        <w:rPr>
          <w:spacing w:val="-4"/>
          <w:sz w:val="22"/>
        </w:rPr>
        <w:t> </w:t>
      </w:r>
      <w:r>
        <w:rPr>
          <w:sz w:val="22"/>
        </w:rPr>
        <w:t>top</w:t>
      </w:r>
      <w:r>
        <w:rPr>
          <w:spacing w:val="-6"/>
          <w:sz w:val="22"/>
        </w:rPr>
        <w:t> </w:t>
      </w:r>
      <w:r>
        <w:rPr>
          <w:sz w:val="22"/>
        </w:rPr>
        <w:t>unresolved</w:t>
      </w:r>
      <w:r>
        <w:rPr>
          <w:spacing w:val="-2"/>
          <w:sz w:val="22"/>
        </w:rPr>
        <w:t> </w:t>
      </w:r>
      <w:r>
        <w:rPr>
          <w:sz w:val="22"/>
        </w:rPr>
        <w:t>challenges</w:t>
      </w:r>
      <w:r>
        <w:rPr>
          <w:spacing w:val="-1"/>
          <w:sz w:val="22"/>
        </w:rPr>
        <w:t> </w:t>
      </w:r>
      <w:r>
        <w:rPr>
          <w:sz w:val="22"/>
        </w:rPr>
        <w:t>for</w:t>
      </w:r>
      <w:r>
        <w:rPr>
          <w:spacing w:val="-4"/>
          <w:sz w:val="22"/>
        </w:rPr>
        <w:t> </w:t>
      </w:r>
      <w:r>
        <w:rPr>
          <w:sz w:val="22"/>
        </w:rPr>
        <w:t>this</w:t>
      </w:r>
      <w:r>
        <w:rPr>
          <w:spacing w:val="-2"/>
          <w:sz w:val="22"/>
        </w:rPr>
        <w:t> </w:t>
      </w:r>
      <w:r>
        <w:rPr>
          <w:sz w:val="22"/>
        </w:rPr>
        <w:t>program? What</w:t>
      </w:r>
      <w:r>
        <w:rPr>
          <w:spacing w:val="-5"/>
          <w:sz w:val="22"/>
        </w:rPr>
        <w:t> </w:t>
      </w:r>
      <w:r>
        <w:rPr>
          <w:sz w:val="22"/>
        </w:rPr>
        <w:t>are</w:t>
      </w:r>
      <w:r>
        <w:rPr>
          <w:spacing w:val="-4"/>
          <w:sz w:val="22"/>
        </w:rPr>
        <w:t> </w:t>
      </w:r>
      <w:r>
        <w:rPr>
          <w:sz w:val="22"/>
        </w:rPr>
        <w:t>the plans for addressing these?</w:t>
      </w:r>
    </w:p>
    <w:p>
      <w:pPr>
        <w:pStyle w:val="BodyText"/>
        <w:spacing w:before="1"/>
      </w:pPr>
    </w:p>
    <w:p>
      <w:pPr>
        <w:pStyle w:val="Heading2"/>
        <w:numPr>
          <w:ilvl w:val="0"/>
          <w:numId w:val="4"/>
        </w:numPr>
        <w:tabs>
          <w:tab w:pos="1330" w:val="left" w:leader="none"/>
        </w:tabs>
        <w:spacing w:line="240" w:lineRule="auto" w:before="0" w:after="0"/>
        <w:ind w:left="1330" w:right="0" w:hanging="358"/>
        <w:jc w:val="left"/>
      </w:pPr>
      <w:r>
        <w:rPr>
          <w:spacing w:val="-2"/>
        </w:rPr>
        <w:t>Retention/Placement</w:t>
      </w:r>
    </w:p>
    <w:p>
      <w:pPr>
        <w:pStyle w:val="BodyText"/>
        <w:spacing w:line="271" w:lineRule="auto" w:before="41"/>
        <w:ind w:left="1332" w:right="562"/>
      </w:pPr>
      <w:r>
        <w:rPr/>
        <w:t>Programs</w:t>
      </w:r>
      <w:r>
        <w:rPr>
          <w:spacing w:val="-5"/>
        </w:rPr>
        <w:t> </w:t>
      </w:r>
      <w:r>
        <w:rPr/>
        <w:t>should</w:t>
      </w:r>
      <w:r>
        <w:rPr>
          <w:spacing w:val="-4"/>
        </w:rPr>
        <w:t> </w:t>
      </w:r>
      <w:r>
        <w:rPr/>
        <w:t>provide</w:t>
      </w:r>
      <w:r>
        <w:rPr>
          <w:spacing w:val="-4"/>
        </w:rPr>
        <w:t> </w:t>
      </w:r>
      <w:r>
        <w:rPr/>
        <w:t>a</w:t>
      </w:r>
      <w:r>
        <w:rPr>
          <w:spacing w:val="-4"/>
        </w:rPr>
        <w:t> </w:t>
      </w:r>
      <w:r>
        <w:rPr/>
        <w:t>description</w:t>
      </w:r>
      <w:r>
        <w:rPr>
          <w:spacing w:val="-5"/>
        </w:rPr>
        <w:t> </w:t>
      </w:r>
      <w:r>
        <w:rPr/>
        <w:t>of</w:t>
      </w:r>
      <w:r>
        <w:rPr>
          <w:spacing w:val="-4"/>
        </w:rPr>
        <w:t> </w:t>
      </w:r>
      <w:r>
        <w:rPr/>
        <w:t>advising</w:t>
      </w:r>
      <w:r>
        <w:rPr>
          <w:spacing w:val="-3"/>
        </w:rPr>
        <w:t> </w:t>
      </w:r>
      <w:r>
        <w:rPr/>
        <w:t>and</w:t>
      </w:r>
      <w:r>
        <w:rPr>
          <w:spacing w:val="-6"/>
        </w:rPr>
        <w:t> </w:t>
      </w:r>
      <w:r>
        <w:rPr/>
        <w:t>mentoring</w:t>
      </w:r>
      <w:r>
        <w:rPr>
          <w:spacing w:val="-3"/>
        </w:rPr>
        <w:t> </w:t>
      </w:r>
      <w:r>
        <w:rPr/>
        <w:t>efforts</w:t>
      </w:r>
      <w:r>
        <w:rPr>
          <w:spacing w:val="-5"/>
        </w:rPr>
        <w:t> </w:t>
      </w:r>
      <w:r>
        <w:rPr/>
        <w:t>related</w:t>
      </w:r>
      <w:r>
        <w:rPr>
          <w:spacing w:val="-3"/>
        </w:rPr>
        <w:t> </w:t>
      </w:r>
      <w:r>
        <w:rPr/>
        <w:t>to</w:t>
      </w:r>
      <w:r>
        <w:rPr>
          <w:spacing w:val="-1"/>
        </w:rPr>
        <w:t> </w:t>
      </w:r>
      <w:r>
        <w:rPr/>
        <w:t>future employment and placement data for graduates for the past 3-5 years.</w:t>
      </w:r>
    </w:p>
    <w:p>
      <w:pPr>
        <w:pStyle w:val="BodyText"/>
        <w:spacing w:before="9"/>
        <w:rPr>
          <w:sz w:val="25"/>
        </w:rPr>
      </w:pPr>
    </w:p>
    <w:p>
      <w:pPr>
        <w:pStyle w:val="BodyText"/>
        <w:ind w:left="1332"/>
      </w:pPr>
      <w:r>
        <w:rPr/>
        <w:t>Framing</w:t>
      </w:r>
      <w:r>
        <w:rPr>
          <w:spacing w:val="-6"/>
        </w:rPr>
        <w:t> </w:t>
      </w:r>
      <w:r>
        <w:rPr/>
        <w:t>questions</w:t>
      </w:r>
      <w:r>
        <w:rPr>
          <w:spacing w:val="-4"/>
        </w:rPr>
        <w:t> </w:t>
      </w:r>
      <w:r>
        <w:rPr>
          <w:spacing w:val="-2"/>
        </w:rPr>
        <w:t>include:</w:t>
      </w:r>
    </w:p>
    <w:p>
      <w:pPr>
        <w:pStyle w:val="ListParagraph"/>
        <w:numPr>
          <w:ilvl w:val="1"/>
          <w:numId w:val="4"/>
        </w:numPr>
        <w:tabs>
          <w:tab w:pos="2052" w:val="left" w:leader="none"/>
        </w:tabs>
        <w:spacing w:line="240" w:lineRule="auto" w:before="42" w:after="0"/>
        <w:ind w:left="2052" w:right="0" w:hanging="360"/>
        <w:jc w:val="left"/>
        <w:rPr>
          <w:rFonts w:ascii="Symbol" w:hAnsi="Symbol"/>
          <w:sz w:val="22"/>
        </w:rPr>
      </w:pPr>
      <w:r>
        <w:rPr>
          <w:sz w:val="22"/>
        </w:rPr>
        <w:t>How</w:t>
      </w:r>
      <w:r>
        <w:rPr>
          <w:spacing w:val="-4"/>
          <w:sz w:val="22"/>
        </w:rPr>
        <w:t> </w:t>
      </w:r>
      <w:r>
        <w:rPr>
          <w:sz w:val="22"/>
        </w:rPr>
        <w:t>are</w:t>
      </w:r>
      <w:r>
        <w:rPr>
          <w:spacing w:val="-3"/>
          <w:sz w:val="22"/>
        </w:rPr>
        <w:t> </w:t>
      </w:r>
      <w:r>
        <w:rPr>
          <w:sz w:val="22"/>
        </w:rPr>
        <w:t>students</w:t>
      </w:r>
      <w:r>
        <w:rPr>
          <w:spacing w:val="-4"/>
          <w:sz w:val="22"/>
        </w:rPr>
        <w:t> </w:t>
      </w:r>
      <w:r>
        <w:rPr>
          <w:sz w:val="22"/>
        </w:rPr>
        <w:t>advised</w:t>
      </w:r>
      <w:r>
        <w:rPr>
          <w:spacing w:val="-5"/>
          <w:sz w:val="22"/>
        </w:rPr>
        <w:t> </w:t>
      </w:r>
      <w:r>
        <w:rPr>
          <w:sz w:val="22"/>
        </w:rPr>
        <w:t>for</w:t>
      </w:r>
      <w:r>
        <w:rPr>
          <w:spacing w:val="-4"/>
          <w:sz w:val="22"/>
        </w:rPr>
        <w:t> </w:t>
      </w:r>
      <w:r>
        <w:rPr>
          <w:sz w:val="22"/>
        </w:rPr>
        <w:t>job</w:t>
      </w:r>
      <w:r>
        <w:rPr>
          <w:spacing w:val="-11"/>
          <w:sz w:val="22"/>
        </w:rPr>
        <w:t> </w:t>
      </w:r>
      <w:r>
        <w:rPr>
          <w:spacing w:val="-2"/>
          <w:sz w:val="22"/>
        </w:rPr>
        <w:t>placement?</w:t>
      </w:r>
    </w:p>
    <w:p>
      <w:pPr>
        <w:pStyle w:val="ListParagraph"/>
        <w:numPr>
          <w:ilvl w:val="1"/>
          <w:numId w:val="4"/>
        </w:numPr>
        <w:tabs>
          <w:tab w:pos="2052" w:val="left" w:leader="none"/>
        </w:tabs>
        <w:spacing w:line="268" w:lineRule="auto" w:before="42" w:after="0"/>
        <w:ind w:left="2052" w:right="692" w:hanging="360"/>
        <w:jc w:val="left"/>
        <w:rPr>
          <w:rFonts w:ascii="Symbol" w:hAnsi="Symbol"/>
          <w:sz w:val="22"/>
        </w:rPr>
      </w:pPr>
      <w:r>
        <w:rPr>
          <w:sz w:val="22"/>
        </w:rPr>
        <w:t>What</w:t>
      </w:r>
      <w:r>
        <w:rPr>
          <w:spacing w:val="-2"/>
          <w:sz w:val="22"/>
        </w:rPr>
        <w:t> </w:t>
      </w:r>
      <w:r>
        <w:rPr>
          <w:sz w:val="22"/>
        </w:rPr>
        <w:t>percentage</w:t>
      </w:r>
      <w:r>
        <w:rPr>
          <w:spacing w:val="-4"/>
          <w:sz w:val="22"/>
        </w:rPr>
        <w:t> </w:t>
      </w:r>
      <w:r>
        <w:rPr>
          <w:sz w:val="22"/>
        </w:rPr>
        <w:t>of</w:t>
      </w:r>
      <w:r>
        <w:rPr>
          <w:spacing w:val="-4"/>
          <w:sz w:val="22"/>
        </w:rPr>
        <w:t> </w:t>
      </w:r>
      <w:r>
        <w:rPr>
          <w:sz w:val="22"/>
        </w:rPr>
        <w:t>your</w:t>
      </w:r>
      <w:r>
        <w:rPr>
          <w:spacing w:val="-2"/>
          <w:sz w:val="22"/>
        </w:rPr>
        <w:t> </w:t>
      </w:r>
      <w:r>
        <w:rPr>
          <w:sz w:val="22"/>
        </w:rPr>
        <w:t>students</w:t>
      </w:r>
      <w:r>
        <w:rPr>
          <w:spacing w:val="-2"/>
          <w:sz w:val="22"/>
        </w:rPr>
        <w:t> </w:t>
      </w:r>
      <w:r>
        <w:rPr>
          <w:sz w:val="22"/>
        </w:rPr>
        <w:t>find</w:t>
      </w:r>
      <w:r>
        <w:rPr>
          <w:spacing w:val="-3"/>
          <w:sz w:val="22"/>
        </w:rPr>
        <w:t> </w:t>
      </w:r>
      <w:r>
        <w:rPr>
          <w:sz w:val="22"/>
        </w:rPr>
        <w:t>the</w:t>
      </w:r>
      <w:r>
        <w:rPr>
          <w:spacing w:val="-4"/>
          <w:sz w:val="22"/>
        </w:rPr>
        <w:t> </w:t>
      </w:r>
      <w:r>
        <w:rPr>
          <w:sz w:val="22"/>
        </w:rPr>
        <w:t>kind</w:t>
      </w:r>
      <w:r>
        <w:rPr>
          <w:spacing w:val="-3"/>
          <w:sz w:val="22"/>
        </w:rPr>
        <w:t> </w:t>
      </w:r>
      <w:r>
        <w:rPr>
          <w:sz w:val="22"/>
        </w:rPr>
        <w:t>of</w:t>
      </w:r>
      <w:r>
        <w:rPr>
          <w:spacing w:val="-5"/>
          <w:sz w:val="22"/>
        </w:rPr>
        <w:t> </w:t>
      </w:r>
      <w:r>
        <w:rPr>
          <w:sz w:val="22"/>
        </w:rPr>
        <w:t>employment</w:t>
      </w:r>
      <w:r>
        <w:rPr>
          <w:spacing w:val="-5"/>
          <w:sz w:val="22"/>
        </w:rPr>
        <w:t> </w:t>
      </w:r>
      <w:r>
        <w:rPr>
          <w:sz w:val="22"/>
        </w:rPr>
        <w:t>they</w:t>
      </w:r>
      <w:r>
        <w:rPr>
          <w:spacing w:val="-2"/>
          <w:sz w:val="22"/>
        </w:rPr>
        <w:t> </w:t>
      </w:r>
      <w:r>
        <w:rPr>
          <w:sz w:val="22"/>
        </w:rPr>
        <w:t>would</w:t>
      </w:r>
      <w:r>
        <w:rPr>
          <w:spacing w:val="-4"/>
          <w:sz w:val="22"/>
        </w:rPr>
        <w:t> </w:t>
      </w:r>
      <w:r>
        <w:rPr>
          <w:sz w:val="22"/>
        </w:rPr>
        <w:t>prefer</w:t>
      </w:r>
      <w:r>
        <w:rPr>
          <w:spacing w:val="-2"/>
          <w:sz w:val="22"/>
        </w:rPr>
        <w:t> </w:t>
      </w:r>
      <w:r>
        <w:rPr>
          <w:sz w:val="22"/>
        </w:rPr>
        <w:t>shortly after graduation?</w:t>
      </w:r>
      <w:r>
        <w:rPr>
          <w:spacing w:val="40"/>
          <w:sz w:val="22"/>
        </w:rPr>
        <w:t> </w:t>
      </w:r>
      <w:r>
        <w:rPr>
          <w:sz w:val="22"/>
        </w:rPr>
        <w:t>How typical of your field is your placement</w:t>
      </w:r>
      <w:r>
        <w:rPr>
          <w:spacing w:val="-10"/>
          <w:sz w:val="22"/>
        </w:rPr>
        <w:t> </w:t>
      </w:r>
      <w:r>
        <w:rPr>
          <w:sz w:val="22"/>
        </w:rPr>
        <w:t>record?</w:t>
      </w:r>
    </w:p>
    <w:p>
      <w:pPr>
        <w:pStyle w:val="ListParagraph"/>
        <w:numPr>
          <w:ilvl w:val="1"/>
          <w:numId w:val="4"/>
        </w:numPr>
        <w:tabs>
          <w:tab w:pos="2052" w:val="left" w:leader="none"/>
        </w:tabs>
        <w:spacing w:line="240" w:lineRule="auto" w:before="10" w:after="0"/>
        <w:ind w:left="2052" w:right="0" w:hanging="360"/>
        <w:jc w:val="left"/>
        <w:rPr>
          <w:rFonts w:ascii="Symbol" w:hAnsi="Symbol"/>
          <w:sz w:val="22"/>
        </w:rPr>
      </w:pPr>
      <w:r>
        <w:rPr>
          <w:sz w:val="22"/>
        </w:rPr>
        <w:t>How</w:t>
      </w:r>
      <w:r>
        <w:rPr>
          <w:spacing w:val="-3"/>
          <w:sz w:val="22"/>
        </w:rPr>
        <w:t> </w:t>
      </w:r>
      <w:r>
        <w:rPr>
          <w:sz w:val="22"/>
        </w:rPr>
        <w:t>does</w:t>
      </w:r>
      <w:r>
        <w:rPr>
          <w:spacing w:val="-3"/>
          <w:sz w:val="22"/>
        </w:rPr>
        <w:t> </w:t>
      </w:r>
      <w:r>
        <w:rPr>
          <w:sz w:val="22"/>
        </w:rPr>
        <w:t>the</w:t>
      </w:r>
      <w:r>
        <w:rPr>
          <w:spacing w:val="-2"/>
          <w:sz w:val="22"/>
        </w:rPr>
        <w:t> </w:t>
      </w:r>
      <w:r>
        <w:rPr>
          <w:sz w:val="22"/>
        </w:rPr>
        <w:t>unit</w:t>
      </w:r>
      <w:r>
        <w:rPr>
          <w:spacing w:val="-5"/>
          <w:sz w:val="22"/>
        </w:rPr>
        <w:t> </w:t>
      </w:r>
      <w:r>
        <w:rPr>
          <w:sz w:val="22"/>
        </w:rPr>
        <w:t>gather</w:t>
      </w:r>
      <w:r>
        <w:rPr>
          <w:spacing w:val="-2"/>
          <w:sz w:val="22"/>
        </w:rPr>
        <w:t> </w:t>
      </w:r>
      <w:r>
        <w:rPr>
          <w:sz w:val="22"/>
        </w:rPr>
        <w:t>data</w:t>
      </w:r>
      <w:r>
        <w:rPr>
          <w:spacing w:val="-2"/>
          <w:sz w:val="22"/>
        </w:rPr>
        <w:t> </w:t>
      </w:r>
      <w:r>
        <w:rPr>
          <w:sz w:val="22"/>
        </w:rPr>
        <w:t>on</w:t>
      </w:r>
      <w:r>
        <w:rPr>
          <w:spacing w:val="-5"/>
          <w:sz w:val="22"/>
        </w:rPr>
        <w:t> </w:t>
      </w:r>
      <w:r>
        <w:rPr>
          <w:sz w:val="22"/>
        </w:rPr>
        <w:t>job</w:t>
      </w:r>
      <w:r>
        <w:rPr>
          <w:spacing w:val="-15"/>
          <w:sz w:val="22"/>
        </w:rPr>
        <w:t> </w:t>
      </w:r>
      <w:r>
        <w:rPr>
          <w:spacing w:val="-2"/>
          <w:sz w:val="22"/>
        </w:rPr>
        <w:t>placement?</w:t>
      </w:r>
    </w:p>
    <w:p>
      <w:pPr>
        <w:pStyle w:val="ListParagraph"/>
        <w:numPr>
          <w:ilvl w:val="1"/>
          <w:numId w:val="4"/>
        </w:numPr>
        <w:tabs>
          <w:tab w:pos="2052" w:val="left" w:leader="none"/>
        </w:tabs>
        <w:spacing w:line="240" w:lineRule="auto" w:before="42" w:after="0"/>
        <w:ind w:left="2052" w:right="0" w:hanging="360"/>
        <w:jc w:val="left"/>
        <w:rPr>
          <w:rFonts w:ascii="Symbol" w:hAnsi="Symbol"/>
          <w:sz w:val="22"/>
        </w:rPr>
      </w:pPr>
      <w:r>
        <w:rPr>
          <w:sz w:val="22"/>
        </w:rPr>
        <w:t>How</w:t>
      </w:r>
      <w:r>
        <w:rPr>
          <w:spacing w:val="-8"/>
          <w:sz w:val="22"/>
        </w:rPr>
        <w:t> </w:t>
      </w:r>
      <w:r>
        <w:rPr>
          <w:sz w:val="22"/>
        </w:rPr>
        <w:t>could</w:t>
      </w:r>
      <w:r>
        <w:rPr>
          <w:spacing w:val="-5"/>
          <w:sz w:val="22"/>
        </w:rPr>
        <w:t> </w:t>
      </w:r>
      <w:r>
        <w:rPr>
          <w:sz w:val="22"/>
        </w:rPr>
        <w:t>advising</w:t>
      </w:r>
      <w:r>
        <w:rPr>
          <w:spacing w:val="-4"/>
          <w:sz w:val="22"/>
        </w:rPr>
        <w:t> </w:t>
      </w:r>
      <w:r>
        <w:rPr>
          <w:sz w:val="22"/>
        </w:rPr>
        <w:t>for</w:t>
      </w:r>
      <w:r>
        <w:rPr>
          <w:spacing w:val="-6"/>
          <w:sz w:val="22"/>
        </w:rPr>
        <w:t> </w:t>
      </w:r>
      <w:r>
        <w:rPr>
          <w:sz w:val="22"/>
        </w:rPr>
        <w:t>placement</w:t>
      </w:r>
      <w:r>
        <w:rPr>
          <w:spacing w:val="-4"/>
          <w:sz w:val="22"/>
        </w:rPr>
        <w:t> </w:t>
      </w:r>
      <w:r>
        <w:rPr>
          <w:sz w:val="22"/>
        </w:rPr>
        <w:t>and</w:t>
      </w:r>
      <w:r>
        <w:rPr>
          <w:spacing w:val="-4"/>
          <w:sz w:val="22"/>
        </w:rPr>
        <w:t> </w:t>
      </w:r>
      <w:r>
        <w:rPr>
          <w:sz w:val="22"/>
        </w:rPr>
        <w:t>job</w:t>
      </w:r>
      <w:r>
        <w:rPr>
          <w:spacing w:val="-4"/>
          <w:sz w:val="22"/>
        </w:rPr>
        <w:t> </w:t>
      </w:r>
      <w:r>
        <w:rPr>
          <w:sz w:val="22"/>
        </w:rPr>
        <w:t>placement</w:t>
      </w:r>
      <w:r>
        <w:rPr>
          <w:spacing w:val="-5"/>
          <w:sz w:val="22"/>
        </w:rPr>
        <w:t> </w:t>
      </w:r>
      <w:r>
        <w:rPr>
          <w:sz w:val="22"/>
        </w:rPr>
        <w:t>post-graduation</w:t>
      </w:r>
      <w:r>
        <w:rPr>
          <w:spacing w:val="-4"/>
          <w:sz w:val="22"/>
        </w:rPr>
        <w:t> </w:t>
      </w:r>
      <w:r>
        <w:rPr>
          <w:spacing w:val="-2"/>
          <w:sz w:val="22"/>
        </w:rPr>
        <w:t>beimproved?</w:t>
      </w:r>
    </w:p>
    <w:sectPr>
      <w:pgSz w:w="12240" w:h="15840"/>
      <w:pgMar w:header="206" w:footer="292" w:top="1000" w:bottom="480" w:left="9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4496">
              <wp:simplePos x="0" y="0"/>
              <wp:positionH relativeFrom="page">
                <wp:posOffset>3813683</wp:posOffset>
              </wp:positionH>
              <wp:positionV relativeFrom="page">
                <wp:posOffset>9732974</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1</w:t>
                          </w:r>
                          <w:r>
                            <w:rPr>
                              <w:w w:val="100"/>
                            </w:rPr>
                            <w:fldChar w:fldCharType="end"/>
                          </w:r>
                        </w:p>
                      </w:txbxContent>
                    </wps:txbx>
                    <wps:bodyPr wrap="square" lIns="0" tIns="0" rIns="0" bIns="0" rtlCol="0">
                      <a:noAutofit/>
                    </wps:bodyPr>
                  </wps:wsp>
                </a:graphicData>
              </a:graphic>
            </wp:anchor>
          </w:drawing>
        </mc:Choice>
        <mc:Fallback>
          <w:pict>
            <v:shape style="position:absolute;margin-left:300.290009pt;margin-top:766.375977pt;width:12.6pt;height:13.05pt;mso-position-horizontal-relative:page;mso-position-vertical-relative:page;z-index:-16041984" type="#_x0000_t202" id="docshape2" filled="false" stroked="false">
              <v:textbox inset="0,0,0,0">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1</w:t>
                    </w:r>
                    <w:r>
                      <w:rPr>
                        <w:w w:val="10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5008">
              <wp:simplePos x="0" y="0"/>
              <wp:positionH relativeFrom="page">
                <wp:posOffset>3813683</wp:posOffset>
              </wp:positionH>
              <wp:positionV relativeFrom="page">
                <wp:posOffset>9732974</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3</w:t>
                          </w:r>
                          <w:r>
                            <w:rPr>
                              <w:w w:val="100"/>
                            </w:rPr>
                            <w:fldChar w:fldCharType="end"/>
                          </w:r>
                        </w:p>
                      </w:txbxContent>
                    </wps:txbx>
                    <wps:bodyPr wrap="square" lIns="0" tIns="0" rIns="0" bIns="0" rtlCol="0">
                      <a:noAutofit/>
                    </wps:bodyPr>
                  </wps:wsp>
                </a:graphicData>
              </a:graphic>
            </wp:anchor>
          </w:drawing>
        </mc:Choice>
        <mc:Fallback>
          <w:pict>
            <v:shape style="position:absolute;margin-left:300.290009pt;margin-top:766.375977pt;width:12.6pt;height:13.05pt;mso-position-horizontal-relative:page;mso-position-vertical-relative:page;z-index:-16041472" type="#_x0000_t202" id="docshape4" filled="false" stroked="false">
              <v:textbox inset="0,0,0,0">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3</w:t>
                    </w:r>
                    <w:r>
                      <w:rPr>
                        <w:w w:val="10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6032">
              <wp:simplePos x="0" y="0"/>
              <wp:positionH relativeFrom="page">
                <wp:posOffset>3889883</wp:posOffset>
              </wp:positionH>
              <wp:positionV relativeFrom="page">
                <wp:posOffset>9732974</wp:posOffset>
              </wp:positionV>
              <wp:extent cx="16002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65735"/>
                      </a:xfrm>
                      <a:prstGeom prst="rect">
                        <a:avLst/>
                      </a:prstGeom>
                    </wps:spPr>
                    <wps:txbx>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4</w:t>
                          </w:r>
                          <w:r>
                            <w:rPr>
                              <w:w w:val="100"/>
                            </w:rPr>
                            <w:fldChar w:fldCharType="end"/>
                          </w:r>
                        </w:p>
                      </w:txbxContent>
                    </wps:txbx>
                    <wps:bodyPr wrap="square" lIns="0" tIns="0" rIns="0" bIns="0" rtlCol="0">
                      <a:noAutofit/>
                    </wps:bodyPr>
                  </wps:wsp>
                </a:graphicData>
              </a:graphic>
            </wp:anchor>
          </w:drawing>
        </mc:Choice>
        <mc:Fallback>
          <w:pict>
            <v:shape style="position:absolute;margin-left:306.290009pt;margin-top:766.375977pt;width:12.6pt;height:13.05pt;mso-position-horizontal-relative:page;mso-position-vertical-relative:page;z-index:-16040448" type="#_x0000_t202" id="docshape6" filled="false" stroked="false">
              <v:textbox inset="0,0,0,0">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4</w:t>
                    </w:r>
                    <w:r>
                      <w:rPr>
                        <w:w w:val="10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7056">
              <wp:simplePos x="0" y="0"/>
              <wp:positionH relativeFrom="page">
                <wp:posOffset>3813683</wp:posOffset>
              </wp:positionH>
              <wp:positionV relativeFrom="page">
                <wp:posOffset>9732974</wp:posOffset>
              </wp:positionV>
              <wp:extent cx="16002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65735"/>
                      </a:xfrm>
                      <a:prstGeom prst="rect">
                        <a:avLst/>
                      </a:prstGeom>
                    </wps:spPr>
                    <wps:txbx>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6</w:t>
                          </w:r>
                          <w:r>
                            <w:rPr>
                              <w:w w:val="100"/>
                            </w:rPr>
                            <w:fldChar w:fldCharType="end"/>
                          </w:r>
                        </w:p>
                      </w:txbxContent>
                    </wps:txbx>
                    <wps:bodyPr wrap="square" lIns="0" tIns="0" rIns="0" bIns="0" rtlCol="0">
                      <a:noAutofit/>
                    </wps:bodyPr>
                  </wps:wsp>
                </a:graphicData>
              </a:graphic>
            </wp:anchor>
          </w:drawing>
        </mc:Choice>
        <mc:Fallback>
          <w:pict>
            <v:shape style="position:absolute;margin-left:300.290009pt;margin-top:766.375977pt;width:12.6pt;height:13.05pt;mso-position-horizontal-relative:page;mso-position-vertical-relative:page;z-index:-16039424" type="#_x0000_t202" id="docshape10" filled="false" stroked="false">
              <v:textbox inset="0,0,0,0">
                <w:txbxContent>
                  <w:p>
                    <w:pPr>
                      <w:pStyle w:val="BodyText"/>
                      <w:spacing w:line="245" w:lineRule="exact"/>
                      <w:ind w:left="60"/>
                    </w:pPr>
                    <w:r>
                      <w:rPr>
                        <w:w w:val="100"/>
                      </w:rPr>
                      <w:fldChar w:fldCharType="begin"/>
                    </w:r>
                    <w:r>
                      <w:rPr>
                        <w:w w:val="100"/>
                      </w:rPr>
                      <w:instrText> PAGE </w:instrText>
                    </w:r>
                    <w:r>
                      <w:rPr>
                        <w:w w:val="100"/>
                      </w:rPr>
                      <w:fldChar w:fldCharType="separate"/>
                    </w:r>
                    <w:r>
                      <w:rPr>
                        <w:w w:val="100"/>
                      </w:rPr>
                      <w:t>6</w:t>
                    </w:r>
                    <w:r>
                      <w:rPr>
                        <w:w w:val="10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7568">
              <wp:simplePos x="0" y="0"/>
              <wp:positionH relativeFrom="page">
                <wp:posOffset>3778630</wp:posOffset>
              </wp:positionH>
              <wp:positionV relativeFrom="page">
                <wp:posOffset>9732974</wp:posOffset>
              </wp:positionV>
              <wp:extent cx="2324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7.529999pt;margin-top:766.375977pt;width:18.3pt;height:13.05pt;mso-position-horizontal-relative:page;mso-position-vertical-relative:page;z-index:-16038912" type="#_x0000_t202" id="docshape1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9104">
              <wp:simplePos x="0" y="0"/>
              <wp:positionH relativeFrom="page">
                <wp:posOffset>3778630</wp:posOffset>
              </wp:positionH>
              <wp:positionV relativeFrom="page">
                <wp:posOffset>9732974</wp:posOffset>
              </wp:positionV>
              <wp:extent cx="2324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297.529999pt;margin-top:766.375977pt;width:18.3pt;height:13.05pt;mso-position-horizontal-relative:page;mso-position-vertical-relative:page;z-index:-16037376" type="#_x0000_t202" id="docshape13"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3984">
              <wp:simplePos x="0" y="0"/>
              <wp:positionH relativeFrom="page">
                <wp:posOffset>6808469</wp:posOffset>
              </wp:positionH>
              <wp:positionV relativeFrom="page">
                <wp:posOffset>380491</wp:posOffset>
              </wp:positionV>
              <wp:extent cx="42164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21640" cy="165735"/>
                      </a:xfrm>
                      <a:prstGeom prst="rect">
                        <a:avLst/>
                      </a:prstGeom>
                    </wps:spPr>
                    <wps:txbx>
                      <w:txbxContent>
                        <w:p>
                          <w:pPr>
                            <w:pStyle w:val="BodyText"/>
                            <w:spacing w:line="245" w:lineRule="exact"/>
                            <w:ind w:left="20"/>
                          </w:pPr>
                          <w:r>
                            <w:rPr>
                              <w:spacing w:val="-2"/>
                            </w:rPr>
                            <w:t>13.11R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099976pt;margin-top:29.959999pt;width:33.2pt;height:13.05pt;mso-position-horizontal-relative:page;mso-position-vertical-relative:page;z-index:-16042496" type="#_x0000_t202" id="docshape1" filled="false" stroked="false">
              <v:textbox inset="0,0,0,0">
                <w:txbxContent>
                  <w:p>
                    <w:pPr>
                      <w:pStyle w:val="BodyText"/>
                      <w:spacing w:line="245" w:lineRule="exact"/>
                      <w:ind w:left="20"/>
                    </w:pPr>
                    <w:r>
                      <w:rPr>
                        <w:spacing w:val="-2"/>
                      </w:rPr>
                      <w:t>13.11R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5520">
              <wp:simplePos x="0" y="0"/>
              <wp:positionH relativeFrom="page">
                <wp:posOffset>7061454</wp:posOffset>
              </wp:positionH>
              <wp:positionV relativeFrom="page">
                <wp:posOffset>147320</wp:posOffset>
              </wp:positionV>
              <wp:extent cx="34480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44805" cy="165735"/>
                      </a:xfrm>
                      <a:prstGeom prst="rect">
                        <a:avLst/>
                      </a:prstGeom>
                    </wps:spPr>
                    <wps:txbx>
                      <w:txbxContent>
                        <w:p>
                          <w:pPr>
                            <w:pStyle w:val="BodyText"/>
                            <w:spacing w:line="245" w:lineRule="exact"/>
                            <w:ind w:left="20"/>
                          </w:pPr>
                          <w:r>
                            <w:rPr>
                              <w:spacing w:val="-2"/>
                            </w:rPr>
                            <w:t>13.11</w:t>
                          </w:r>
                        </w:p>
                      </w:txbxContent>
                    </wps:txbx>
                    <wps:bodyPr wrap="square" lIns="0" tIns="0" rIns="0" bIns="0" rtlCol="0">
                      <a:noAutofit/>
                    </wps:bodyPr>
                  </wps:wsp>
                </a:graphicData>
              </a:graphic>
            </wp:anchor>
          </w:drawing>
        </mc:Choice>
        <mc:Fallback>
          <w:pict>
            <v:shape style="position:absolute;margin-left:556.020020pt;margin-top:11.6pt;width:27.15pt;height:13.05pt;mso-position-horizontal-relative:page;mso-position-vertical-relative:page;z-index:-16040960" type="#_x0000_t202" id="docshape5" filled="false" stroked="false">
              <v:textbox inset="0,0,0,0">
                <w:txbxContent>
                  <w:p>
                    <w:pPr>
                      <w:pStyle w:val="BodyText"/>
                      <w:spacing w:line="245" w:lineRule="exact"/>
                      <w:ind w:left="20"/>
                    </w:pPr>
                    <w:r>
                      <w:rPr>
                        <w:spacing w:val="-2"/>
                      </w:rPr>
                      <w:t>13.11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6544">
              <wp:simplePos x="0" y="0"/>
              <wp:positionH relativeFrom="page">
                <wp:posOffset>6808469</wp:posOffset>
              </wp:positionH>
              <wp:positionV relativeFrom="page">
                <wp:posOffset>147320</wp:posOffset>
              </wp:positionV>
              <wp:extent cx="344805"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44805" cy="165735"/>
                      </a:xfrm>
                      <a:prstGeom prst="rect">
                        <a:avLst/>
                      </a:prstGeom>
                    </wps:spPr>
                    <wps:txbx>
                      <w:txbxContent>
                        <w:p>
                          <w:pPr>
                            <w:pStyle w:val="BodyText"/>
                            <w:spacing w:line="245" w:lineRule="exact"/>
                            <w:ind w:left="20"/>
                          </w:pPr>
                          <w:r>
                            <w:rPr>
                              <w:spacing w:val="-2"/>
                            </w:rPr>
                            <w:t>13.11</w:t>
                          </w:r>
                        </w:p>
                      </w:txbxContent>
                    </wps:txbx>
                    <wps:bodyPr wrap="square" lIns="0" tIns="0" rIns="0" bIns="0" rtlCol="0">
                      <a:noAutofit/>
                    </wps:bodyPr>
                  </wps:wsp>
                </a:graphicData>
              </a:graphic>
            </wp:anchor>
          </w:drawing>
        </mc:Choice>
        <mc:Fallback>
          <w:pict>
            <v:shape style="position:absolute;margin-left:536.099976pt;margin-top:11.6pt;width:27.15pt;height:13.05pt;mso-position-horizontal-relative:page;mso-position-vertical-relative:page;z-index:-16039936" type="#_x0000_t202" id="docshape9" filled="false" stroked="false">
              <v:textbox inset="0,0,0,0">
                <w:txbxContent>
                  <w:p>
                    <w:pPr>
                      <w:pStyle w:val="BodyText"/>
                      <w:spacing w:line="245" w:lineRule="exact"/>
                      <w:ind w:left="20"/>
                    </w:pPr>
                    <w:r>
                      <w:rPr>
                        <w:spacing w:val="-2"/>
                      </w:rPr>
                      <w:t>13.11</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78080">
              <wp:simplePos x="0" y="0"/>
              <wp:positionH relativeFrom="page">
                <wp:posOffset>713105</wp:posOffset>
              </wp:positionH>
              <wp:positionV relativeFrom="page">
                <wp:posOffset>643255</wp:posOffset>
              </wp:positionV>
              <wp:extent cx="634746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347460" cy="1270"/>
                      </a:xfrm>
                      <a:custGeom>
                        <a:avLst/>
                        <a:gdLst/>
                        <a:ahLst/>
                        <a:cxnLst/>
                        <a:rect l="l" t="t" r="r" b="b"/>
                        <a:pathLst>
                          <a:path w="6347460" h="0">
                            <a:moveTo>
                              <a:pt x="0" y="0"/>
                            </a:moveTo>
                            <a:lnTo>
                              <a:pt x="6347460"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38400" from="56.150002pt,50.650002pt" to="555.950002pt,50.650002pt" stroked="true" strokeweight=".48pt" strokecolor="#d9d9d9">
              <v:stroke dashstyle="solid"/>
              <w10:wrap type="none"/>
            </v:line>
          </w:pict>
        </mc:Fallback>
      </mc:AlternateContent>
    </w:r>
    <w:r>
      <w:rPr/>
      <mc:AlternateContent>
        <mc:Choice Requires="wps">
          <w:drawing>
            <wp:anchor distT="0" distB="0" distL="0" distR="0" allowOverlap="1" layoutInCell="1" locked="0" behindDoc="1" simplePos="0" relativeHeight="487278592">
              <wp:simplePos x="0" y="0"/>
              <wp:positionH relativeFrom="page">
                <wp:posOffset>6528054</wp:posOffset>
              </wp:positionH>
              <wp:positionV relativeFrom="page">
                <wp:posOffset>118154</wp:posOffset>
              </wp:positionV>
              <wp:extent cx="342900"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42900" cy="167005"/>
                      </a:xfrm>
                      <a:prstGeom prst="rect">
                        <a:avLst/>
                      </a:prstGeom>
                    </wps:spPr>
                    <wps:txbx>
                      <w:txbxContent>
                        <w:p>
                          <w:pPr>
                            <w:spacing w:before="12"/>
                            <w:ind w:left="20" w:right="0" w:firstLine="0"/>
                            <w:jc w:val="left"/>
                            <w:rPr>
                              <w:rFonts w:ascii="Arial"/>
                              <w:sz w:val="20"/>
                            </w:rPr>
                          </w:pPr>
                          <w:r>
                            <w:rPr>
                              <w:rFonts w:ascii="Arial"/>
                              <w:spacing w:val="-2"/>
                              <w:sz w:val="20"/>
                            </w:rPr>
                            <w:t>13.11</w:t>
                          </w:r>
                        </w:p>
                      </w:txbxContent>
                    </wps:txbx>
                    <wps:bodyPr wrap="square" lIns="0" tIns="0" rIns="0" bIns="0" rtlCol="0">
                      <a:noAutofit/>
                    </wps:bodyPr>
                  </wps:wsp>
                </a:graphicData>
              </a:graphic>
            </wp:anchor>
          </w:drawing>
        </mc:Choice>
        <mc:Fallback>
          <w:pict>
            <v:shape style="position:absolute;margin-left:514.020020pt;margin-top:9.303476pt;width:27pt;height:13.15pt;mso-position-horizontal-relative:page;mso-position-vertical-relative:page;z-index:-16037888" type="#_x0000_t202" id="docshape12" filled="false" stroked="false">
              <v:textbox inset="0,0,0,0">
                <w:txbxContent>
                  <w:p>
                    <w:pPr>
                      <w:spacing w:before="12"/>
                      <w:ind w:left="20" w:right="0" w:firstLine="0"/>
                      <w:jc w:val="left"/>
                      <w:rPr>
                        <w:rFonts w:ascii="Arial"/>
                        <w:sz w:val="20"/>
                      </w:rPr>
                    </w:pPr>
                    <w:r>
                      <w:rPr>
                        <w:rFonts w:ascii="Arial"/>
                        <w:spacing w:val="-2"/>
                        <w:sz w:val="20"/>
                      </w:rPr>
                      <w:t>13.11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o"/>
      <w:lvlJc w:val="left"/>
      <w:pPr>
        <w:ind w:left="1901"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2784" w:hanging="360"/>
      </w:pPr>
      <w:rPr>
        <w:rFonts w:hint="default"/>
        <w:lang w:val="en-US" w:eastAsia="en-US" w:bidi="ar-SA"/>
      </w:rPr>
    </w:lvl>
    <w:lvl w:ilvl="2">
      <w:start w:val="0"/>
      <w:numFmt w:val="bullet"/>
      <w:lvlText w:val="•"/>
      <w:lvlJc w:val="left"/>
      <w:pPr>
        <w:ind w:left="3668" w:hanging="360"/>
      </w:pPr>
      <w:rPr>
        <w:rFonts w:hint="default"/>
        <w:lang w:val="en-US" w:eastAsia="en-US" w:bidi="ar-SA"/>
      </w:rPr>
    </w:lvl>
    <w:lvl w:ilvl="3">
      <w:start w:val="0"/>
      <w:numFmt w:val="bullet"/>
      <w:lvlText w:val="•"/>
      <w:lvlJc w:val="left"/>
      <w:pPr>
        <w:ind w:left="455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204" w:hanging="360"/>
      </w:pPr>
      <w:rPr>
        <w:rFonts w:hint="default"/>
        <w:lang w:val="en-US" w:eastAsia="en-US" w:bidi="ar-SA"/>
      </w:rPr>
    </w:lvl>
    <w:lvl w:ilvl="7">
      <w:start w:val="0"/>
      <w:numFmt w:val="bullet"/>
      <w:lvlText w:val="•"/>
      <w:lvlJc w:val="left"/>
      <w:pPr>
        <w:ind w:left="808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5">
    <w:multiLevelType w:val="hybridMultilevel"/>
    <w:lvl w:ilvl="0">
      <w:start w:val="0"/>
      <w:numFmt w:val="bullet"/>
      <w:lvlText w:val=""/>
      <w:lvlJc w:val="left"/>
      <w:pPr>
        <w:ind w:left="2261"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2981"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842"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428" w:hanging="360"/>
      </w:pPr>
      <w:rPr>
        <w:rFonts w:hint="default"/>
        <w:lang w:val="en-US" w:eastAsia="en-US" w:bidi="ar-SA"/>
      </w:rPr>
    </w:lvl>
    <w:lvl w:ilvl="6">
      <w:start w:val="0"/>
      <w:numFmt w:val="bullet"/>
      <w:lvlText w:val="•"/>
      <w:lvlJc w:val="left"/>
      <w:pPr>
        <w:ind w:left="7291" w:hanging="360"/>
      </w:pPr>
      <w:rPr>
        <w:rFonts w:hint="default"/>
        <w:lang w:val="en-US" w:eastAsia="en-US" w:bidi="ar-SA"/>
      </w:rPr>
    </w:lvl>
    <w:lvl w:ilvl="7">
      <w:start w:val="0"/>
      <w:numFmt w:val="bullet"/>
      <w:lvlText w:val="•"/>
      <w:lvlJc w:val="left"/>
      <w:pPr>
        <w:ind w:left="8153" w:hanging="360"/>
      </w:pPr>
      <w:rPr>
        <w:rFonts w:hint="default"/>
        <w:lang w:val="en-US" w:eastAsia="en-US" w:bidi="ar-SA"/>
      </w:rPr>
    </w:lvl>
    <w:lvl w:ilvl="8">
      <w:start w:val="0"/>
      <w:numFmt w:val="bullet"/>
      <w:lvlText w:val="•"/>
      <w:lvlJc w:val="left"/>
      <w:pPr>
        <w:ind w:left="9015" w:hanging="360"/>
      </w:pPr>
      <w:rPr>
        <w:rFonts w:hint="default"/>
        <w:lang w:val="en-US" w:eastAsia="en-US" w:bidi="ar-SA"/>
      </w:rPr>
    </w:lvl>
  </w:abstractNum>
  <w:abstractNum w:abstractNumId="4">
    <w:multiLevelType w:val="hybridMultilevel"/>
    <w:lvl w:ilvl="0">
      <w:start w:val="0"/>
      <w:numFmt w:val="bullet"/>
      <w:lvlText w:val="o"/>
      <w:lvlJc w:val="left"/>
      <w:pPr>
        <w:ind w:left="2772"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3576" w:hanging="360"/>
      </w:pPr>
      <w:rPr>
        <w:rFonts w:hint="default"/>
        <w:lang w:val="en-US" w:eastAsia="en-US" w:bidi="ar-SA"/>
      </w:rPr>
    </w:lvl>
    <w:lvl w:ilvl="2">
      <w:start w:val="0"/>
      <w:numFmt w:val="bullet"/>
      <w:lvlText w:val="•"/>
      <w:lvlJc w:val="left"/>
      <w:pPr>
        <w:ind w:left="4372" w:hanging="360"/>
      </w:pPr>
      <w:rPr>
        <w:rFonts w:hint="default"/>
        <w:lang w:val="en-US" w:eastAsia="en-US" w:bidi="ar-SA"/>
      </w:rPr>
    </w:lvl>
    <w:lvl w:ilvl="3">
      <w:start w:val="0"/>
      <w:numFmt w:val="bullet"/>
      <w:lvlText w:val="•"/>
      <w:lvlJc w:val="left"/>
      <w:pPr>
        <w:ind w:left="5168" w:hanging="360"/>
      </w:pPr>
      <w:rPr>
        <w:rFonts w:hint="default"/>
        <w:lang w:val="en-US" w:eastAsia="en-US" w:bidi="ar-SA"/>
      </w:rPr>
    </w:lvl>
    <w:lvl w:ilvl="4">
      <w:start w:val="0"/>
      <w:numFmt w:val="bullet"/>
      <w:lvlText w:val="•"/>
      <w:lvlJc w:val="left"/>
      <w:pPr>
        <w:ind w:left="5964" w:hanging="360"/>
      </w:pPr>
      <w:rPr>
        <w:rFonts w:hint="default"/>
        <w:lang w:val="en-US" w:eastAsia="en-US" w:bidi="ar-SA"/>
      </w:rPr>
    </w:lvl>
    <w:lvl w:ilvl="5">
      <w:start w:val="0"/>
      <w:numFmt w:val="bullet"/>
      <w:lvlText w:val="•"/>
      <w:lvlJc w:val="left"/>
      <w:pPr>
        <w:ind w:left="6760" w:hanging="360"/>
      </w:pPr>
      <w:rPr>
        <w:rFonts w:hint="default"/>
        <w:lang w:val="en-US" w:eastAsia="en-US" w:bidi="ar-SA"/>
      </w:rPr>
    </w:lvl>
    <w:lvl w:ilvl="6">
      <w:start w:val="0"/>
      <w:numFmt w:val="bullet"/>
      <w:lvlText w:val="•"/>
      <w:lvlJc w:val="left"/>
      <w:pPr>
        <w:ind w:left="7556" w:hanging="360"/>
      </w:pPr>
      <w:rPr>
        <w:rFonts w:hint="default"/>
        <w:lang w:val="en-US" w:eastAsia="en-US" w:bidi="ar-SA"/>
      </w:rPr>
    </w:lvl>
    <w:lvl w:ilvl="7">
      <w:start w:val="0"/>
      <w:numFmt w:val="bullet"/>
      <w:lvlText w:val="•"/>
      <w:lvlJc w:val="left"/>
      <w:pPr>
        <w:ind w:left="8352" w:hanging="360"/>
      </w:pPr>
      <w:rPr>
        <w:rFonts w:hint="default"/>
        <w:lang w:val="en-US" w:eastAsia="en-US" w:bidi="ar-SA"/>
      </w:rPr>
    </w:lvl>
    <w:lvl w:ilvl="8">
      <w:start w:val="0"/>
      <w:numFmt w:val="bullet"/>
      <w:lvlText w:val="•"/>
      <w:lvlJc w:val="left"/>
      <w:pPr>
        <w:ind w:left="9148" w:hanging="360"/>
      </w:pPr>
      <w:rPr>
        <w:rFonts w:hint="default"/>
        <w:lang w:val="en-US" w:eastAsia="en-US" w:bidi="ar-SA"/>
      </w:rPr>
    </w:lvl>
  </w:abstractNum>
  <w:abstractNum w:abstractNumId="3">
    <w:multiLevelType w:val="hybridMultilevel"/>
    <w:lvl w:ilvl="0">
      <w:start w:val="1"/>
      <w:numFmt w:val="decimal"/>
      <w:lvlText w:val="%1."/>
      <w:lvlJc w:val="left"/>
      <w:pPr>
        <w:ind w:left="1332" w:hanging="36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052" w:hanging="360"/>
      </w:pPr>
      <w:rPr>
        <w:rFonts w:hint="default" w:ascii="Symbol" w:hAnsi="Symbol" w:eastAsia="Symbol" w:cs="Symbol"/>
        <w:spacing w:val="0"/>
        <w:w w:val="100"/>
        <w:lang w:val="en-US" w:eastAsia="en-US" w:bidi="ar-SA"/>
      </w:rPr>
    </w:lvl>
    <w:lvl w:ilvl="2">
      <w:start w:val="0"/>
      <w:numFmt w:val="bullet"/>
      <w:lvlText w:val="•"/>
      <w:lvlJc w:val="left"/>
      <w:pPr>
        <w:ind w:left="2060" w:hanging="360"/>
      </w:pPr>
      <w:rPr>
        <w:rFonts w:hint="default"/>
        <w:lang w:val="en-US" w:eastAsia="en-US" w:bidi="ar-SA"/>
      </w:rPr>
    </w:lvl>
    <w:lvl w:ilvl="3">
      <w:start w:val="0"/>
      <w:numFmt w:val="bullet"/>
      <w:lvlText w:val="•"/>
      <w:lvlJc w:val="left"/>
      <w:pPr>
        <w:ind w:left="2420" w:hanging="360"/>
      </w:pPr>
      <w:rPr>
        <w:rFonts w:hint="default"/>
        <w:lang w:val="en-US" w:eastAsia="en-US" w:bidi="ar-SA"/>
      </w:rPr>
    </w:lvl>
    <w:lvl w:ilvl="4">
      <w:start w:val="0"/>
      <w:numFmt w:val="bullet"/>
      <w:lvlText w:val="•"/>
      <w:lvlJc w:val="left"/>
      <w:pPr>
        <w:ind w:left="3608" w:hanging="360"/>
      </w:pPr>
      <w:rPr>
        <w:rFonts w:hint="default"/>
        <w:lang w:val="en-US" w:eastAsia="en-US" w:bidi="ar-SA"/>
      </w:rPr>
    </w:lvl>
    <w:lvl w:ilvl="5">
      <w:start w:val="0"/>
      <w:numFmt w:val="bullet"/>
      <w:lvlText w:val="•"/>
      <w:lvlJc w:val="left"/>
      <w:pPr>
        <w:ind w:left="4797" w:hanging="360"/>
      </w:pPr>
      <w:rPr>
        <w:rFonts w:hint="default"/>
        <w:lang w:val="en-US" w:eastAsia="en-US" w:bidi="ar-SA"/>
      </w:rPr>
    </w:lvl>
    <w:lvl w:ilvl="6">
      <w:start w:val="0"/>
      <w:numFmt w:val="bullet"/>
      <w:lvlText w:val="•"/>
      <w:lvlJc w:val="left"/>
      <w:pPr>
        <w:ind w:left="5985"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362" w:hanging="360"/>
      </w:pPr>
      <w:rPr>
        <w:rFonts w:hint="default"/>
        <w:lang w:val="en-US" w:eastAsia="en-US" w:bidi="ar-SA"/>
      </w:rPr>
    </w:lvl>
  </w:abstractNum>
  <w:abstractNum w:abstractNumId="2">
    <w:multiLevelType w:val="hybridMultilevel"/>
    <w:lvl w:ilvl="0">
      <w:start w:val="1"/>
      <w:numFmt w:val="decimal"/>
      <w:lvlText w:val="%1."/>
      <w:lvlJc w:val="left"/>
      <w:pPr>
        <w:ind w:left="473" w:hanging="222"/>
        <w:jc w:val="left"/>
      </w:pPr>
      <w:rPr>
        <w:rFonts w:hint="default"/>
        <w:spacing w:val="0"/>
        <w:w w:val="100"/>
        <w:lang w:val="en-US" w:eastAsia="en-US" w:bidi="ar-SA"/>
      </w:rPr>
    </w:lvl>
    <w:lvl w:ilvl="1">
      <w:start w:val="1"/>
      <w:numFmt w:val="decimal"/>
      <w:lvlText w:val="%2."/>
      <w:lvlJc w:val="left"/>
      <w:pPr>
        <w:ind w:left="972" w:hanging="360"/>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972" w:hanging="36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3148"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317" w:hanging="360"/>
      </w:pPr>
      <w:rPr>
        <w:rFonts w:hint="default"/>
        <w:lang w:val="en-US" w:eastAsia="en-US" w:bidi="ar-SA"/>
      </w:rPr>
    </w:lvl>
    <w:lvl w:ilvl="6">
      <w:start w:val="0"/>
      <w:numFmt w:val="bullet"/>
      <w:lvlText w:val="•"/>
      <w:lvlJc w:val="left"/>
      <w:pPr>
        <w:ind w:left="6402" w:hanging="360"/>
      </w:pPr>
      <w:rPr>
        <w:rFonts w:hint="default"/>
        <w:lang w:val="en-US" w:eastAsia="en-US" w:bidi="ar-SA"/>
      </w:rPr>
    </w:lvl>
    <w:lvl w:ilvl="7">
      <w:start w:val="0"/>
      <w:numFmt w:val="bullet"/>
      <w:lvlText w:val="•"/>
      <w:lvlJc w:val="left"/>
      <w:pPr>
        <w:ind w:left="7486" w:hanging="360"/>
      </w:pPr>
      <w:rPr>
        <w:rFonts w:hint="default"/>
        <w:lang w:val="en-US" w:eastAsia="en-US" w:bidi="ar-SA"/>
      </w:rPr>
    </w:lvl>
    <w:lvl w:ilvl="8">
      <w:start w:val="0"/>
      <w:numFmt w:val="bullet"/>
      <w:lvlText w:val="•"/>
      <w:lvlJc w:val="left"/>
      <w:pPr>
        <w:ind w:left="8571" w:hanging="360"/>
      </w:pPr>
      <w:rPr>
        <w:rFonts w:hint="default"/>
        <w:lang w:val="en-US" w:eastAsia="en-US" w:bidi="ar-SA"/>
      </w:rPr>
    </w:lvl>
  </w:abstractNum>
  <w:abstractNum w:abstractNumId="1">
    <w:multiLevelType w:val="hybridMultilevel"/>
    <w:lvl w:ilvl="0">
      <w:start w:val="1"/>
      <w:numFmt w:val="upperLetter"/>
      <w:lvlText w:val="%1."/>
      <w:lvlJc w:val="left"/>
      <w:pPr>
        <w:ind w:left="972" w:hanging="36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332"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428" w:hanging="360"/>
      </w:pPr>
      <w:rPr>
        <w:rFonts w:hint="default"/>
        <w:lang w:val="en-US" w:eastAsia="en-US" w:bidi="ar-SA"/>
      </w:rPr>
    </w:lvl>
    <w:lvl w:ilvl="4">
      <w:start w:val="0"/>
      <w:numFmt w:val="bullet"/>
      <w:lvlText w:val="•"/>
      <w:lvlJc w:val="left"/>
      <w:pPr>
        <w:ind w:left="4473" w:hanging="360"/>
      </w:pPr>
      <w:rPr>
        <w:rFonts w:hint="default"/>
        <w:lang w:val="en-US" w:eastAsia="en-US" w:bidi="ar-SA"/>
      </w:rPr>
    </w:lvl>
    <w:lvl w:ilvl="5">
      <w:start w:val="0"/>
      <w:numFmt w:val="bullet"/>
      <w:lvlText w:val="•"/>
      <w:lvlJc w:val="left"/>
      <w:pPr>
        <w:ind w:left="5517" w:hanging="360"/>
      </w:pPr>
      <w:rPr>
        <w:rFonts w:hint="default"/>
        <w:lang w:val="en-US" w:eastAsia="en-US" w:bidi="ar-SA"/>
      </w:rPr>
    </w:lvl>
    <w:lvl w:ilvl="6">
      <w:start w:val="0"/>
      <w:numFmt w:val="bullet"/>
      <w:lvlText w:val="•"/>
      <w:lvlJc w:val="left"/>
      <w:pPr>
        <w:ind w:left="6562" w:hanging="360"/>
      </w:pPr>
      <w:rPr>
        <w:rFonts w:hint="default"/>
        <w:lang w:val="en-US" w:eastAsia="en-US" w:bidi="ar-SA"/>
      </w:rPr>
    </w:lvl>
    <w:lvl w:ilvl="7">
      <w:start w:val="0"/>
      <w:numFmt w:val="bullet"/>
      <w:lvlText w:val="•"/>
      <w:lvlJc w:val="left"/>
      <w:pPr>
        <w:ind w:left="7606" w:hanging="360"/>
      </w:pPr>
      <w:rPr>
        <w:rFonts w:hint="default"/>
        <w:lang w:val="en-US" w:eastAsia="en-US" w:bidi="ar-SA"/>
      </w:rPr>
    </w:lvl>
    <w:lvl w:ilvl="8">
      <w:start w:val="0"/>
      <w:numFmt w:val="bullet"/>
      <w:lvlText w:val="•"/>
      <w:lvlJc w:val="left"/>
      <w:pPr>
        <w:ind w:left="8651" w:hanging="360"/>
      </w:pPr>
      <w:rPr>
        <w:rFonts w:hint="default"/>
        <w:lang w:val="en-US" w:eastAsia="en-US" w:bidi="ar-SA"/>
      </w:rPr>
    </w:lvl>
  </w:abstractNum>
  <w:abstractNum w:abstractNumId="0">
    <w:multiLevelType w:val="hybridMultilevel"/>
    <w:lvl w:ilvl="0">
      <w:start w:val="1"/>
      <w:numFmt w:val="decimal"/>
      <w:lvlText w:val="%1."/>
      <w:lvlJc w:val="left"/>
      <w:pPr>
        <w:ind w:left="972" w:hanging="360"/>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692" w:hanging="360"/>
        <w:jc w:val="left"/>
      </w:pPr>
      <w:rPr>
        <w:rFonts w:hint="default" w:ascii="Calibri" w:hAnsi="Calibri" w:eastAsia="Calibri" w:cs="Calibri"/>
        <w:b w:val="0"/>
        <w:bCs w:val="0"/>
        <w:i w:val="0"/>
        <w:iCs w:val="0"/>
        <w:spacing w:val="-3"/>
        <w:w w:val="100"/>
        <w:sz w:val="22"/>
        <w:szCs w:val="22"/>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13" w:hanging="360"/>
      </w:pPr>
      <w:rPr>
        <w:rFonts w:hint="default"/>
        <w:lang w:val="en-US" w:eastAsia="en-US" w:bidi="ar-SA"/>
      </w:rPr>
    </w:lvl>
    <w:lvl w:ilvl="5">
      <w:start w:val="0"/>
      <w:numFmt w:val="bullet"/>
      <w:lvlText w:val="•"/>
      <w:lvlJc w:val="left"/>
      <w:pPr>
        <w:ind w:left="5717" w:hanging="360"/>
      </w:pPr>
      <w:rPr>
        <w:rFonts w:hint="default"/>
        <w:lang w:val="en-US" w:eastAsia="en-US" w:bidi="ar-SA"/>
      </w:rPr>
    </w:lvl>
    <w:lvl w:ilvl="6">
      <w:start w:val="0"/>
      <w:numFmt w:val="bullet"/>
      <w:lvlText w:val="•"/>
      <w:lvlJc w:val="left"/>
      <w:pPr>
        <w:ind w:left="6722"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731"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7"/>
      <w:ind w:left="492" w:hanging="24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330" w:hanging="358"/>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72"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indiana.edu/~grdschl/academic-reviews-of-graduate-programs.php"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yperlink" Target="http://www.iu.edu/~pres/vision/principles-of-excellence/index.shtml" TargetMode="External"/><Relationship Id="rId13" Type="http://schemas.openxmlformats.org/officeDocument/2006/relationships/hyperlink" Target="http://www.indiana.edu/~grdschl/mission-statement.php" TargetMode="External"/><Relationship Id="rId14" Type="http://schemas.openxmlformats.org/officeDocument/2006/relationships/hyperlink" Target="http://www.indiana.edu/~bulletin/iu/educ-grad/2010-2012/index.shtml"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www.learningoutcomeassessment.org/index.html" TargetMode="Externa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luerichs</dc:creator>
  <dc:title>Microsoft Word - Memo to Jack_Graduate Program Review</dc:title>
  <dcterms:created xsi:type="dcterms:W3CDTF">2023-11-29T16:44:46Z</dcterms:created>
  <dcterms:modified xsi:type="dcterms:W3CDTF">2023-11-29T16:44:46Z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2016</vt:lpwstr>
  </property>
  <property fmtid="{D5CDD505-2E9C-101B-9397-08002B2CF9AE}" pid="4" name="LastSaved">
    <vt:filetime>2023-11-29T00:00:00Z</vt:filetime>
  </property>
  <property fmtid="{D5CDD505-2E9C-101B-9397-08002B2CF9AE}" pid="5" name="Producer">
    <vt:lpwstr>Microsoft® Word 2016</vt:lpwstr>
  </property>
</Properties>
</file>