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jc w:val="right"/>
      </w:pPr>
      <w:r>
        <w:rPr>
          <w:spacing w:val="-2"/>
        </w:rPr>
        <w:t>18.08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7"/>
        </w:rPr>
      </w:pPr>
    </w:p>
    <w:p>
      <w:pPr>
        <w:pStyle w:val="Title"/>
        <w:spacing w:before="56"/>
        <w:ind w:left="2257" w:right="2240"/>
      </w:pPr>
      <w:r>
        <w:rPr/>
        <w:t>Students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Online</w:t>
      </w:r>
      <w:r>
        <w:rPr>
          <w:spacing w:val="-6"/>
        </w:rPr>
        <w:t> </w:t>
      </w:r>
      <w:r>
        <w:rPr/>
        <w:t>Programs</w:t>
      </w:r>
      <w:r>
        <w:rPr>
          <w:spacing w:val="-6"/>
        </w:rPr>
        <w:t> </w:t>
      </w:r>
      <w:r>
        <w:rPr/>
        <w:t>Taking</w:t>
      </w:r>
      <w:r>
        <w:rPr>
          <w:spacing w:val="-4"/>
        </w:rPr>
        <w:t> </w:t>
      </w:r>
      <w:r>
        <w:rPr/>
        <w:t>Courses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>
          <w:spacing w:val="-2"/>
        </w:rPr>
        <w:t>Campus</w:t>
      </w:r>
    </w:p>
    <w:p>
      <w:pPr>
        <w:pStyle w:val="BodyText"/>
        <w:spacing w:line="259" w:lineRule="auto" w:before="183"/>
        <w:ind w:left="119" w:right="106"/>
      </w:pPr>
      <w:r>
        <w:rPr/>
        <w:t>Students in online programs are allowed to take on campus courses. However, students doing this can</w:t>
      </w:r>
      <w:r>
        <w:rPr/>
        <w:t> be</w:t>
      </w:r>
      <w:r>
        <w:rPr>
          <w:spacing w:val="-1"/>
        </w:rPr>
        <w:t> </w:t>
      </w:r>
      <w:r>
        <w:rPr/>
        <w:t>subject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not</w:t>
      </w:r>
      <w:r>
        <w:rPr>
          <w:spacing w:val="-4"/>
        </w:rPr>
        <w:t> </w:t>
      </w:r>
      <w:r>
        <w:rPr/>
        <w:t>only</w:t>
      </w:r>
      <w:r>
        <w:rPr>
          <w:spacing w:val="-1"/>
        </w:rPr>
        <w:t> </w:t>
      </w:r>
      <w:r>
        <w:rPr/>
        <w:t>higher</w:t>
      </w:r>
      <w:r>
        <w:rPr>
          <w:spacing w:val="-2"/>
        </w:rPr>
        <w:t> </w:t>
      </w:r>
      <w:r>
        <w:rPr/>
        <w:t>tuition</w:t>
      </w:r>
      <w:r>
        <w:rPr>
          <w:spacing w:val="-3"/>
        </w:rPr>
        <w:t> </w:t>
      </w:r>
      <w:r>
        <w:rPr/>
        <w:t>rates</w:t>
      </w:r>
      <w:r>
        <w:rPr>
          <w:spacing w:val="-2"/>
        </w:rPr>
        <w:t> </w:t>
      </w:r>
      <w:r>
        <w:rPr/>
        <w:t>but</w:t>
      </w:r>
      <w:r>
        <w:rPr>
          <w:spacing w:val="-1"/>
        </w:rPr>
        <w:t> </w:t>
      </w:r>
      <w:r>
        <w:rPr/>
        <w:t>also</w:t>
      </w:r>
      <w:r>
        <w:rPr>
          <w:spacing w:val="-1"/>
        </w:rPr>
        <w:t> </w:t>
      </w:r>
      <w:r>
        <w:rPr/>
        <w:t>additional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campus</w:t>
      </w:r>
      <w:r>
        <w:rPr>
          <w:spacing w:val="-2"/>
        </w:rPr>
        <w:t> </w:t>
      </w:r>
      <w:r>
        <w:rPr/>
        <w:t>fees.</w:t>
      </w:r>
      <w:r>
        <w:rPr>
          <w:spacing w:val="-1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tuition</w:t>
      </w:r>
      <w:r>
        <w:rPr>
          <w:spacing w:val="-5"/>
        </w:rPr>
        <w:t> </w:t>
      </w:r>
      <w:r>
        <w:rPr/>
        <w:t>and fees can be found on the Bursar website.</w:t>
      </w:r>
    </w:p>
    <w:p>
      <w:pPr>
        <w:pStyle w:val="BodyText"/>
        <w:spacing w:line="259" w:lineRule="auto" w:before="159"/>
        <w:ind w:left="119" w:right="106"/>
      </w:pPr>
      <w:r>
        <w:rPr/>
        <w:t>Rationale: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question</w:t>
      </w:r>
      <w:r>
        <w:rPr>
          <w:spacing w:val="-3"/>
        </w:rPr>
        <w:t> </w:t>
      </w:r>
      <w:r>
        <w:rPr/>
        <w:t>has</w:t>
      </w:r>
      <w:r>
        <w:rPr>
          <w:spacing w:val="-2"/>
        </w:rPr>
        <w:t> </w:t>
      </w:r>
      <w:r>
        <w:rPr/>
        <w:t>come</w:t>
      </w:r>
      <w:r>
        <w:rPr>
          <w:spacing w:val="-4"/>
        </w:rPr>
        <w:t> </w:t>
      </w:r>
      <w:r>
        <w:rPr/>
        <w:t>up</w:t>
      </w:r>
      <w:r>
        <w:rPr>
          <w:spacing w:val="-3"/>
        </w:rPr>
        <w:t> </w:t>
      </w:r>
      <w:r>
        <w:rPr/>
        <w:t>several</w:t>
      </w:r>
      <w:r>
        <w:rPr>
          <w:spacing w:val="-5"/>
        </w:rPr>
        <w:t> </w:t>
      </w:r>
      <w:r>
        <w:rPr/>
        <w:t>times</w:t>
      </w:r>
      <w:r>
        <w:rPr>
          <w:spacing w:val="-2"/>
        </w:rPr>
        <w:t> </w:t>
      </w:r>
      <w:r>
        <w:rPr/>
        <w:t>lately</w:t>
      </w:r>
      <w:r>
        <w:rPr>
          <w:spacing w:val="-1"/>
        </w:rPr>
        <w:t> </w:t>
      </w:r>
      <w:r>
        <w:rPr/>
        <w:t>so</w:t>
      </w:r>
      <w:r>
        <w:rPr>
          <w:spacing w:val="-3"/>
        </w:rPr>
        <w:t> </w:t>
      </w:r>
      <w:r>
        <w:rPr/>
        <w:t>we</w:t>
      </w:r>
      <w:r>
        <w:rPr>
          <w:spacing w:val="-4"/>
        </w:rPr>
        <w:t> </w:t>
      </w:r>
      <w:r>
        <w:rPr/>
        <w:t>thought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clear</w:t>
      </w:r>
      <w:r>
        <w:rPr>
          <w:spacing w:val="-4"/>
        </w:rPr>
        <w:t> </w:t>
      </w:r>
      <w:r>
        <w:rPr/>
        <w:t>policy</w:t>
      </w:r>
      <w:r>
        <w:rPr>
          <w:spacing w:val="-3"/>
        </w:rPr>
        <w:t> </w:t>
      </w:r>
      <w:r>
        <w:rPr/>
        <w:t>statement</w:t>
      </w:r>
      <w:r>
        <w:rPr>
          <w:spacing w:val="-4"/>
        </w:rPr>
        <w:t> </w:t>
      </w:r>
      <w:r>
        <w:rPr/>
        <w:t>would be helpful. We also wanted students to be aware that taking a course on campus can lead to much higher tuition and fees.</w:t>
      </w:r>
    </w:p>
    <w:sectPr>
      <w:type w:val="continuous"/>
      <w:pgSz w:w="12240" w:h="15840"/>
      <w:pgMar w:top="140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7"/>
      <w:ind w:right="98"/>
      <w:jc w:val="center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Boots, Matthew</dc:creator>
  <dc:description/>
  <dcterms:created xsi:type="dcterms:W3CDTF">2023-12-05T17:39:41Z</dcterms:created>
  <dcterms:modified xsi:type="dcterms:W3CDTF">2023-12-05T17:39:41Z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2023-12-05T00:00:00Z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D:20170915120246</vt:lpwstr>
  </property>
</Properties>
</file>