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8871" w14:textId="77777777" w:rsidR="009D13DC" w:rsidRDefault="00000000">
      <w:pPr>
        <w:pStyle w:val="BodyText"/>
        <w:spacing w:before="74"/>
        <w:ind w:left="8821"/>
      </w:pPr>
      <w:r>
        <w:rPr>
          <w:spacing w:val="-2"/>
        </w:rPr>
        <w:t>84.21R</w:t>
      </w:r>
    </w:p>
    <w:p w14:paraId="58FB2C2B" w14:textId="77777777" w:rsidR="009D13DC" w:rsidRDefault="00000000">
      <w:pPr>
        <w:pStyle w:val="Title"/>
        <w:spacing w:before="4"/>
      </w:pPr>
      <w:r>
        <w:t>IU</w:t>
      </w:r>
      <w:r>
        <w:rPr>
          <w:spacing w:val="-4"/>
        </w:rPr>
        <w:t xml:space="preserve"> </w:t>
      </w:r>
      <w:r>
        <w:t>Bloomington</w:t>
      </w:r>
      <w:r>
        <w:rPr>
          <w:spacing w:val="-2"/>
        </w:rPr>
        <w:t xml:space="preserve"> </w:t>
      </w:r>
      <w:r>
        <w:t>Procedures</w:t>
      </w:r>
      <w:r>
        <w:rPr>
          <w:spacing w:val="-1"/>
        </w:rPr>
        <w:t xml:space="preserve"> </w:t>
      </w:r>
      <w:r>
        <w:t>for</w:t>
      </w:r>
      <w:r>
        <w:rPr>
          <w:spacing w:val="-3"/>
        </w:rPr>
        <w:t xml:space="preserve"> </w:t>
      </w:r>
      <w:r>
        <w:t>Students</w:t>
      </w:r>
      <w:r>
        <w:rPr>
          <w:spacing w:val="-2"/>
        </w:rPr>
        <w:t xml:space="preserve"> </w:t>
      </w:r>
      <w:r>
        <w:t>Pursuing</w:t>
      </w:r>
      <w:r>
        <w:rPr>
          <w:spacing w:val="-2"/>
        </w:rPr>
        <w:t xml:space="preserve"> </w:t>
      </w:r>
      <w:r>
        <w:rPr>
          <w:spacing w:val="-5"/>
        </w:rPr>
        <w:t>An</w:t>
      </w:r>
    </w:p>
    <w:p w14:paraId="36DA54A6" w14:textId="77777777" w:rsidR="009D13DC" w:rsidRDefault="00000000">
      <w:pPr>
        <w:pStyle w:val="Title"/>
        <w:ind w:left="2669"/>
      </w:pPr>
      <w:r>
        <w:t>M.S.</w:t>
      </w:r>
      <w:r>
        <w:rPr>
          <w:spacing w:val="58"/>
        </w:rPr>
        <w:t xml:space="preserve"> </w:t>
      </w:r>
      <w:r>
        <w:t>Degree</w:t>
      </w:r>
      <w:r>
        <w:rPr>
          <w:spacing w:val="-1"/>
        </w:rPr>
        <w:t xml:space="preserve"> </w:t>
      </w:r>
      <w:r>
        <w:t>in</w:t>
      </w:r>
      <w:r>
        <w:rPr>
          <w:spacing w:val="-1"/>
        </w:rPr>
        <w:t xml:space="preserve"> </w:t>
      </w:r>
      <w:r>
        <w:t xml:space="preserve">Education </w:t>
      </w:r>
      <w:proofErr w:type="gramStart"/>
      <w:r>
        <w:t>With</w:t>
      </w:r>
      <w:proofErr w:type="gramEnd"/>
      <w:r>
        <w:rPr>
          <w:spacing w:val="-1"/>
        </w:rPr>
        <w:t xml:space="preserve"> </w:t>
      </w:r>
      <w:r>
        <w:t xml:space="preserve">A </w:t>
      </w:r>
      <w:r>
        <w:rPr>
          <w:spacing w:val="-2"/>
        </w:rPr>
        <w:t>Thesis</w:t>
      </w:r>
    </w:p>
    <w:p w14:paraId="70EE34C6" w14:textId="77777777" w:rsidR="009D13DC" w:rsidRDefault="009D13DC">
      <w:pPr>
        <w:pStyle w:val="BodyText"/>
        <w:spacing w:before="8"/>
        <w:rPr>
          <w:b/>
          <w:sz w:val="13"/>
        </w:rPr>
      </w:pPr>
    </w:p>
    <w:p w14:paraId="7D6B9347" w14:textId="77777777" w:rsidR="009D13DC" w:rsidRDefault="00000000">
      <w:pPr>
        <w:pStyle w:val="BodyText"/>
        <w:spacing w:before="92"/>
        <w:ind w:left="100"/>
      </w:pPr>
      <w:r>
        <w:t xml:space="preserve">When a student decides to pursue an M.S. degree in Education with a </w:t>
      </w:r>
      <w:proofErr w:type="gramStart"/>
      <w:r>
        <w:t>thesis</w:t>
      </w:r>
      <w:proofErr w:type="gramEnd"/>
      <w:r>
        <w:t xml:space="preserve"> he/she should file a notice of intent</w:t>
      </w:r>
      <w:r>
        <w:rPr>
          <w:spacing w:val="-4"/>
        </w:rPr>
        <w:t xml:space="preserve"> </w:t>
      </w:r>
      <w:r>
        <w:t>in</w:t>
      </w:r>
      <w:r>
        <w:rPr>
          <w:spacing w:val="-2"/>
        </w:rPr>
        <w:t xml:space="preserve"> </w:t>
      </w:r>
      <w:r>
        <w:t>writing</w:t>
      </w:r>
      <w:r>
        <w:rPr>
          <w:spacing w:val="-5"/>
        </w:rPr>
        <w:t xml:space="preserve"> </w:t>
      </w:r>
      <w:r>
        <w:t>with</w:t>
      </w:r>
      <w:r>
        <w:rPr>
          <w:spacing w:val="-5"/>
        </w:rPr>
        <w:t xml:space="preserve"> </w:t>
      </w:r>
      <w:r>
        <w:t>the</w:t>
      </w:r>
      <w:r>
        <w:rPr>
          <w:spacing w:val="-4"/>
        </w:rPr>
        <w:t xml:space="preserve"> </w:t>
      </w:r>
      <w:r>
        <w:t>Director</w:t>
      </w:r>
      <w:r>
        <w:rPr>
          <w:spacing w:val="-2"/>
        </w:rPr>
        <w:t xml:space="preserve"> </w:t>
      </w:r>
      <w:r>
        <w:t>of Graduate</w:t>
      </w:r>
      <w:r>
        <w:rPr>
          <w:spacing w:val="-1"/>
        </w:rPr>
        <w:t xml:space="preserve"> </w:t>
      </w:r>
      <w:r>
        <w:t>Studies</w:t>
      </w:r>
      <w:r>
        <w:rPr>
          <w:spacing w:val="-4"/>
        </w:rPr>
        <w:t xml:space="preserve"> </w:t>
      </w:r>
      <w:r>
        <w:t>and</w:t>
      </w:r>
      <w:r>
        <w:rPr>
          <w:spacing w:val="-1"/>
        </w:rPr>
        <w:t xml:space="preserve"> </w:t>
      </w:r>
      <w:r>
        <w:t>the</w:t>
      </w:r>
      <w:r>
        <w:rPr>
          <w:spacing w:val="-2"/>
        </w:rPr>
        <w:t xml:space="preserve"> </w:t>
      </w:r>
      <w:r>
        <w:t>chair</w:t>
      </w:r>
      <w:r>
        <w:rPr>
          <w:spacing w:val="-2"/>
        </w:rPr>
        <w:t xml:space="preserve"> </w:t>
      </w:r>
      <w:r>
        <w:t>of</w:t>
      </w:r>
      <w:r>
        <w:rPr>
          <w:spacing w:val="-4"/>
        </w:rPr>
        <w:t xml:space="preserve"> </w:t>
      </w:r>
      <w:r>
        <w:t>his/her</w:t>
      </w:r>
      <w:r>
        <w:rPr>
          <w:spacing w:val="-2"/>
        </w:rPr>
        <w:t xml:space="preserve"> </w:t>
      </w:r>
      <w:r>
        <w:t>major</w:t>
      </w:r>
      <w:r>
        <w:rPr>
          <w:spacing w:val="-1"/>
        </w:rPr>
        <w:t xml:space="preserve"> </w:t>
      </w:r>
      <w:r>
        <w:t>department.</w:t>
      </w:r>
      <w:r>
        <w:rPr>
          <w:spacing w:val="-2"/>
        </w:rPr>
        <w:t xml:space="preserve"> </w:t>
      </w:r>
      <w:r>
        <w:t>(Form</w:t>
      </w:r>
      <w:r>
        <w:rPr>
          <w:spacing w:val="-6"/>
        </w:rPr>
        <w:t xml:space="preserve"> </w:t>
      </w:r>
      <w:proofErr w:type="spellStart"/>
      <w:r>
        <w:t>A</w:t>
      </w:r>
      <w:proofErr w:type="spellEnd"/>
      <w:r>
        <w:t xml:space="preserve"> </w:t>
      </w:r>
      <w:r>
        <w:rPr>
          <w:spacing w:val="-2"/>
        </w:rPr>
        <w:t>attached)</w:t>
      </w:r>
    </w:p>
    <w:p w14:paraId="22FDF4AB" w14:textId="77777777" w:rsidR="009D13DC" w:rsidRDefault="009D13DC">
      <w:pPr>
        <w:pStyle w:val="BodyText"/>
        <w:spacing w:before="10"/>
        <w:rPr>
          <w:sz w:val="21"/>
        </w:rPr>
      </w:pPr>
    </w:p>
    <w:p w14:paraId="03A010ED" w14:textId="77777777" w:rsidR="009D13DC" w:rsidRDefault="00000000">
      <w:pPr>
        <w:pStyle w:val="BodyText"/>
        <w:ind w:left="100" w:right="138"/>
      </w:pPr>
      <w:r>
        <w:t>The</w:t>
      </w:r>
      <w:r>
        <w:rPr>
          <w:spacing w:val="-4"/>
        </w:rPr>
        <w:t xml:space="preserve"> </w:t>
      </w:r>
      <w:r>
        <w:t>chair</w:t>
      </w:r>
      <w:r>
        <w:rPr>
          <w:spacing w:val="-4"/>
        </w:rPr>
        <w:t xml:space="preserve"> </w:t>
      </w:r>
      <w:r>
        <w:t>of</w:t>
      </w:r>
      <w:r>
        <w:rPr>
          <w:spacing w:val="-4"/>
        </w:rPr>
        <w:t xml:space="preserve"> </w:t>
      </w:r>
      <w:r>
        <w:t>the</w:t>
      </w:r>
      <w:r>
        <w:rPr>
          <w:spacing w:val="-2"/>
        </w:rPr>
        <w:t xml:space="preserve"> </w:t>
      </w:r>
      <w:r>
        <w:t>major</w:t>
      </w:r>
      <w:r>
        <w:rPr>
          <w:spacing w:val="-4"/>
        </w:rPr>
        <w:t xml:space="preserve"> </w:t>
      </w:r>
      <w:r>
        <w:t>department</w:t>
      </w:r>
      <w:r>
        <w:rPr>
          <w:spacing w:val="-1"/>
        </w:rPr>
        <w:t xml:space="preserve"> </w:t>
      </w:r>
      <w:r>
        <w:t>will</w:t>
      </w:r>
      <w:r>
        <w:rPr>
          <w:spacing w:val="-4"/>
        </w:rPr>
        <w:t xml:space="preserve"> </w:t>
      </w:r>
      <w:r>
        <w:t>then</w:t>
      </w:r>
      <w:r>
        <w:rPr>
          <w:spacing w:val="-4"/>
        </w:rPr>
        <w:t xml:space="preserve"> </w:t>
      </w:r>
      <w:r>
        <w:t>approve</w:t>
      </w:r>
      <w:r>
        <w:rPr>
          <w:spacing w:val="-2"/>
        </w:rPr>
        <w:t xml:space="preserve"> </w:t>
      </w:r>
      <w:r>
        <w:t>a</w:t>
      </w:r>
      <w:r>
        <w:rPr>
          <w:spacing w:val="-2"/>
        </w:rPr>
        <w:t xml:space="preserve"> </w:t>
      </w:r>
      <w:r>
        <w:t>thesis</w:t>
      </w:r>
      <w:r>
        <w:rPr>
          <w:spacing w:val="-2"/>
        </w:rPr>
        <w:t xml:space="preserve"> </w:t>
      </w:r>
      <w:r>
        <w:t>advisory committee</w:t>
      </w:r>
      <w:r>
        <w:rPr>
          <w:spacing w:val="-1"/>
        </w:rPr>
        <w:t xml:space="preserve"> </w:t>
      </w:r>
      <w:r>
        <w:t>of</w:t>
      </w:r>
      <w:r>
        <w:rPr>
          <w:spacing w:val="-1"/>
        </w:rPr>
        <w:t xml:space="preserve"> </w:t>
      </w:r>
      <w:r>
        <w:t>at</w:t>
      </w:r>
      <w:r>
        <w:rPr>
          <w:spacing w:val="-4"/>
        </w:rPr>
        <w:t xml:space="preserve"> </w:t>
      </w:r>
      <w:r>
        <w:t>least</w:t>
      </w:r>
      <w:r>
        <w:rPr>
          <w:spacing w:val="-4"/>
        </w:rPr>
        <w:t xml:space="preserve"> </w:t>
      </w:r>
      <w:r>
        <w:t>two</w:t>
      </w:r>
      <w:r>
        <w:rPr>
          <w:spacing w:val="-2"/>
        </w:rPr>
        <w:t xml:space="preserve"> </w:t>
      </w:r>
      <w:r>
        <w:t>members, the chair of which is from the student's program area. The Chair certifies the appointment of the committee to the Director of Graduate Studies on forms available in Education 119. (Form B</w:t>
      </w:r>
    </w:p>
    <w:p w14:paraId="2EB60E8B" w14:textId="77777777" w:rsidR="009D13DC" w:rsidRDefault="00000000">
      <w:pPr>
        <w:pStyle w:val="BodyText"/>
        <w:spacing w:before="2"/>
        <w:ind w:left="100"/>
      </w:pPr>
      <w:r>
        <w:t>Attached)</w:t>
      </w:r>
      <w:r>
        <w:rPr>
          <w:spacing w:val="-6"/>
        </w:rPr>
        <w:t xml:space="preserve"> </w:t>
      </w:r>
      <w:r>
        <w:t>Chairs</w:t>
      </w:r>
      <w:r>
        <w:rPr>
          <w:spacing w:val="-5"/>
        </w:rPr>
        <w:t xml:space="preserve"> </w:t>
      </w:r>
      <w:r>
        <w:t>of</w:t>
      </w:r>
      <w:r>
        <w:rPr>
          <w:spacing w:val="-5"/>
        </w:rPr>
        <w:t xml:space="preserve"> </w:t>
      </w:r>
      <w:r>
        <w:t>M.S.</w:t>
      </w:r>
      <w:r>
        <w:rPr>
          <w:spacing w:val="-3"/>
        </w:rPr>
        <w:t xml:space="preserve"> </w:t>
      </w:r>
      <w:r>
        <w:t>thesis</w:t>
      </w:r>
      <w:r>
        <w:rPr>
          <w:spacing w:val="-5"/>
        </w:rPr>
        <w:t xml:space="preserve"> </w:t>
      </w:r>
      <w:r>
        <w:t>committees</w:t>
      </w:r>
      <w:r>
        <w:rPr>
          <w:spacing w:val="-3"/>
        </w:rPr>
        <w:t xml:space="preserve"> </w:t>
      </w:r>
      <w:r>
        <w:t>must</w:t>
      </w:r>
      <w:r>
        <w:rPr>
          <w:spacing w:val="-3"/>
        </w:rPr>
        <w:t xml:space="preserve"> </w:t>
      </w:r>
      <w:r>
        <w:t>hold</w:t>
      </w:r>
      <w:r>
        <w:rPr>
          <w:spacing w:val="-6"/>
        </w:rPr>
        <w:t xml:space="preserve"> </w:t>
      </w:r>
      <w:r>
        <w:t>a</w:t>
      </w:r>
      <w:r>
        <w:rPr>
          <w:spacing w:val="-2"/>
        </w:rPr>
        <w:t xml:space="preserve"> </w:t>
      </w:r>
      <w:r>
        <w:t>regular</w:t>
      </w:r>
      <w:r>
        <w:rPr>
          <w:spacing w:val="-3"/>
        </w:rPr>
        <w:t xml:space="preserve"> </w:t>
      </w:r>
      <w:r>
        <w:t>(tenure</w:t>
      </w:r>
      <w:r>
        <w:rPr>
          <w:spacing w:val="-5"/>
        </w:rPr>
        <w:t xml:space="preserve"> </w:t>
      </w:r>
      <w:r>
        <w:t>track)</w:t>
      </w:r>
      <w:r>
        <w:rPr>
          <w:spacing w:val="-3"/>
        </w:rPr>
        <w:t xml:space="preserve"> </w:t>
      </w:r>
      <w:r>
        <w:rPr>
          <w:spacing w:val="-2"/>
        </w:rPr>
        <w:t>appointment.</w:t>
      </w:r>
    </w:p>
    <w:p w14:paraId="1958B80D" w14:textId="77777777" w:rsidR="009D13DC" w:rsidRDefault="009D13DC">
      <w:pPr>
        <w:pStyle w:val="BodyText"/>
        <w:spacing w:before="9"/>
        <w:rPr>
          <w:sz w:val="21"/>
        </w:rPr>
      </w:pPr>
    </w:p>
    <w:p w14:paraId="7B997E1F" w14:textId="77777777" w:rsidR="009D13DC" w:rsidRDefault="00000000">
      <w:pPr>
        <w:pStyle w:val="BodyText"/>
        <w:ind w:left="100" w:right="91"/>
      </w:pPr>
      <w:r>
        <w:t>The</w:t>
      </w:r>
      <w:r>
        <w:rPr>
          <w:spacing w:val="-4"/>
        </w:rPr>
        <w:t xml:space="preserve"> </w:t>
      </w:r>
      <w:r>
        <w:t>thesis</w:t>
      </w:r>
      <w:r>
        <w:rPr>
          <w:spacing w:val="-2"/>
        </w:rPr>
        <w:t xml:space="preserve"> </w:t>
      </w:r>
      <w:r>
        <w:t>advisory</w:t>
      </w:r>
      <w:r>
        <w:rPr>
          <w:spacing w:val="-5"/>
        </w:rPr>
        <w:t xml:space="preserve"> </w:t>
      </w:r>
      <w:r>
        <w:t>committee</w:t>
      </w:r>
      <w:r>
        <w:rPr>
          <w:spacing w:val="-2"/>
        </w:rPr>
        <w:t xml:space="preserve"> </w:t>
      </w:r>
      <w:r>
        <w:t>shall</w:t>
      </w:r>
      <w:r>
        <w:rPr>
          <w:spacing w:val="-1"/>
        </w:rPr>
        <w:t xml:space="preserve"> </w:t>
      </w:r>
      <w:r>
        <w:t>be</w:t>
      </w:r>
      <w:r>
        <w:rPr>
          <w:spacing w:val="-2"/>
        </w:rPr>
        <w:t xml:space="preserve"> </w:t>
      </w:r>
      <w:r>
        <w:t>responsible</w:t>
      </w:r>
      <w:r>
        <w:rPr>
          <w:spacing w:val="-3"/>
        </w:rPr>
        <w:t xml:space="preserve"> </w:t>
      </w:r>
      <w:r>
        <w:t>for</w:t>
      </w:r>
      <w:r>
        <w:rPr>
          <w:spacing w:val="-4"/>
        </w:rPr>
        <w:t xml:space="preserve"> </w:t>
      </w:r>
      <w:r>
        <w:t>supervising</w:t>
      </w:r>
      <w:r>
        <w:rPr>
          <w:spacing w:val="-5"/>
        </w:rPr>
        <w:t xml:space="preserve"> </w:t>
      </w:r>
      <w:r>
        <w:t>the</w:t>
      </w:r>
      <w:r>
        <w:rPr>
          <w:spacing w:val="-3"/>
        </w:rPr>
        <w:t xml:space="preserve"> </w:t>
      </w:r>
      <w:r>
        <w:t>preparation</w:t>
      </w:r>
      <w:r>
        <w:rPr>
          <w:spacing w:val="-4"/>
        </w:rPr>
        <w:t xml:space="preserve"> </w:t>
      </w:r>
      <w:r>
        <w:t>of</w:t>
      </w:r>
      <w:r>
        <w:rPr>
          <w:spacing w:val="-2"/>
        </w:rPr>
        <w:t xml:space="preserve"> </w:t>
      </w:r>
      <w:r>
        <w:t>the</w:t>
      </w:r>
      <w:r>
        <w:rPr>
          <w:spacing w:val="-1"/>
        </w:rPr>
        <w:t xml:space="preserve"> </w:t>
      </w:r>
      <w:r>
        <w:t>thesis</w:t>
      </w:r>
      <w:r>
        <w:rPr>
          <w:spacing w:val="-2"/>
        </w:rPr>
        <w:t xml:space="preserve"> </w:t>
      </w:r>
      <w:r>
        <w:t>proposal, recommending the proposal to the chair of the department, and supervising the completion of the thesis and its defense.</w:t>
      </w:r>
    </w:p>
    <w:p w14:paraId="4A885C54" w14:textId="77777777" w:rsidR="009D13DC" w:rsidRDefault="009D13DC">
      <w:pPr>
        <w:pStyle w:val="BodyText"/>
        <w:spacing w:before="2"/>
      </w:pPr>
    </w:p>
    <w:p w14:paraId="6C4AE019" w14:textId="77777777" w:rsidR="009D13DC" w:rsidRDefault="00000000">
      <w:pPr>
        <w:pStyle w:val="BodyText"/>
        <w:ind w:left="100"/>
      </w:pPr>
      <w:r>
        <w:t>The</w:t>
      </w:r>
      <w:r>
        <w:rPr>
          <w:spacing w:val="-4"/>
        </w:rPr>
        <w:t xml:space="preserve"> </w:t>
      </w:r>
      <w:r>
        <w:t>department</w:t>
      </w:r>
      <w:r>
        <w:rPr>
          <w:spacing w:val="-1"/>
        </w:rPr>
        <w:t xml:space="preserve"> </w:t>
      </w:r>
      <w:r>
        <w:t>chair</w:t>
      </w:r>
      <w:r>
        <w:rPr>
          <w:spacing w:val="-4"/>
        </w:rPr>
        <w:t xml:space="preserve"> </w:t>
      </w:r>
      <w:r>
        <w:t>is</w:t>
      </w:r>
      <w:r>
        <w:rPr>
          <w:spacing w:val="-3"/>
        </w:rPr>
        <w:t xml:space="preserve"> </w:t>
      </w:r>
      <w:r>
        <w:t>responsible</w:t>
      </w:r>
      <w:r>
        <w:rPr>
          <w:spacing w:val="-4"/>
        </w:rPr>
        <w:t xml:space="preserve"> </w:t>
      </w:r>
      <w:r>
        <w:t>for</w:t>
      </w:r>
      <w:r>
        <w:rPr>
          <w:spacing w:val="-1"/>
        </w:rPr>
        <w:t xml:space="preserve"> </w:t>
      </w:r>
      <w:r>
        <w:t>certifying</w:t>
      </w:r>
      <w:r>
        <w:rPr>
          <w:spacing w:val="-5"/>
        </w:rPr>
        <w:t xml:space="preserve"> </w:t>
      </w:r>
      <w:r>
        <w:t>the</w:t>
      </w:r>
      <w:r>
        <w:rPr>
          <w:spacing w:val="-4"/>
        </w:rPr>
        <w:t xml:space="preserve"> </w:t>
      </w:r>
      <w:r>
        <w:t>acceptance</w:t>
      </w:r>
      <w:r>
        <w:rPr>
          <w:spacing w:val="-2"/>
        </w:rPr>
        <w:t xml:space="preserve"> </w:t>
      </w:r>
      <w:r>
        <w:t>of</w:t>
      </w:r>
      <w:r>
        <w:rPr>
          <w:spacing w:val="-3"/>
        </w:rPr>
        <w:t xml:space="preserve"> </w:t>
      </w:r>
      <w:r>
        <w:t>a</w:t>
      </w:r>
      <w:r>
        <w:rPr>
          <w:spacing w:val="-2"/>
        </w:rPr>
        <w:t xml:space="preserve"> </w:t>
      </w:r>
      <w:r>
        <w:t>brief outline</w:t>
      </w:r>
      <w:r>
        <w:rPr>
          <w:spacing w:val="-4"/>
        </w:rPr>
        <w:t xml:space="preserve"> </w:t>
      </w:r>
      <w:r>
        <w:t>of</w:t>
      </w:r>
      <w:r>
        <w:rPr>
          <w:spacing w:val="-2"/>
        </w:rPr>
        <w:t xml:space="preserve"> </w:t>
      </w:r>
      <w:r>
        <w:t>the</w:t>
      </w:r>
      <w:r>
        <w:rPr>
          <w:spacing w:val="-2"/>
        </w:rPr>
        <w:t xml:space="preserve"> </w:t>
      </w:r>
      <w:r>
        <w:t>proposal</w:t>
      </w:r>
      <w:r>
        <w:rPr>
          <w:spacing w:val="-4"/>
        </w:rPr>
        <w:t xml:space="preserve"> </w:t>
      </w:r>
      <w:r>
        <w:t>to</w:t>
      </w:r>
      <w:r>
        <w:rPr>
          <w:spacing w:val="-2"/>
        </w:rPr>
        <w:t xml:space="preserve"> </w:t>
      </w:r>
      <w:r>
        <w:t>the Director of Graduate Studies at least three months before the defense of the thesis. (Form C attached)</w:t>
      </w:r>
    </w:p>
    <w:p w14:paraId="0F841A44" w14:textId="77777777" w:rsidR="009D13DC" w:rsidRDefault="009D13DC">
      <w:pPr>
        <w:pStyle w:val="BodyText"/>
        <w:spacing w:before="11"/>
        <w:rPr>
          <w:sz w:val="21"/>
        </w:rPr>
      </w:pPr>
    </w:p>
    <w:p w14:paraId="59F06DDB" w14:textId="77777777" w:rsidR="009D13DC" w:rsidRDefault="00000000">
      <w:pPr>
        <w:pStyle w:val="BodyText"/>
        <w:ind w:left="100" w:right="91"/>
      </w:pPr>
      <w:r>
        <w:t>An oral defense of the completed thesis must be scheduled at least two weeks prior to the date of the defense.</w:t>
      </w:r>
      <w:r>
        <w:rPr>
          <w:spacing w:val="-3"/>
        </w:rPr>
        <w:t xml:space="preserve"> </w:t>
      </w:r>
      <w:r>
        <w:t>Notice</w:t>
      </w:r>
      <w:r>
        <w:rPr>
          <w:spacing w:val="-2"/>
        </w:rPr>
        <w:t xml:space="preserve"> </w:t>
      </w:r>
      <w:r>
        <w:t>of</w:t>
      </w:r>
      <w:r>
        <w:rPr>
          <w:spacing w:val="-2"/>
        </w:rPr>
        <w:t xml:space="preserve"> </w:t>
      </w:r>
      <w:r>
        <w:t>the</w:t>
      </w:r>
      <w:r>
        <w:rPr>
          <w:spacing w:val="-3"/>
        </w:rPr>
        <w:t xml:space="preserve"> </w:t>
      </w:r>
      <w:r>
        <w:t>defense</w:t>
      </w:r>
      <w:r>
        <w:rPr>
          <w:spacing w:val="-3"/>
        </w:rPr>
        <w:t xml:space="preserve"> </w:t>
      </w:r>
      <w:r>
        <w:t>will</w:t>
      </w:r>
      <w:r>
        <w:rPr>
          <w:spacing w:val="-5"/>
        </w:rPr>
        <w:t xml:space="preserve"> </w:t>
      </w:r>
      <w:r>
        <w:t>be</w:t>
      </w:r>
      <w:r>
        <w:rPr>
          <w:spacing w:val="-2"/>
        </w:rPr>
        <w:t xml:space="preserve"> </w:t>
      </w:r>
      <w:r>
        <w:t>carried</w:t>
      </w:r>
      <w:r>
        <w:rPr>
          <w:spacing w:val="-5"/>
        </w:rPr>
        <w:t xml:space="preserve"> </w:t>
      </w:r>
      <w:r>
        <w:t>with</w:t>
      </w:r>
      <w:r>
        <w:rPr>
          <w:spacing w:val="-3"/>
        </w:rPr>
        <w:t xml:space="preserve"> </w:t>
      </w:r>
      <w:r>
        <w:t>the</w:t>
      </w:r>
      <w:r>
        <w:rPr>
          <w:spacing w:val="-5"/>
        </w:rPr>
        <w:t xml:space="preserve"> </w:t>
      </w:r>
      <w:r>
        <w:t>notices</w:t>
      </w:r>
      <w:r>
        <w:rPr>
          <w:spacing w:val="-5"/>
        </w:rPr>
        <w:t xml:space="preserve"> </w:t>
      </w:r>
      <w:r>
        <w:t>of</w:t>
      </w:r>
      <w:r>
        <w:rPr>
          <w:spacing w:val="-1"/>
        </w:rPr>
        <w:t xml:space="preserve"> </w:t>
      </w:r>
      <w:r>
        <w:t>doctoral</w:t>
      </w:r>
      <w:r>
        <w:rPr>
          <w:spacing w:val="-2"/>
        </w:rPr>
        <w:t xml:space="preserve"> </w:t>
      </w:r>
      <w:r>
        <w:t>thesis</w:t>
      </w:r>
      <w:r>
        <w:rPr>
          <w:spacing w:val="-3"/>
        </w:rPr>
        <w:t xml:space="preserve"> </w:t>
      </w:r>
      <w:r>
        <w:t>defense.</w:t>
      </w:r>
      <w:r>
        <w:rPr>
          <w:spacing w:val="-3"/>
        </w:rPr>
        <w:t xml:space="preserve"> </w:t>
      </w:r>
      <w:r>
        <w:t>Students</w:t>
      </w:r>
      <w:r>
        <w:rPr>
          <w:spacing w:val="-3"/>
        </w:rPr>
        <w:t xml:space="preserve"> </w:t>
      </w:r>
      <w:r>
        <w:t>should file an</w:t>
      </w:r>
      <w:r>
        <w:rPr>
          <w:spacing w:val="-3"/>
        </w:rPr>
        <w:t xml:space="preserve"> </w:t>
      </w:r>
      <w:r>
        <w:t>official notice with a 350-word abstract with the</w:t>
      </w:r>
      <w:r>
        <w:rPr>
          <w:spacing w:val="-1"/>
        </w:rPr>
        <w:t xml:space="preserve"> </w:t>
      </w:r>
      <w:r>
        <w:t>Director of Graduate Studies. Instructions on</w:t>
      </w:r>
      <w:r>
        <w:rPr>
          <w:spacing w:val="-2"/>
        </w:rPr>
        <w:t xml:space="preserve"> </w:t>
      </w:r>
      <w:r>
        <w:t xml:space="preserve">the form to follow are attached. (Form D) The oral exam is </w:t>
      </w:r>
      <w:proofErr w:type="gramStart"/>
      <w:r>
        <w:t>open</w:t>
      </w:r>
      <w:proofErr w:type="gramEnd"/>
      <w:r>
        <w:t xml:space="preserve"> any Education faculty wishing to attend.</w:t>
      </w:r>
    </w:p>
    <w:p w14:paraId="77B34B83" w14:textId="4CD118EC" w:rsidR="009D13DC" w:rsidRDefault="00000000">
      <w:pPr>
        <w:pStyle w:val="BodyText"/>
        <w:spacing w:before="1"/>
        <w:ind w:left="100"/>
      </w:pPr>
      <w:r>
        <w:t>They</w:t>
      </w:r>
      <w:r>
        <w:rPr>
          <w:spacing w:val="-5"/>
        </w:rPr>
        <w:t xml:space="preserve"> </w:t>
      </w:r>
      <w:r>
        <w:t>are</w:t>
      </w:r>
      <w:r>
        <w:rPr>
          <w:spacing w:val="-2"/>
        </w:rPr>
        <w:t xml:space="preserve"> </w:t>
      </w:r>
      <w:r>
        <w:t>requested</w:t>
      </w:r>
      <w:r>
        <w:rPr>
          <w:spacing w:val="-3"/>
        </w:rPr>
        <w:t xml:space="preserve"> </w:t>
      </w:r>
      <w:r>
        <w:t>to</w:t>
      </w:r>
      <w:r>
        <w:rPr>
          <w:spacing w:val="-5"/>
        </w:rPr>
        <w:t xml:space="preserve"> </w:t>
      </w:r>
      <w:r>
        <w:t>notify</w:t>
      </w:r>
      <w:r>
        <w:rPr>
          <w:spacing w:val="-6"/>
        </w:rPr>
        <w:t xml:space="preserve"> </w:t>
      </w:r>
      <w:r>
        <w:t>the</w:t>
      </w:r>
      <w:r>
        <w:rPr>
          <w:spacing w:val="-2"/>
        </w:rPr>
        <w:t xml:space="preserve"> </w:t>
      </w:r>
      <w:r>
        <w:t>chair</w:t>
      </w:r>
      <w:r>
        <w:rPr>
          <w:spacing w:val="-3"/>
        </w:rPr>
        <w:t xml:space="preserve"> </w:t>
      </w:r>
      <w:r>
        <w:t>of</w:t>
      </w:r>
      <w:r>
        <w:rPr>
          <w:spacing w:val="-4"/>
        </w:rPr>
        <w:t xml:space="preserve"> </w:t>
      </w:r>
      <w:r>
        <w:t>the</w:t>
      </w:r>
      <w:r>
        <w:rPr>
          <w:spacing w:val="-5"/>
        </w:rPr>
        <w:t xml:space="preserve"> </w:t>
      </w:r>
      <w:r>
        <w:t>Thesis Advisory</w:t>
      </w:r>
      <w:r>
        <w:rPr>
          <w:spacing w:val="-5"/>
        </w:rPr>
        <w:t xml:space="preserve"> </w:t>
      </w:r>
      <w:r>
        <w:t>Committee</w:t>
      </w:r>
      <w:r>
        <w:rPr>
          <w:spacing w:val="-2"/>
        </w:rPr>
        <w:t xml:space="preserve"> </w:t>
      </w:r>
      <w:r>
        <w:t>in</w:t>
      </w:r>
      <w:r>
        <w:rPr>
          <w:spacing w:val="-5"/>
        </w:rPr>
        <w:t xml:space="preserve"> </w:t>
      </w:r>
      <w:r>
        <w:rPr>
          <w:spacing w:val="-2"/>
        </w:rPr>
        <w:t>advance.</w:t>
      </w:r>
    </w:p>
    <w:p w14:paraId="3464E271" w14:textId="77777777" w:rsidR="009D13DC" w:rsidRDefault="009D13DC">
      <w:pPr>
        <w:pStyle w:val="BodyText"/>
      </w:pPr>
    </w:p>
    <w:p w14:paraId="1D4FDAA6" w14:textId="77777777" w:rsidR="009D13DC" w:rsidRDefault="00000000">
      <w:pPr>
        <w:pStyle w:val="BodyText"/>
        <w:ind w:left="100" w:right="173"/>
      </w:pPr>
      <w:r>
        <w:t>The</w:t>
      </w:r>
      <w:r>
        <w:rPr>
          <w:spacing w:val="-4"/>
        </w:rPr>
        <w:t xml:space="preserve"> </w:t>
      </w:r>
      <w:r>
        <w:t>thesis</w:t>
      </w:r>
      <w:r>
        <w:rPr>
          <w:spacing w:val="-2"/>
        </w:rPr>
        <w:t xml:space="preserve"> </w:t>
      </w:r>
      <w:r>
        <w:t>must</w:t>
      </w:r>
      <w:r>
        <w:rPr>
          <w:spacing w:val="-1"/>
        </w:rPr>
        <w:t xml:space="preserve"> </w:t>
      </w:r>
      <w:r>
        <w:t>be</w:t>
      </w:r>
      <w:r>
        <w:rPr>
          <w:spacing w:val="-4"/>
        </w:rPr>
        <w:t xml:space="preserve"> </w:t>
      </w:r>
      <w:r>
        <w:t>typed</w:t>
      </w:r>
      <w:r>
        <w:rPr>
          <w:spacing w:val="-2"/>
        </w:rPr>
        <w:t xml:space="preserve"> </w:t>
      </w:r>
      <w:r>
        <w:t>in</w:t>
      </w:r>
      <w:r>
        <w:rPr>
          <w:spacing w:val="-5"/>
        </w:rPr>
        <w:t xml:space="preserve"> </w:t>
      </w:r>
      <w:r>
        <w:t>a</w:t>
      </w:r>
      <w:r>
        <w:rPr>
          <w:spacing w:val="-2"/>
        </w:rPr>
        <w:t xml:space="preserve"> </w:t>
      </w:r>
      <w:r>
        <w:t>nationally</w:t>
      </w:r>
      <w:r>
        <w:rPr>
          <w:spacing w:val="-5"/>
        </w:rPr>
        <w:t xml:space="preserve"> </w:t>
      </w:r>
      <w:r>
        <w:t>approved professional</w:t>
      </w:r>
      <w:r>
        <w:rPr>
          <w:spacing w:val="-1"/>
        </w:rPr>
        <w:t xml:space="preserve"> </w:t>
      </w:r>
      <w:r>
        <w:t>style</w:t>
      </w:r>
      <w:r>
        <w:rPr>
          <w:spacing w:val="-1"/>
        </w:rPr>
        <w:t xml:space="preserve"> </w:t>
      </w:r>
      <w:r>
        <w:t>appropriate</w:t>
      </w:r>
      <w:r>
        <w:rPr>
          <w:spacing w:val="-4"/>
        </w:rPr>
        <w:t xml:space="preserve"> </w:t>
      </w:r>
      <w:r>
        <w:t>to</w:t>
      </w:r>
      <w:r>
        <w:rPr>
          <w:spacing w:val="-2"/>
        </w:rPr>
        <w:t xml:space="preserve"> </w:t>
      </w:r>
      <w:r>
        <w:t>the</w:t>
      </w:r>
      <w:r>
        <w:rPr>
          <w:spacing w:val="-4"/>
        </w:rPr>
        <w:t xml:space="preserve"> </w:t>
      </w:r>
      <w:r>
        <w:t>field</w:t>
      </w:r>
      <w:r>
        <w:rPr>
          <w:spacing w:val="-5"/>
        </w:rPr>
        <w:t xml:space="preserve"> </w:t>
      </w:r>
      <w:r>
        <w:t>of study.</w:t>
      </w:r>
      <w:r>
        <w:rPr>
          <w:spacing w:val="-2"/>
        </w:rPr>
        <w:t xml:space="preserve"> </w:t>
      </w:r>
      <w:r>
        <w:t>Any tables and figures as they appear with final form must not be larger than the size of the regular typed page, and the figures must be in black and white only.</w:t>
      </w:r>
    </w:p>
    <w:p w14:paraId="1B83E4BA" w14:textId="77777777" w:rsidR="009D13DC" w:rsidRDefault="009D13DC">
      <w:pPr>
        <w:pStyle w:val="BodyText"/>
        <w:spacing w:before="10"/>
        <w:rPr>
          <w:sz w:val="21"/>
        </w:rPr>
      </w:pPr>
    </w:p>
    <w:p w14:paraId="2DEA85EB" w14:textId="77777777" w:rsidR="009D13DC" w:rsidRDefault="00000000">
      <w:pPr>
        <w:pStyle w:val="BodyText"/>
        <w:ind w:left="100" w:right="138"/>
      </w:pPr>
      <w:r>
        <w:t>A</w:t>
      </w:r>
      <w:r>
        <w:rPr>
          <w:spacing w:val="-3"/>
        </w:rPr>
        <w:t xml:space="preserve"> </w:t>
      </w:r>
      <w:r>
        <w:t>title</w:t>
      </w:r>
      <w:r>
        <w:rPr>
          <w:spacing w:val="-4"/>
        </w:rPr>
        <w:t xml:space="preserve"> </w:t>
      </w:r>
      <w:r>
        <w:t>page</w:t>
      </w:r>
      <w:r>
        <w:rPr>
          <w:spacing w:val="-2"/>
        </w:rPr>
        <w:t xml:space="preserve"> </w:t>
      </w:r>
      <w:r>
        <w:t>and</w:t>
      </w:r>
      <w:r>
        <w:rPr>
          <w:spacing w:val="-2"/>
        </w:rPr>
        <w:t xml:space="preserve"> </w:t>
      </w:r>
      <w:r>
        <w:t>acceptance</w:t>
      </w:r>
      <w:r>
        <w:rPr>
          <w:spacing w:val="-3"/>
        </w:rPr>
        <w:t xml:space="preserve"> </w:t>
      </w:r>
      <w:r>
        <w:t>page</w:t>
      </w:r>
      <w:r>
        <w:rPr>
          <w:spacing w:val="-1"/>
        </w:rPr>
        <w:t xml:space="preserve"> </w:t>
      </w:r>
      <w:r>
        <w:t>must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thesis.</w:t>
      </w:r>
      <w:r>
        <w:rPr>
          <w:spacing w:val="-5"/>
        </w:rPr>
        <w:t xml:space="preserve"> </w:t>
      </w:r>
      <w:r>
        <w:t>The</w:t>
      </w:r>
      <w:r>
        <w:rPr>
          <w:spacing w:val="-4"/>
        </w:rPr>
        <w:t xml:space="preserve"> </w:t>
      </w:r>
      <w:r>
        <w:t>forms</w:t>
      </w:r>
      <w:r>
        <w:rPr>
          <w:spacing w:val="-1"/>
        </w:rPr>
        <w:t xml:space="preserve"> </w:t>
      </w:r>
      <w:r>
        <w:t>to</w:t>
      </w:r>
      <w:r>
        <w:rPr>
          <w:spacing w:val="-2"/>
        </w:rPr>
        <w:t xml:space="preserve"> </w:t>
      </w:r>
      <w:r>
        <w:t>follow</w:t>
      </w:r>
      <w:r>
        <w:rPr>
          <w:spacing w:val="-3"/>
        </w:rPr>
        <w:t xml:space="preserve"> </w:t>
      </w:r>
      <w:r>
        <w:t>are</w:t>
      </w:r>
      <w:r>
        <w:rPr>
          <w:spacing w:val="-4"/>
        </w:rPr>
        <w:t xml:space="preserve"> </w:t>
      </w:r>
      <w:r>
        <w:t>shown</w:t>
      </w:r>
      <w:r>
        <w:rPr>
          <w:spacing w:val="-2"/>
        </w:rPr>
        <w:t xml:space="preserve"> </w:t>
      </w:r>
      <w:r>
        <w:t>on</w:t>
      </w:r>
      <w:r>
        <w:rPr>
          <w:spacing w:val="-2"/>
        </w:rPr>
        <w:t xml:space="preserve"> </w:t>
      </w:r>
      <w:r>
        <w:t>Forms E and F.</w:t>
      </w:r>
    </w:p>
    <w:p w14:paraId="192053C0" w14:textId="77777777" w:rsidR="009D13DC" w:rsidRDefault="009D13DC">
      <w:pPr>
        <w:pStyle w:val="BodyText"/>
        <w:spacing w:before="2"/>
      </w:pPr>
    </w:p>
    <w:p w14:paraId="0839BC41" w14:textId="77777777" w:rsidR="009D13DC" w:rsidRDefault="00000000">
      <w:pPr>
        <w:pStyle w:val="BodyText"/>
        <w:ind w:left="100" w:right="302"/>
        <w:jc w:val="both"/>
      </w:pPr>
      <w:r>
        <w:t>Three</w:t>
      </w:r>
      <w:r>
        <w:rPr>
          <w:spacing w:val="-4"/>
        </w:rPr>
        <w:t xml:space="preserve"> </w:t>
      </w:r>
      <w:r>
        <w:t>bound</w:t>
      </w:r>
      <w:r>
        <w:rPr>
          <w:spacing w:val="-5"/>
        </w:rPr>
        <w:t xml:space="preserve"> </w:t>
      </w:r>
      <w:r>
        <w:t>copies</w:t>
      </w:r>
      <w:r>
        <w:rPr>
          <w:spacing w:val="-2"/>
        </w:rPr>
        <w:t xml:space="preserve"> </w:t>
      </w:r>
      <w:r>
        <w:t>of</w:t>
      </w:r>
      <w:r>
        <w:rPr>
          <w:spacing w:val="-2"/>
        </w:rPr>
        <w:t xml:space="preserve"> </w:t>
      </w:r>
      <w:r>
        <w:t>the</w:t>
      </w:r>
      <w:r>
        <w:rPr>
          <w:spacing w:val="-2"/>
        </w:rPr>
        <w:t xml:space="preserve"> </w:t>
      </w:r>
      <w:r>
        <w:t>thesis</w:t>
      </w:r>
      <w:r>
        <w:rPr>
          <w:spacing w:val="-2"/>
        </w:rPr>
        <w:t xml:space="preserve"> </w:t>
      </w:r>
      <w:r>
        <w:t>must</w:t>
      </w:r>
      <w:r>
        <w:rPr>
          <w:spacing w:val="-1"/>
        </w:rPr>
        <w:t xml:space="preserve"> </w:t>
      </w:r>
      <w:r>
        <w:t>be</w:t>
      </w:r>
      <w:r>
        <w:rPr>
          <w:spacing w:val="-2"/>
        </w:rPr>
        <w:t xml:space="preserve"> </w:t>
      </w:r>
      <w:r>
        <w:t>filed</w:t>
      </w:r>
      <w:r>
        <w:rPr>
          <w:spacing w:val="-2"/>
        </w:rPr>
        <w:t xml:space="preserve"> </w:t>
      </w:r>
      <w:r>
        <w:t>with</w:t>
      </w:r>
      <w:r>
        <w:rPr>
          <w:spacing w:val="-5"/>
        </w:rPr>
        <w:t xml:space="preserve"> </w:t>
      </w:r>
      <w:r>
        <w:t>the</w:t>
      </w:r>
      <w:r>
        <w:rPr>
          <w:spacing w:val="-4"/>
        </w:rPr>
        <w:t xml:space="preserve"> </w:t>
      </w:r>
      <w:r>
        <w:t>Director</w:t>
      </w:r>
      <w:r>
        <w:rPr>
          <w:spacing w:val="-2"/>
        </w:rPr>
        <w:t xml:space="preserve"> </w:t>
      </w:r>
      <w:r>
        <w:t>of</w:t>
      </w:r>
      <w:r>
        <w:rPr>
          <w:spacing w:val="-2"/>
        </w:rPr>
        <w:t xml:space="preserve"> </w:t>
      </w:r>
      <w:r>
        <w:t>Graduate Studies,</w:t>
      </w:r>
      <w:r>
        <w:rPr>
          <w:spacing w:val="-2"/>
        </w:rPr>
        <w:t xml:space="preserve"> </w:t>
      </w:r>
      <w:r>
        <w:t>Room</w:t>
      </w:r>
      <w:r>
        <w:rPr>
          <w:spacing w:val="-6"/>
        </w:rPr>
        <w:t xml:space="preserve"> </w:t>
      </w:r>
      <w:r>
        <w:t>119,</w:t>
      </w:r>
      <w:r>
        <w:rPr>
          <w:spacing w:val="-2"/>
        </w:rPr>
        <w:t xml:space="preserve"> </w:t>
      </w:r>
      <w:r>
        <w:t>School of Education,</w:t>
      </w:r>
      <w:r>
        <w:rPr>
          <w:spacing w:val="-3"/>
        </w:rPr>
        <w:t xml:space="preserve"> </w:t>
      </w:r>
      <w:r>
        <w:t>at</w:t>
      </w:r>
      <w:r>
        <w:rPr>
          <w:spacing w:val="-2"/>
        </w:rPr>
        <w:t xml:space="preserve"> </w:t>
      </w:r>
      <w:r>
        <w:t>least two weeks before</w:t>
      </w:r>
      <w:r>
        <w:rPr>
          <w:spacing w:val="-2"/>
        </w:rPr>
        <w:t xml:space="preserve"> </w:t>
      </w:r>
      <w:r>
        <w:t>the date on which the student expects</w:t>
      </w:r>
      <w:r>
        <w:rPr>
          <w:spacing w:val="-2"/>
        </w:rPr>
        <w:t xml:space="preserve"> </w:t>
      </w:r>
      <w:r>
        <w:t>to receive the degree. The date on the title page should reflect the month and year the degree is to be conferred.</w:t>
      </w:r>
    </w:p>
    <w:p w14:paraId="29F7B260" w14:textId="77777777" w:rsidR="009D13DC" w:rsidRDefault="009D13DC">
      <w:pPr>
        <w:pStyle w:val="BodyText"/>
        <w:rPr>
          <w:sz w:val="24"/>
        </w:rPr>
      </w:pPr>
    </w:p>
    <w:p w14:paraId="1E82DF86" w14:textId="77777777" w:rsidR="009D13DC" w:rsidRDefault="009D13DC">
      <w:pPr>
        <w:pStyle w:val="BodyText"/>
        <w:rPr>
          <w:sz w:val="24"/>
        </w:rPr>
      </w:pPr>
    </w:p>
    <w:p w14:paraId="1DC5D892" w14:textId="77777777" w:rsidR="009D13DC" w:rsidRDefault="00000000">
      <w:pPr>
        <w:spacing w:before="208"/>
        <w:ind w:left="6459" w:right="113" w:firstLine="192"/>
        <w:jc w:val="right"/>
        <w:rPr>
          <w:sz w:val="20"/>
        </w:rPr>
      </w:pPr>
      <w:r>
        <w:rPr>
          <w:sz w:val="20"/>
        </w:rPr>
        <w:t>Approved</w:t>
      </w:r>
      <w:r>
        <w:rPr>
          <w:spacing w:val="-7"/>
          <w:sz w:val="20"/>
        </w:rPr>
        <w:t xml:space="preserve"> </w:t>
      </w:r>
      <w:r>
        <w:rPr>
          <w:sz w:val="20"/>
        </w:rPr>
        <w:t>by</w:t>
      </w:r>
      <w:r>
        <w:rPr>
          <w:spacing w:val="-11"/>
          <w:sz w:val="20"/>
        </w:rPr>
        <w:t xml:space="preserve"> </w:t>
      </w:r>
      <w:r>
        <w:rPr>
          <w:sz w:val="20"/>
        </w:rPr>
        <w:t>Policy</w:t>
      </w:r>
      <w:r>
        <w:rPr>
          <w:spacing w:val="-11"/>
          <w:sz w:val="20"/>
        </w:rPr>
        <w:t xml:space="preserve"> </w:t>
      </w:r>
      <w:r>
        <w:rPr>
          <w:sz w:val="20"/>
        </w:rPr>
        <w:t>council</w:t>
      </w:r>
      <w:r>
        <w:rPr>
          <w:spacing w:val="-8"/>
          <w:sz w:val="20"/>
        </w:rPr>
        <w:t xml:space="preserve"> </w:t>
      </w:r>
      <w:r>
        <w:rPr>
          <w:sz w:val="20"/>
        </w:rPr>
        <w:t>2/8/84 Revised</w:t>
      </w:r>
      <w:r>
        <w:rPr>
          <w:spacing w:val="-4"/>
          <w:sz w:val="20"/>
        </w:rPr>
        <w:t xml:space="preserve"> </w:t>
      </w:r>
      <w:r>
        <w:rPr>
          <w:sz w:val="20"/>
        </w:rPr>
        <w:t>by</w:t>
      </w:r>
      <w:r>
        <w:rPr>
          <w:spacing w:val="-8"/>
          <w:sz w:val="20"/>
        </w:rPr>
        <w:t xml:space="preserve"> </w:t>
      </w:r>
      <w:r>
        <w:rPr>
          <w:sz w:val="20"/>
        </w:rPr>
        <w:t>Policy</w:t>
      </w:r>
      <w:r>
        <w:rPr>
          <w:spacing w:val="-5"/>
          <w:sz w:val="20"/>
        </w:rPr>
        <w:t xml:space="preserve"> </w:t>
      </w:r>
      <w:r>
        <w:rPr>
          <w:sz w:val="20"/>
        </w:rPr>
        <w:t>Council</w:t>
      </w:r>
      <w:r>
        <w:rPr>
          <w:spacing w:val="-4"/>
          <w:sz w:val="20"/>
        </w:rPr>
        <w:t xml:space="preserve"> </w:t>
      </w:r>
      <w:proofErr w:type="gramStart"/>
      <w:r>
        <w:rPr>
          <w:spacing w:val="-2"/>
          <w:sz w:val="20"/>
        </w:rPr>
        <w:t>2/21/2018</w:t>
      </w:r>
      <w:proofErr w:type="gramEnd"/>
    </w:p>
    <w:sectPr w:rsidR="009D13DC">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13DC"/>
    <w:rsid w:val="00935B05"/>
    <w:rsid w:val="009D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87AE"/>
  <w15:docId w15:val="{CAA1AD5C-ABF8-438B-BE21-B7AB5E7C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0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cp:lastModifiedBy>Hawkins, Chandler Kris</cp:lastModifiedBy>
  <cp:revision>2</cp:revision>
  <dcterms:created xsi:type="dcterms:W3CDTF">2023-12-05T17:51:00Z</dcterms:created>
  <dcterms:modified xsi:type="dcterms:W3CDTF">2023-12-05T17:51:00Z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